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64B2" w:rsidRDefault="001B135C">
      <w:pPr>
        <w:pStyle w:val="Ttulo6"/>
        <w:spacing w:before="34"/>
        <w:ind w:left="0" w:right="20"/>
        <w:rPr>
          <w:rFonts w:ascii="Calibri" w:hAnsi="Calibri"/>
        </w:rPr>
      </w:pPr>
      <w:bookmarkStart w:id="0" w:name="_GoBack"/>
      <w:bookmarkEnd w:id="0"/>
      <w:r>
        <w:rPr>
          <w:rFonts w:ascii="Calibri" w:hAnsi="Calibri"/>
        </w:rPr>
        <w:t>INSTRUÇÕES</w:t>
      </w:r>
      <w:r>
        <w:rPr>
          <w:rFonts w:ascii="Calibri" w:hAnsi="Calibri"/>
          <w:spacing w:val="-3"/>
        </w:rPr>
        <w:t xml:space="preserve"> </w:t>
      </w:r>
      <w:r>
        <w:rPr>
          <w:rFonts w:ascii="Calibri" w:hAnsi="Calibri"/>
        </w:rPr>
        <w:t>PARA</w:t>
      </w:r>
      <w:r>
        <w:rPr>
          <w:rFonts w:ascii="Calibri" w:hAnsi="Calibri"/>
          <w:spacing w:val="-3"/>
        </w:rPr>
        <w:t xml:space="preserve"> </w:t>
      </w:r>
      <w:r>
        <w:rPr>
          <w:rFonts w:ascii="Calibri" w:hAnsi="Calibri"/>
        </w:rPr>
        <w:t>A DISPENSA</w:t>
      </w:r>
      <w:r>
        <w:rPr>
          <w:rFonts w:ascii="Calibri" w:hAnsi="Calibri"/>
          <w:spacing w:val="-3"/>
        </w:rPr>
        <w:t xml:space="preserve"> </w:t>
      </w:r>
      <w:r>
        <w:rPr>
          <w:rFonts w:ascii="Calibri" w:hAnsi="Calibri"/>
        </w:rPr>
        <w:t>DE</w:t>
      </w:r>
      <w:r>
        <w:rPr>
          <w:rFonts w:ascii="Calibri" w:hAnsi="Calibri"/>
          <w:spacing w:val="2"/>
        </w:rPr>
        <w:t xml:space="preserve"> </w:t>
      </w:r>
      <w:r>
        <w:rPr>
          <w:rFonts w:ascii="Calibri" w:hAnsi="Calibri"/>
          <w:spacing w:val="-2"/>
        </w:rPr>
        <w:t>LICITAÇÃO:</w:t>
      </w:r>
    </w:p>
    <w:p w:rsidR="00C764B2" w:rsidRDefault="001B135C">
      <w:pPr>
        <w:pStyle w:val="Corpodetexto"/>
        <w:spacing w:before="183" w:line="259" w:lineRule="auto"/>
        <w:ind w:left="101" w:right="155"/>
        <w:rPr>
          <w:rFonts w:ascii="Calibri" w:hAnsi="Calibri"/>
        </w:rPr>
      </w:pPr>
      <w:r>
        <w:rPr>
          <w:rFonts w:ascii="Calibri" w:hAnsi="Calibri"/>
        </w:rPr>
        <w:t>Objeto:</w:t>
      </w:r>
      <w:r>
        <w:rPr>
          <w:rFonts w:ascii="Calibri" w:hAnsi="Calibri"/>
          <w:spacing w:val="-3"/>
        </w:rPr>
        <w:t xml:space="preserve"> </w:t>
      </w:r>
      <w:r>
        <w:rPr>
          <w:rFonts w:ascii="Calibri" w:hAnsi="Calibri"/>
        </w:rPr>
        <w:t>Serviço</w:t>
      </w:r>
      <w:r>
        <w:rPr>
          <w:rFonts w:ascii="Calibri" w:hAnsi="Calibri"/>
          <w:spacing w:val="-2"/>
        </w:rPr>
        <w:t xml:space="preserve"> </w:t>
      </w:r>
      <w:r>
        <w:rPr>
          <w:rFonts w:ascii="Calibri" w:hAnsi="Calibri"/>
        </w:rPr>
        <w:t>de abastecimento</w:t>
      </w:r>
      <w:r>
        <w:rPr>
          <w:rFonts w:ascii="Calibri" w:hAnsi="Calibri"/>
          <w:spacing w:val="-3"/>
        </w:rPr>
        <w:t xml:space="preserve"> </w:t>
      </w:r>
      <w:r>
        <w:rPr>
          <w:rFonts w:ascii="Calibri" w:hAnsi="Calibri"/>
        </w:rPr>
        <w:t>de</w:t>
      </w:r>
      <w:r>
        <w:rPr>
          <w:rFonts w:ascii="Calibri" w:hAnsi="Calibri"/>
          <w:spacing w:val="-4"/>
        </w:rPr>
        <w:t xml:space="preserve"> </w:t>
      </w:r>
      <w:r>
        <w:rPr>
          <w:rFonts w:ascii="Calibri" w:hAnsi="Calibri"/>
        </w:rPr>
        <w:t>03</w:t>
      </w:r>
      <w:r>
        <w:rPr>
          <w:rFonts w:ascii="Calibri" w:hAnsi="Calibri"/>
          <w:spacing w:val="-3"/>
        </w:rPr>
        <w:t xml:space="preserve"> </w:t>
      </w:r>
      <w:r>
        <w:rPr>
          <w:rFonts w:ascii="Calibri" w:hAnsi="Calibri"/>
        </w:rPr>
        <w:t>(três)</w:t>
      </w:r>
      <w:r>
        <w:rPr>
          <w:rFonts w:ascii="Calibri" w:hAnsi="Calibri"/>
          <w:spacing w:val="-5"/>
        </w:rPr>
        <w:t xml:space="preserve"> </w:t>
      </w:r>
      <w:r>
        <w:rPr>
          <w:rFonts w:ascii="Calibri" w:hAnsi="Calibri"/>
        </w:rPr>
        <w:t>cilindros</w:t>
      </w:r>
      <w:r>
        <w:rPr>
          <w:rFonts w:ascii="Calibri" w:hAnsi="Calibri"/>
          <w:spacing w:val="-3"/>
        </w:rPr>
        <w:t xml:space="preserve"> </w:t>
      </w:r>
      <w:r>
        <w:rPr>
          <w:rFonts w:ascii="Calibri" w:hAnsi="Calibri"/>
        </w:rPr>
        <w:t>de</w:t>
      </w:r>
      <w:r>
        <w:rPr>
          <w:rFonts w:ascii="Calibri" w:hAnsi="Calibri"/>
          <w:spacing w:val="-4"/>
        </w:rPr>
        <w:t xml:space="preserve"> </w:t>
      </w:r>
      <w:r>
        <w:rPr>
          <w:rFonts w:ascii="Calibri" w:hAnsi="Calibri"/>
        </w:rPr>
        <w:t>oxigênio,</w:t>
      </w:r>
      <w:r>
        <w:rPr>
          <w:rFonts w:ascii="Calibri" w:hAnsi="Calibri"/>
          <w:spacing w:val="-3"/>
        </w:rPr>
        <w:t xml:space="preserve"> </w:t>
      </w:r>
      <w:r>
        <w:rPr>
          <w:rFonts w:ascii="Calibri" w:hAnsi="Calibri"/>
        </w:rPr>
        <w:t>com</w:t>
      </w:r>
      <w:r>
        <w:rPr>
          <w:rFonts w:ascii="Calibri" w:hAnsi="Calibri"/>
          <w:spacing w:val="-3"/>
        </w:rPr>
        <w:t xml:space="preserve"> </w:t>
      </w:r>
      <w:r>
        <w:rPr>
          <w:rFonts w:ascii="Calibri" w:hAnsi="Calibri"/>
        </w:rPr>
        <w:t>capacidade</w:t>
      </w:r>
      <w:r>
        <w:rPr>
          <w:rFonts w:ascii="Calibri" w:hAnsi="Calibri"/>
          <w:spacing w:val="-3"/>
        </w:rPr>
        <w:t xml:space="preserve"> </w:t>
      </w:r>
      <w:r>
        <w:rPr>
          <w:rFonts w:ascii="Calibri" w:hAnsi="Calibri"/>
        </w:rPr>
        <w:t>de</w:t>
      </w:r>
      <w:r>
        <w:rPr>
          <w:rFonts w:ascii="Calibri" w:hAnsi="Calibri"/>
          <w:spacing w:val="-4"/>
        </w:rPr>
        <w:t xml:space="preserve"> </w:t>
      </w:r>
      <w:r>
        <w:rPr>
          <w:rFonts w:ascii="Calibri" w:hAnsi="Calibri"/>
        </w:rPr>
        <w:t>20 litros cada, com oxigênio medicinal, conforme especificações.</w:t>
      </w:r>
    </w:p>
    <w:p w:rsidR="00C764B2" w:rsidRDefault="001B135C">
      <w:pPr>
        <w:pStyle w:val="Corpodetexto"/>
        <w:spacing w:before="159"/>
        <w:ind w:left="101"/>
        <w:rPr>
          <w:rFonts w:ascii="Calibri" w:hAnsi="Calibri"/>
        </w:rPr>
      </w:pPr>
      <w:r>
        <w:rPr>
          <w:rFonts w:ascii="Calibri" w:hAnsi="Calibri"/>
        </w:rPr>
        <w:t>Valor</w:t>
      </w:r>
      <w:r>
        <w:rPr>
          <w:rFonts w:ascii="Calibri" w:hAnsi="Calibri"/>
          <w:spacing w:val="-2"/>
        </w:rPr>
        <w:t xml:space="preserve"> </w:t>
      </w:r>
      <w:r>
        <w:rPr>
          <w:rFonts w:ascii="Calibri" w:hAnsi="Calibri"/>
        </w:rPr>
        <w:t>Total</w:t>
      </w:r>
      <w:r>
        <w:rPr>
          <w:rFonts w:ascii="Calibri" w:hAnsi="Calibri"/>
          <w:spacing w:val="-2"/>
        </w:rPr>
        <w:t xml:space="preserve"> </w:t>
      </w:r>
      <w:r>
        <w:rPr>
          <w:rFonts w:ascii="Calibri" w:hAnsi="Calibri"/>
        </w:rPr>
        <w:t>Máximo:</w:t>
      </w:r>
      <w:r>
        <w:rPr>
          <w:rFonts w:ascii="Calibri" w:hAnsi="Calibri"/>
          <w:spacing w:val="-2"/>
        </w:rPr>
        <w:t xml:space="preserve"> </w:t>
      </w:r>
      <w:r>
        <w:rPr>
          <w:rFonts w:ascii="Calibri" w:hAnsi="Calibri"/>
        </w:rPr>
        <w:t>R$</w:t>
      </w:r>
      <w:r>
        <w:rPr>
          <w:rFonts w:ascii="Calibri" w:hAnsi="Calibri"/>
          <w:spacing w:val="-2"/>
        </w:rPr>
        <w:t xml:space="preserve"> 750,00</w:t>
      </w:r>
    </w:p>
    <w:p w:rsidR="00C764B2" w:rsidRDefault="001B135C">
      <w:pPr>
        <w:spacing w:before="180" w:line="259" w:lineRule="auto"/>
        <w:ind w:left="101" w:right="116" w:firstLine="708"/>
        <w:jc w:val="both"/>
        <w:rPr>
          <w:sz w:val="20"/>
        </w:rPr>
      </w:pPr>
      <w:r>
        <w:rPr>
          <w:rFonts w:ascii="Calibri" w:hAnsi="Calibri"/>
        </w:rPr>
        <w:t>A habilitação do licitante detentor da melhor oferta será verificada por meio do Sistema de Cadastro Unificado de Fornecedores – SICAF, nos documentos por ele abrangidos, onde será comprovado através do Sistema “online” a HABILITAÇÃO PARCIAL (Receita Feder</w:t>
      </w:r>
      <w:r>
        <w:rPr>
          <w:rFonts w:ascii="Calibri" w:hAnsi="Calibri"/>
        </w:rPr>
        <w:t xml:space="preserve">al, Dívida Ativa da União, FGTS, INSS). Das empresas não cadastradas no SICAF, ou que possuam </w:t>
      </w:r>
      <w:r>
        <w:rPr>
          <w:sz w:val="20"/>
        </w:rPr>
        <w:t xml:space="preserve">documentação vencida no mesmo, serão verificadas as regularidades acima através de consulta ao site dos respectivos emissores. Também serão consultados online os </w:t>
      </w:r>
      <w:r>
        <w:rPr>
          <w:sz w:val="20"/>
        </w:rPr>
        <w:t xml:space="preserve">seguintes </w:t>
      </w:r>
      <w:r>
        <w:rPr>
          <w:spacing w:val="-2"/>
          <w:sz w:val="20"/>
        </w:rPr>
        <w:t>sites:</w:t>
      </w:r>
    </w:p>
    <w:p w:rsidR="00C764B2" w:rsidRDefault="001B135C">
      <w:pPr>
        <w:pStyle w:val="PargrafodaLista"/>
        <w:numPr>
          <w:ilvl w:val="0"/>
          <w:numId w:val="27"/>
        </w:numPr>
        <w:tabs>
          <w:tab w:val="left" w:pos="910"/>
        </w:tabs>
        <w:spacing w:before="159" w:line="247" w:lineRule="auto"/>
        <w:ind w:right="376" w:firstLine="0"/>
        <w:jc w:val="both"/>
        <w:rPr>
          <w:rFonts w:ascii="Calibri" w:hAnsi="Calibri"/>
        </w:rPr>
      </w:pPr>
      <w:r>
        <w:rPr>
          <w:color w:val="212428"/>
          <w:sz w:val="20"/>
        </w:rPr>
        <w:t>Certidão</w:t>
      </w:r>
      <w:r>
        <w:rPr>
          <w:color w:val="212428"/>
          <w:spacing w:val="-4"/>
          <w:sz w:val="20"/>
        </w:rPr>
        <w:t xml:space="preserve"> </w:t>
      </w:r>
      <w:r>
        <w:rPr>
          <w:color w:val="212428"/>
          <w:sz w:val="20"/>
        </w:rPr>
        <w:t>Negativa</w:t>
      </w:r>
      <w:r>
        <w:rPr>
          <w:color w:val="212428"/>
          <w:spacing w:val="-3"/>
          <w:sz w:val="20"/>
        </w:rPr>
        <w:t xml:space="preserve"> </w:t>
      </w:r>
      <w:r>
        <w:rPr>
          <w:color w:val="212428"/>
          <w:sz w:val="20"/>
        </w:rPr>
        <w:t>de</w:t>
      </w:r>
      <w:r>
        <w:rPr>
          <w:color w:val="212428"/>
          <w:spacing w:val="-4"/>
          <w:sz w:val="20"/>
        </w:rPr>
        <w:t xml:space="preserve"> </w:t>
      </w:r>
      <w:r>
        <w:rPr>
          <w:color w:val="212428"/>
          <w:sz w:val="20"/>
        </w:rPr>
        <w:t>Débitos</w:t>
      </w:r>
      <w:r>
        <w:rPr>
          <w:color w:val="212428"/>
          <w:spacing w:val="-2"/>
          <w:sz w:val="20"/>
        </w:rPr>
        <w:t xml:space="preserve"> </w:t>
      </w:r>
      <w:r>
        <w:rPr>
          <w:color w:val="212428"/>
          <w:sz w:val="20"/>
        </w:rPr>
        <w:t>Trabalhistas</w:t>
      </w:r>
      <w:r>
        <w:rPr>
          <w:color w:val="212428"/>
          <w:spacing w:val="-2"/>
          <w:sz w:val="20"/>
        </w:rPr>
        <w:t xml:space="preserve"> </w:t>
      </w:r>
      <w:r>
        <w:rPr>
          <w:color w:val="212428"/>
          <w:sz w:val="20"/>
        </w:rPr>
        <w:t>(CNDT),</w:t>
      </w:r>
      <w:r>
        <w:rPr>
          <w:color w:val="212428"/>
          <w:spacing w:val="-5"/>
          <w:sz w:val="20"/>
        </w:rPr>
        <w:t xml:space="preserve"> </w:t>
      </w:r>
      <w:r>
        <w:rPr>
          <w:rFonts w:ascii="Arial" w:hAnsi="Arial"/>
          <w:b/>
          <w:sz w:val="20"/>
        </w:rPr>
        <w:t>consoante</w:t>
      </w:r>
      <w:r>
        <w:rPr>
          <w:rFonts w:ascii="Arial" w:hAnsi="Arial"/>
          <w:b/>
          <w:spacing w:val="-5"/>
          <w:sz w:val="20"/>
        </w:rPr>
        <w:t xml:space="preserve"> </w:t>
      </w:r>
      <w:r>
        <w:rPr>
          <w:rFonts w:ascii="Arial" w:hAnsi="Arial"/>
          <w:b/>
          <w:sz w:val="20"/>
        </w:rPr>
        <w:t>artigo</w:t>
      </w:r>
      <w:r>
        <w:rPr>
          <w:rFonts w:ascii="Arial" w:hAnsi="Arial"/>
          <w:b/>
          <w:spacing w:val="-1"/>
          <w:sz w:val="20"/>
        </w:rPr>
        <w:t xml:space="preserve"> </w:t>
      </w:r>
      <w:r>
        <w:rPr>
          <w:rFonts w:ascii="Arial" w:hAnsi="Arial"/>
          <w:b/>
          <w:sz w:val="20"/>
        </w:rPr>
        <w:t>68,</w:t>
      </w:r>
      <w:r>
        <w:rPr>
          <w:rFonts w:ascii="Arial" w:hAnsi="Arial"/>
          <w:b/>
          <w:spacing w:val="-1"/>
          <w:sz w:val="20"/>
        </w:rPr>
        <w:t xml:space="preserve"> </w:t>
      </w:r>
      <w:r>
        <w:rPr>
          <w:rFonts w:ascii="Arial" w:hAnsi="Arial"/>
          <w:b/>
          <w:sz w:val="20"/>
        </w:rPr>
        <w:t>V,</w:t>
      </w:r>
      <w:r>
        <w:rPr>
          <w:rFonts w:ascii="Arial" w:hAnsi="Arial"/>
          <w:b/>
          <w:spacing w:val="-4"/>
          <w:sz w:val="20"/>
        </w:rPr>
        <w:t xml:space="preserve"> </w:t>
      </w:r>
      <w:r>
        <w:rPr>
          <w:rFonts w:ascii="Arial" w:hAnsi="Arial"/>
          <w:b/>
          <w:sz w:val="20"/>
        </w:rPr>
        <w:t>da</w:t>
      </w:r>
      <w:r>
        <w:rPr>
          <w:rFonts w:ascii="Arial" w:hAnsi="Arial"/>
          <w:b/>
          <w:spacing w:val="-4"/>
          <w:sz w:val="20"/>
        </w:rPr>
        <w:t xml:space="preserve"> </w:t>
      </w:r>
      <w:r>
        <w:rPr>
          <w:rFonts w:ascii="Arial" w:hAnsi="Arial"/>
          <w:b/>
          <w:sz w:val="20"/>
        </w:rPr>
        <w:t>Lei nº</w:t>
      </w:r>
      <w:r>
        <w:rPr>
          <w:rFonts w:ascii="Arial" w:hAnsi="Arial"/>
          <w:b/>
          <w:spacing w:val="-1"/>
          <w:sz w:val="20"/>
        </w:rPr>
        <w:t xml:space="preserve"> </w:t>
      </w:r>
      <w:r>
        <w:rPr>
          <w:rFonts w:ascii="Arial" w:hAnsi="Arial"/>
          <w:b/>
          <w:sz w:val="20"/>
        </w:rPr>
        <w:t>14.133/2021, c/c</w:t>
      </w:r>
      <w:r>
        <w:rPr>
          <w:rFonts w:ascii="Arial" w:hAnsi="Arial"/>
          <w:b/>
          <w:spacing w:val="-1"/>
          <w:sz w:val="20"/>
        </w:rPr>
        <w:t xml:space="preserve"> </w:t>
      </w:r>
      <w:r>
        <w:rPr>
          <w:rFonts w:ascii="Arial" w:hAnsi="Arial"/>
          <w:b/>
          <w:sz w:val="20"/>
        </w:rPr>
        <w:t>Lei</w:t>
      </w:r>
      <w:r>
        <w:rPr>
          <w:rFonts w:ascii="Arial" w:hAnsi="Arial"/>
          <w:b/>
          <w:spacing w:val="-1"/>
          <w:sz w:val="20"/>
        </w:rPr>
        <w:t xml:space="preserve"> </w:t>
      </w:r>
      <w:r>
        <w:rPr>
          <w:rFonts w:ascii="Arial" w:hAnsi="Arial"/>
          <w:b/>
          <w:sz w:val="20"/>
        </w:rPr>
        <w:t>nº 12.440/2011,</w:t>
      </w:r>
      <w:r>
        <w:rPr>
          <w:rFonts w:ascii="Arial" w:hAnsi="Arial"/>
          <w:b/>
          <w:spacing w:val="-2"/>
          <w:sz w:val="20"/>
        </w:rPr>
        <w:t xml:space="preserve"> </w:t>
      </w:r>
      <w:r>
        <w:rPr>
          <w:rFonts w:ascii="Arial" w:hAnsi="Arial"/>
          <w:b/>
          <w:sz w:val="20"/>
        </w:rPr>
        <w:t>de 7</w:t>
      </w:r>
      <w:r>
        <w:rPr>
          <w:rFonts w:ascii="Arial" w:hAnsi="Arial"/>
          <w:b/>
          <w:spacing w:val="-1"/>
          <w:sz w:val="20"/>
        </w:rPr>
        <w:t xml:space="preserve"> </w:t>
      </w:r>
      <w:r>
        <w:rPr>
          <w:rFonts w:ascii="Arial" w:hAnsi="Arial"/>
          <w:b/>
          <w:sz w:val="20"/>
        </w:rPr>
        <w:t>de</w:t>
      </w:r>
      <w:r>
        <w:rPr>
          <w:rFonts w:ascii="Arial" w:hAnsi="Arial"/>
          <w:b/>
          <w:spacing w:val="-1"/>
          <w:sz w:val="20"/>
        </w:rPr>
        <w:t xml:space="preserve"> </w:t>
      </w:r>
      <w:r>
        <w:rPr>
          <w:rFonts w:ascii="Arial" w:hAnsi="Arial"/>
          <w:b/>
          <w:sz w:val="20"/>
        </w:rPr>
        <w:t>julho de</w:t>
      </w:r>
      <w:r>
        <w:rPr>
          <w:rFonts w:ascii="Arial" w:hAnsi="Arial"/>
          <w:b/>
          <w:spacing w:val="-2"/>
          <w:sz w:val="20"/>
        </w:rPr>
        <w:t xml:space="preserve"> </w:t>
      </w:r>
      <w:r>
        <w:rPr>
          <w:rFonts w:ascii="Arial" w:hAnsi="Arial"/>
          <w:b/>
          <w:sz w:val="20"/>
        </w:rPr>
        <w:t>2011</w:t>
      </w:r>
      <w:r>
        <w:rPr>
          <w:rFonts w:ascii="Arial" w:hAnsi="Arial"/>
          <w:b/>
          <w:spacing w:val="-2"/>
          <w:sz w:val="20"/>
        </w:rPr>
        <w:t xml:space="preserve"> </w:t>
      </w:r>
      <w:r>
        <w:rPr>
          <w:rFonts w:ascii="Arial" w:hAnsi="Arial"/>
          <w:b/>
          <w:sz w:val="20"/>
        </w:rPr>
        <w:t>e disponível</w:t>
      </w:r>
      <w:r>
        <w:rPr>
          <w:rFonts w:ascii="Arial" w:hAnsi="Arial"/>
          <w:b/>
          <w:spacing w:val="-1"/>
          <w:sz w:val="20"/>
        </w:rPr>
        <w:t xml:space="preserve"> </w:t>
      </w:r>
      <w:r>
        <w:rPr>
          <w:rFonts w:ascii="Arial" w:hAnsi="Arial"/>
          <w:b/>
          <w:sz w:val="20"/>
        </w:rPr>
        <w:t xml:space="preserve">por consulta ao site: </w:t>
      </w:r>
      <w:hyperlink r:id="rId7">
        <w:r>
          <w:rPr>
            <w:rFonts w:ascii="Arial" w:hAnsi="Arial"/>
            <w:b/>
            <w:color w:val="0562C1"/>
            <w:sz w:val="20"/>
            <w:u w:val="single" w:color="0562C1"/>
          </w:rPr>
          <w:t>http://www.tst.jus.br/certidao</w:t>
        </w:r>
      </w:hyperlink>
    </w:p>
    <w:p w:rsidR="00C764B2" w:rsidRDefault="00C764B2">
      <w:pPr>
        <w:pStyle w:val="Corpodetexto"/>
        <w:spacing w:before="184"/>
        <w:rPr>
          <w:rFonts w:ascii="Arial"/>
          <w:b/>
          <w:sz w:val="20"/>
        </w:rPr>
      </w:pPr>
    </w:p>
    <w:p w:rsidR="00C764B2" w:rsidRDefault="001B135C">
      <w:pPr>
        <w:pStyle w:val="PargrafodaLista"/>
        <w:numPr>
          <w:ilvl w:val="0"/>
          <w:numId w:val="27"/>
        </w:numPr>
        <w:tabs>
          <w:tab w:val="left" w:pos="809"/>
        </w:tabs>
        <w:spacing w:line="259" w:lineRule="auto"/>
        <w:ind w:left="101" w:right="268" w:firstLine="0"/>
        <w:jc w:val="left"/>
        <w:rPr>
          <w:sz w:val="20"/>
        </w:rPr>
      </w:pPr>
      <w:r>
        <w:rPr>
          <w:rFonts w:ascii="Arial" w:hAnsi="Arial"/>
          <w:b/>
          <w:color w:val="212428"/>
          <w:sz w:val="20"/>
        </w:rPr>
        <w:t>Consulta ao Cadastro Nacional de Empresas Inidôneas e Suspensas/CGU, integrado</w:t>
      </w:r>
      <w:r>
        <w:rPr>
          <w:rFonts w:ascii="Arial" w:hAnsi="Arial"/>
          <w:b/>
          <w:color w:val="212428"/>
          <w:spacing w:val="-5"/>
          <w:sz w:val="20"/>
        </w:rPr>
        <w:t xml:space="preserve"> </w:t>
      </w:r>
      <w:r>
        <w:rPr>
          <w:rFonts w:ascii="Arial" w:hAnsi="Arial"/>
          <w:b/>
          <w:color w:val="212428"/>
          <w:sz w:val="20"/>
        </w:rPr>
        <w:t>ao</w:t>
      </w:r>
      <w:r>
        <w:rPr>
          <w:rFonts w:ascii="Arial" w:hAnsi="Arial"/>
          <w:b/>
          <w:color w:val="212428"/>
          <w:spacing w:val="-3"/>
          <w:sz w:val="20"/>
        </w:rPr>
        <w:t xml:space="preserve"> </w:t>
      </w:r>
      <w:r>
        <w:rPr>
          <w:rFonts w:ascii="Arial" w:hAnsi="Arial"/>
          <w:b/>
          <w:color w:val="212428"/>
          <w:sz w:val="20"/>
        </w:rPr>
        <w:t>CNEP</w:t>
      </w:r>
      <w:r>
        <w:rPr>
          <w:rFonts w:ascii="Arial" w:hAnsi="Arial"/>
          <w:b/>
          <w:color w:val="212428"/>
          <w:spacing w:val="-5"/>
          <w:sz w:val="20"/>
        </w:rPr>
        <w:t xml:space="preserve"> </w:t>
      </w:r>
      <w:r>
        <w:rPr>
          <w:rFonts w:ascii="Arial" w:hAnsi="Arial"/>
          <w:b/>
          <w:color w:val="212428"/>
          <w:sz w:val="20"/>
        </w:rPr>
        <w:t>(Cadastro</w:t>
      </w:r>
      <w:r>
        <w:rPr>
          <w:rFonts w:ascii="Arial" w:hAnsi="Arial"/>
          <w:b/>
          <w:color w:val="212428"/>
          <w:spacing w:val="-5"/>
          <w:sz w:val="20"/>
        </w:rPr>
        <w:t xml:space="preserve"> </w:t>
      </w:r>
      <w:r>
        <w:rPr>
          <w:rFonts w:ascii="Arial" w:hAnsi="Arial"/>
          <w:b/>
          <w:color w:val="212428"/>
          <w:sz w:val="20"/>
        </w:rPr>
        <w:t>Nacional</w:t>
      </w:r>
      <w:r>
        <w:rPr>
          <w:rFonts w:ascii="Arial" w:hAnsi="Arial"/>
          <w:b/>
          <w:color w:val="212428"/>
          <w:spacing w:val="-5"/>
          <w:sz w:val="20"/>
        </w:rPr>
        <w:t xml:space="preserve"> </w:t>
      </w:r>
      <w:r>
        <w:rPr>
          <w:rFonts w:ascii="Arial" w:hAnsi="Arial"/>
          <w:b/>
          <w:color w:val="212428"/>
          <w:sz w:val="20"/>
        </w:rPr>
        <w:t>das</w:t>
      </w:r>
      <w:r>
        <w:rPr>
          <w:rFonts w:ascii="Arial" w:hAnsi="Arial"/>
          <w:b/>
          <w:color w:val="212428"/>
          <w:spacing w:val="-6"/>
          <w:sz w:val="20"/>
        </w:rPr>
        <w:t xml:space="preserve"> </w:t>
      </w:r>
      <w:r>
        <w:rPr>
          <w:rFonts w:ascii="Arial" w:hAnsi="Arial"/>
          <w:b/>
          <w:color w:val="212428"/>
          <w:sz w:val="20"/>
        </w:rPr>
        <w:t>Empresas</w:t>
      </w:r>
      <w:r>
        <w:rPr>
          <w:rFonts w:ascii="Arial" w:hAnsi="Arial"/>
          <w:b/>
          <w:color w:val="212428"/>
          <w:spacing w:val="-3"/>
          <w:sz w:val="20"/>
        </w:rPr>
        <w:t xml:space="preserve"> </w:t>
      </w:r>
      <w:r>
        <w:rPr>
          <w:rFonts w:ascii="Arial" w:hAnsi="Arial"/>
          <w:b/>
          <w:color w:val="212428"/>
          <w:sz w:val="20"/>
        </w:rPr>
        <w:t>Punidas),</w:t>
      </w:r>
      <w:r>
        <w:rPr>
          <w:rFonts w:ascii="Arial" w:hAnsi="Arial"/>
          <w:b/>
          <w:color w:val="212428"/>
          <w:spacing w:val="-3"/>
          <w:sz w:val="20"/>
        </w:rPr>
        <w:t xml:space="preserve"> </w:t>
      </w:r>
      <w:r>
        <w:rPr>
          <w:rFonts w:ascii="Arial" w:hAnsi="Arial"/>
          <w:b/>
          <w:color w:val="212428"/>
          <w:sz w:val="20"/>
        </w:rPr>
        <w:t>conforme</w:t>
      </w:r>
      <w:r>
        <w:rPr>
          <w:rFonts w:ascii="Arial" w:hAnsi="Arial"/>
          <w:b/>
          <w:color w:val="212428"/>
          <w:spacing w:val="-1"/>
          <w:sz w:val="20"/>
        </w:rPr>
        <w:t xml:space="preserve"> </w:t>
      </w:r>
      <w:r>
        <w:rPr>
          <w:rFonts w:ascii="Arial" w:hAnsi="Arial"/>
          <w:b/>
          <w:color w:val="212428"/>
          <w:sz w:val="20"/>
        </w:rPr>
        <w:t>Acórdão</w:t>
      </w:r>
      <w:r>
        <w:rPr>
          <w:rFonts w:ascii="Arial" w:hAnsi="Arial"/>
          <w:b/>
          <w:color w:val="212428"/>
          <w:spacing w:val="-4"/>
          <w:sz w:val="20"/>
        </w:rPr>
        <w:t xml:space="preserve"> </w:t>
      </w:r>
      <w:r>
        <w:rPr>
          <w:rFonts w:ascii="Arial" w:hAnsi="Arial"/>
          <w:b/>
          <w:color w:val="212428"/>
          <w:sz w:val="20"/>
        </w:rPr>
        <w:t>TCU nº 1793/2011-Plenário</w:t>
      </w:r>
      <w:r>
        <w:rPr>
          <w:rFonts w:ascii="Arial" w:hAnsi="Arial"/>
          <w:b/>
          <w:color w:val="212428"/>
          <w:spacing w:val="40"/>
          <w:sz w:val="20"/>
        </w:rPr>
        <w:t xml:space="preserve"> </w:t>
      </w:r>
      <w:r>
        <w:rPr>
          <w:rFonts w:ascii="Arial" w:hAnsi="Arial"/>
          <w:b/>
          <w:color w:val="212428"/>
          <w:sz w:val="20"/>
        </w:rPr>
        <w:t>e artigo 91, parágrafo 4º da Lei nº 14.133/21</w:t>
      </w:r>
      <w:r>
        <w:rPr>
          <w:sz w:val="20"/>
        </w:rPr>
        <w:t>.</w:t>
      </w:r>
    </w:p>
    <w:p w:rsidR="00C764B2" w:rsidRDefault="001B135C">
      <w:pPr>
        <w:pStyle w:val="PargrafodaLista"/>
        <w:numPr>
          <w:ilvl w:val="0"/>
          <w:numId w:val="27"/>
        </w:numPr>
        <w:tabs>
          <w:tab w:val="left" w:pos="808"/>
        </w:tabs>
        <w:spacing w:before="162" w:line="259" w:lineRule="auto"/>
        <w:ind w:left="101" w:right="354" w:firstLine="0"/>
        <w:jc w:val="left"/>
        <w:rPr>
          <w:sz w:val="20"/>
        </w:rPr>
      </w:pPr>
      <w:r>
        <w:rPr>
          <w:sz w:val="20"/>
        </w:rPr>
        <w:t>Consulta ao Cadastro Nacional de Condenações Cíveis por Ato de Improbidade Administrativa</w:t>
      </w:r>
      <w:r>
        <w:rPr>
          <w:spacing w:val="-1"/>
          <w:sz w:val="20"/>
        </w:rPr>
        <w:t xml:space="preserve"> </w:t>
      </w:r>
      <w:r>
        <w:rPr>
          <w:sz w:val="20"/>
        </w:rPr>
        <w:t>disponível</w:t>
      </w:r>
      <w:r>
        <w:rPr>
          <w:spacing w:val="-4"/>
          <w:sz w:val="20"/>
        </w:rPr>
        <w:t xml:space="preserve"> </w:t>
      </w:r>
      <w:r>
        <w:rPr>
          <w:sz w:val="20"/>
        </w:rPr>
        <w:t>no</w:t>
      </w:r>
      <w:r>
        <w:rPr>
          <w:spacing w:val="-4"/>
          <w:sz w:val="20"/>
        </w:rPr>
        <w:t xml:space="preserve"> </w:t>
      </w:r>
      <w:r>
        <w:rPr>
          <w:sz w:val="20"/>
        </w:rPr>
        <w:t>Portal</w:t>
      </w:r>
      <w:r>
        <w:rPr>
          <w:spacing w:val="-1"/>
          <w:sz w:val="20"/>
        </w:rPr>
        <w:t xml:space="preserve"> </w:t>
      </w:r>
      <w:r>
        <w:rPr>
          <w:sz w:val="20"/>
        </w:rPr>
        <w:t>do</w:t>
      </w:r>
      <w:r>
        <w:rPr>
          <w:spacing w:val="-3"/>
          <w:sz w:val="20"/>
        </w:rPr>
        <w:t xml:space="preserve"> </w:t>
      </w:r>
      <w:r>
        <w:rPr>
          <w:sz w:val="20"/>
        </w:rPr>
        <w:t>CNJ,</w:t>
      </w:r>
      <w:r>
        <w:rPr>
          <w:spacing w:val="-3"/>
          <w:sz w:val="20"/>
        </w:rPr>
        <w:t xml:space="preserve"> </w:t>
      </w:r>
      <w:r>
        <w:rPr>
          <w:sz w:val="20"/>
        </w:rPr>
        <w:t>conforme</w:t>
      </w:r>
      <w:r>
        <w:rPr>
          <w:spacing w:val="-7"/>
          <w:sz w:val="20"/>
        </w:rPr>
        <w:t xml:space="preserve"> </w:t>
      </w:r>
      <w:r>
        <w:rPr>
          <w:sz w:val="20"/>
        </w:rPr>
        <w:t>orientação</w:t>
      </w:r>
      <w:r>
        <w:rPr>
          <w:spacing w:val="-2"/>
          <w:sz w:val="20"/>
        </w:rPr>
        <w:t xml:space="preserve"> </w:t>
      </w:r>
      <w:r>
        <w:rPr>
          <w:sz w:val="20"/>
        </w:rPr>
        <w:t>do</w:t>
      </w:r>
      <w:r>
        <w:rPr>
          <w:spacing w:val="-3"/>
          <w:sz w:val="20"/>
        </w:rPr>
        <w:t xml:space="preserve"> </w:t>
      </w:r>
      <w:r>
        <w:rPr>
          <w:sz w:val="20"/>
        </w:rPr>
        <w:t>TCU,</w:t>
      </w:r>
      <w:r>
        <w:rPr>
          <w:spacing w:val="-4"/>
          <w:sz w:val="20"/>
        </w:rPr>
        <w:t xml:space="preserve"> </w:t>
      </w:r>
      <w:r>
        <w:rPr>
          <w:sz w:val="20"/>
        </w:rPr>
        <w:t>Acórdão</w:t>
      </w:r>
      <w:r>
        <w:rPr>
          <w:spacing w:val="-3"/>
          <w:sz w:val="20"/>
        </w:rPr>
        <w:t xml:space="preserve"> </w:t>
      </w:r>
      <w:r>
        <w:rPr>
          <w:sz w:val="20"/>
        </w:rPr>
        <w:t>1793/11</w:t>
      </w:r>
      <w:r>
        <w:rPr>
          <w:spacing w:val="-4"/>
          <w:sz w:val="20"/>
        </w:rPr>
        <w:t xml:space="preserve"> </w:t>
      </w:r>
      <w:r>
        <w:rPr>
          <w:sz w:val="20"/>
        </w:rPr>
        <w:t xml:space="preserve">– </w:t>
      </w:r>
      <w:r>
        <w:rPr>
          <w:spacing w:val="-2"/>
          <w:sz w:val="20"/>
        </w:rPr>
        <w:t>Plenário.</w:t>
      </w:r>
    </w:p>
    <w:p w:rsidR="00C764B2" w:rsidRDefault="001B135C">
      <w:pPr>
        <w:spacing w:before="159"/>
        <w:ind w:left="101"/>
        <w:rPr>
          <w:rFonts w:ascii="Calibri" w:hAnsi="Calibri"/>
        </w:rPr>
      </w:pPr>
      <w:r>
        <w:rPr>
          <w:sz w:val="20"/>
        </w:rPr>
        <w:t>As</w:t>
      </w:r>
      <w:r>
        <w:rPr>
          <w:spacing w:val="-6"/>
          <w:sz w:val="20"/>
        </w:rPr>
        <w:t xml:space="preserve"> </w:t>
      </w:r>
      <w:r>
        <w:rPr>
          <w:sz w:val="20"/>
        </w:rPr>
        <w:t>licitantes</w:t>
      </w:r>
      <w:r>
        <w:rPr>
          <w:spacing w:val="-6"/>
          <w:sz w:val="20"/>
        </w:rPr>
        <w:t xml:space="preserve"> </w:t>
      </w:r>
      <w:r>
        <w:rPr>
          <w:sz w:val="20"/>
        </w:rPr>
        <w:t>também</w:t>
      </w:r>
      <w:r>
        <w:rPr>
          <w:spacing w:val="-4"/>
          <w:sz w:val="20"/>
        </w:rPr>
        <w:t xml:space="preserve"> </w:t>
      </w:r>
      <w:r>
        <w:rPr>
          <w:sz w:val="20"/>
        </w:rPr>
        <w:t>deverão</w:t>
      </w:r>
      <w:r>
        <w:rPr>
          <w:spacing w:val="-7"/>
          <w:sz w:val="20"/>
        </w:rPr>
        <w:t xml:space="preserve"> </w:t>
      </w:r>
      <w:r>
        <w:rPr>
          <w:sz w:val="20"/>
        </w:rPr>
        <w:t>apresentar</w:t>
      </w:r>
      <w:r>
        <w:rPr>
          <w:spacing w:val="-6"/>
          <w:sz w:val="20"/>
        </w:rPr>
        <w:t xml:space="preserve"> </w:t>
      </w:r>
      <w:r>
        <w:rPr>
          <w:sz w:val="20"/>
        </w:rPr>
        <w:t>os</w:t>
      </w:r>
      <w:r>
        <w:rPr>
          <w:spacing w:val="-6"/>
          <w:sz w:val="20"/>
        </w:rPr>
        <w:t xml:space="preserve"> </w:t>
      </w:r>
      <w:r>
        <w:rPr>
          <w:sz w:val="20"/>
        </w:rPr>
        <w:t>seguintes</w:t>
      </w:r>
      <w:r>
        <w:rPr>
          <w:spacing w:val="-11"/>
          <w:sz w:val="20"/>
        </w:rPr>
        <w:t xml:space="preserve"> </w:t>
      </w:r>
      <w:r>
        <w:rPr>
          <w:rFonts w:ascii="Calibri" w:hAnsi="Calibri"/>
        </w:rPr>
        <w:t>documentos</w:t>
      </w:r>
      <w:r>
        <w:rPr>
          <w:rFonts w:ascii="Calibri" w:hAnsi="Calibri"/>
          <w:spacing w:val="-6"/>
        </w:rPr>
        <w:t xml:space="preserve"> </w:t>
      </w:r>
      <w:r>
        <w:rPr>
          <w:rFonts w:ascii="Calibri" w:hAnsi="Calibri"/>
        </w:rPr>
        <w:t>para</w:t>
      </w:r>
      <w:r>
        <w:rPr>
          <w:rFonts w:ascii="Calibri" w:hAnsi="Calibri"/>
          <w:spacing w:val="-7"/>
        </w:rPr>
        <w:t xml:space="preserve"> </w:t>
      </w:r>
      <w:r>
        <w:rPr>
          <w:rFonts w:ascii="Calibri" w:hAnsi="Calibri"/>
          <w:spacing w:val="-2"/>
        </w:rPr>
        <w:t>habilitação:</w:t>
      </w:r>
    </w:p>
    <w:p w:rsidR="00C764B2" w:rsidRDefault="001B135C">
      <w:pPr>
        <w:pStyle w:val="PargrafodaLista"/>
        <w:numPr>
          <w:ilvl w:val="0"/>
          <w:numId w:val="27"/>
        </w:numPr>
        <w:tabs>
          <w:tab w:val="left" w:pos="331"/>
        </w:tabs>
        <w:spacing w:before="181" w:line="259" w:lineRule="auto"/>
        <w:ind w:left="101" w:right="850" w:firstLine="0"/>
        <w:jc w:val="left"/>
        <w:rPr>
          <w:rFonts w:ascii="Calibri" w:hAnsi="Calibri"/>
        </w:rPr>
      </w:pPr>
      <w:r>
        <w:rPr>
          <w:rFonts w:ascii="Calibri" w:hAnsi="Calibri"/>
        </w:rPr>
        <w:t>AFE</w:t>
      </w:r>
      <w:r>
        <w:rPr>
          <w:rFonts w:ascii="Calibri" w:hAnsi="Calibri"/>
          <w:spacing w:val="-3"/>
        </w:rPr>
        <w:t xml:space="preserve"> </w:t>
      </w:r>
      <w:r>
        <w:rPr>
          <w:rFonts w:ascii="Calibri" w:hAnsi="Calibri"/>
        </w:rPr>
        <w:t>(Autorização</w:t>
      </w:r>
      <w:r>
        <w:rPr>
          <w:rFonts w:ascii="Calibri" w:hAnsi="Calibri"/>
          <w:spacing w:val="-4"/>
        </w:rPr>
        <w:t xml:space="preserve"> </w:t>
      </w:r>
      <w:r>
        <w:rPr>
          <w:rFonts w:ascii="Calibri" w:hAnsi="Calibri"/>
        </w:rPr>
        <w:t>de Funcionamento</w:t>
      </w:r>
      <w:r>
        <w:rPr>
          <w:rFonts w:ascii="Calibri" w:hAnsi="Calibri"/>
          <w:spacing w:val="-4"/>
        </w:rPr>
        <w:t xml:space="preserve"> </w:t>
      </w:r>
      <w:r>
        <w:rPr>
          <w:rFonts w:ascii="Calibri" w:hAnsi="Calibri"/>
        </w:rPr>
        <w:t>de</w:t>
      </w:r>
      <w:r>
        <w:rPr>
          <w:rFonts w:ascii="Calibri" w:hAnsi="Calibri"/>
          <w:spacing w:val="-4"/>
        </w:rPr>
        <w:t xml:space="preserve"> </w:t>
      </w:r>
      <w:r>
        <w:rPr>
          <w:rFonts w:ascii="Calibri" w:hAnsi="Calibri"/>
        </w:rPr>
        <w:t>Empresa),</w:t>
      </w:r>
      <w:r>
        <w:rPr>
          <w:rFonts w:ascii="Calibri" w:hAnsi="Calibri"/>
          <w:spacing w:val="-4"/>
        </w:rPr>
        <w:t xml:space="preserve"> </w:t>
      </w:r>
      <w:r>
        <w:rPr>
          <w:rFonts w:ascii="Calibri" w:hAnsi="Calibri"/>
        </w:rPr>
        <w:t>em</w:t>
      </w:r>
      <w:r>
        <w:rPr>
          <w:rFonts w:ascii="Calibri" w:hAnsi="Calibri"/>
          <w:spacing w:val="-3"/>
        </w:rPr>
        <w:t xml:space="preserve"> </w:t>
      </w:r>
      <w:r>
        <w:rPr>
          <w:rFonts w:ascii="Calibri" w:hAnsi="Calibri"/>
        </w:rPr>
        <w:t>plena</w:t>
      </w:r>
      <w:r>
        <w:rPr>
          <w:rFonts w:ascii="Calibri" w:hAnsi="Calibri"/>
          <w:spacing w:val="-4"/>
        </w:rPr>
        <w:t xml:space="preserve"> </w:t>
      </w:r>
      <w:r>
        <w:rPr>
          <w:rFonts w:ascii="Calibri" w:hAnsi="Calibri"/>
        </w:rPr>
        <w:t>validade</w:t>
      </w:r>
      <w:r>
        <w:rPr>
          <w:rFonts w:ascii="Calibri" w:hAnsi="Calibri"/>
          <w:spacing w:val="-3"/>
        </w:rPr>
        <w:t xml:space="preserve"> </w:t>
      </w:r>
      <w:r>
        <w:rPr>
          <w:rFonts w:ascii="Calibri" w:hAnsi="Calibri"/>
        </w:rPr>
        <w:t>na</w:t>
      </w:r>
      <w:r>
        <w:rPr>
          <w:rFonts w:ascii="Calibri" w:hAnsi="Calibri"/>
          <w:spacing w:val="-4"/>
        </w:rPr>
        <w:t xml:space="preserve"> </w:t>
      </w:r>
      <w:r>
        <w:rPr>
          <w:rFonts w:ascii="Calibri" w:hAnsi="Calibri"/>
        </w:rPr>
        <w:t>ANVISA,</w:t>
      </w:r>
      <w:r>
        <w:rPr>
          <w:rFonts w:ascii="Calibri" w:hAnsi="Calibri"/>
          <w:spacing w:val="-3"/>
        </w:rPr>
        <w:t xml:space="preserve"> </w:t>
      </w:r>
      <w:r>
        <w:rPr>
          <w:rFonts w:ascii="Calibri" w:hAnsi="Calibri"/>
        </w:rPr>
        <w:t>em atendimento a Resolução RDC 16, de 1º de abril de 2014</w:t>
      </w:r>
    </w:p>
    <w:p w:rsidR="00C764B2" w:rsidRDefault="001B135C">
      <w:pPr>
        <w:pStyle w:val="PargrafodaLista"/>
        <w:numPr>
          <w:ilvl w:val="0"/>
          <w:numId w:val="27"/>
        </w:numPr>
        <w:tabs>
          <w:tab w:val="left" w:pos="400"/>
        </w:tabs>
        <w:spacing w:before="161"/>
        <w:ind w:left="101" w:right="119" w:firstLine="0"/>
        <w:jc w:val="both"/>
        <w:rPr>
          <w:sz w:val="20"/>
        </w:rPr>
      </w:pPr>
      <w:r>
        <w:rPr>
          <w:sz w:val="20"/>
        </w:rPr>
        <w:t>Licença Sanitária, de titularidade da empresa responsável pela prestação do serviço, expedido pelo órgão competente da esfera Estadual ou Municipal de sua sede , autorizando exercer atividades de distribuição e/ou comercialização do objeto desta contrataçã</w:t>
      </w:r>
      <w:r>
        <w:rPr>
          <w:sz w:val="20"/>
        </w:rPr>
        <w:t>o.</w:t>
      </w:r>
    </w:p>
    <w:p w:rsidR="00C764B2" w:rsidRDefault="001B135C">
      <w:pPr>
        <w:spacing w:before="230" w:line="256" w:lineRule="auto"/>
        <w:ind w:left="101" w:right="155"/>
        <w:rPr>
          <w:sz w:val="20"/>
        </w:rPr>
      </w:pPr>
      <w:r>
        <w:rPr>
          <w:sz w:val="20"/>
        </w:rPr>
        <w:t>Em tempo:</w:t>
      </w:r>
      <w:r>
        <w:rPr>
          <w:spacing w:val="-4"/>
          <w:sz w:val="20"/>
        </w:rPr>
        <w:t xml:space="preserve"> </w:t>
      </w:r>
      <w:r>
        <w:rPr>
          <w:sz w:val="20"/>
        </w:rPr>
        <w:t>Para</w:t>
      </w:r>
      <w:r>
        <w:rPr>
          <w:spacing w:val="-5"/>
          <w:sz w:val="20"/>
        </w:rPr>
        <w:t xml:space="preserve"> </w:t>
      </w:r>
      <w:r>
        <w:rPr>
          <w:sz w:val="20"/>
        </w:rPr>
        <w:t>assinatura</w:t>
      </w:r>
      <w:r>
        <w:rPr>
          <w:spacing w:val="-5"/>
          <w:sz w:val="20"/>
        </w:rPr>
        <w:t xml:space="preserve"> </w:t>
      </w:r>
      <w:r>
        <w:rPr>
          <w:sz w:val="20"/>
        </w:rPr>
        <w:t>do</w:t>
      </w:r>
      <w:r>
        <w:rPr>
          <w:spacing w:val="-5"/>
          <w:sz w:val="20"/>
        </w:rPr>
        <w:t xml:space="preserve"> </w:t>
      </w:r>
      <w:r>
        <w:rPr>
          <w:sz w:val="20"/>
        </w:rPr>
        <w:t>Termo</w:t>
      </w:r>
      <w:r>
        <w:rPr>
          <w:spacing w:val="-5"/>
          <w:sz w:val="20"/>
        </w:rPr>
        <w:t xml:space="preserve"> </w:t>
      </w:r>
      <w:r>
        <w:rPr>
          <w:sz w:val="20"/>
        </w:rPr>
        <w:t>de</w:t>
      </w:r>
      <w:r>
        <w:rPr>
          <w:spacing w:val="-7"/>
          <w:sz w:val="20"/>
        </w:rPr>
        <w:t xml:space="preserve"> </w:t>
      </w:r>
      <w:r>
        <w:rPr>
          <w:sz w:val="20"/>
        </w:rPr>
        <w:t>Contrato,</w:t>
      </w:r>
      <w:r>
        <w:rPr>
          <w:spacing w:val="-5"/>
          <w:sz w:val="20"/>
        </w:rPr>
        <w:t xml:space="preserve"> </w:t>
      </w:r>
      <w:r>
        <w:rPr>
          <w:sz w:val="20"/>
        </w:rPr>
        <w:t>será</w:t>
      </w:r>
      <w:r>
        <w:rPr>
          <w:spacing w:val="-4"/>
          <w:sz w:val="20"/>
        </w:rPr>
        <w:t xml:space="preserve"> </w:t>
      </w:r>
      <w:r>
        <w:rPr>
          <w:sz w:val="20"/>
        </w:rPr>
        <w:t>feita</w:t>
      </w:r>
      <w:r>
        <w:rPr>
          <w:spacing w:val="-5"/>
          <w:sz w:val="20"/>
        </w:rPr>
        <w:t xml:space="preserve"> </w:t>
      </w:r>
      <w:r>
        <w:rPr>
          <w:sz w:val="20"/>
        </w:rPr>
        <w:t>consulta</w:t>
      </w:r>
      <w:r>
        <w:rPr>
          <w:spacing w:val="-4"/>
          <w:sz w:val="20"/>
        </w:rPr>
        <w:t xml:space="preserve"> </w:t>
      </w:r>
      <w:r>
        <w:rPr>
          <w:sz w:val="20"/>
        </w:rPr>
        <w:t>prévia</w:t>
      </w:r>
      <w:r>
        <w:rPr>
          <w:spacing w:val="-5"/>
          <w:sz w:val="20"/>
        </w:rPr>
        <w:t xml:space="preserve"> </w:t>
      </w:r>
      <w:r>
        <w:rPr>
          <w:sz w:val="20"/>
        </w:rPr>
        <w:t>ao</w:t>
      </w:r>
      <w:r>
        <w:rPr>
          <w:spacing w:val="-6"/>
          <w:sz w:val="20"/>
        </w:rPr>
        <w:t xml:space="preserve"> </w:t>
      </w:r>
      <w:r>
        <w:rPr>
          <w:sz w:val="20"/>
        </w:rPr>
        <w:t>CADIN,</w:t>
      </w:r>
      <w:r>
        <w:rPr>
          <w:spacing w:val="-5"/>
          <w:sz w:val="20"/>
        </w:rPr>
        <w:t xml:space="preserve"> </w:t>
      </w:r>
      <w:r>
        <w:rPr>
          <w:sz w:val="20"/>
        </w:rPr>
        <w:t>nos termos da Lei nº14.973/2024.</w:t>
      </w:r>
    </w:p>
    <w:p w:rsidR="00C764B2" w:rsidRDefault="00C764B2">
      <w:pPr>
        <w:pStyle w:val="Corpodetexto"/>
        <w:rPr>
          <w:sz w:val="20"/>
        </w:rPr>
      </w:pPr>
    </w:p>
    <w:p w:rsidR="00C764B2" w:rsidRDefault="00C764B2">
      <w:pPr>
        <w:pStyle w:val="Corpodetexto"/>
        <w:rPr>
          <w:sz w:val="20"/>
        </w:rPr>
      </w:pPr>
    </w:p>
    <w:p w:rsidR="00C764B2" w:rsidRDefault="00C764B2">
      <w:pPr>
        <w:pStyle w:val="Corpodetexto"/>
        <w:spacing w:before="135"/>
        <w:rPr>
          <w:sz w:val="20"/>
        </w:rPr>
      </w:pPr>
    </w:p>
    <w:p w:rsidR="00C764B2" w:rsidRDefault="001B135C">
      <w:pPr>
        <w:pStyle w:val="Ttulo5"/>
        <w:spacing w:before="1"/>
        <w:ind w:right="0"/>
        <w:jc w:val="left"/>
      </w:pPr>
      <w:r>
        <w:rPr>
          <w:u w:val="single"/>
        </w:rPr>
        <w:t>OBSERVAÇÕES</w:t>
      </w:r>
      <w:r>
        <w:rPr>
          <w:spacing w:val="-9"/>
          <w:u w:val="single"/>
        </w:rPr>
        <w:t xml:space="preserve"> </w:t>
      </w:r>
      <w:r>
        <w:rPr>
          <w:spacing w:val="-2"/>
          <w:u w:val="single"/>
        </w:rPr>
        <w:t>IMPORTANTES:</w:t>
      </w:r>
    </w:p>
    <w:p w:rsidR="00C764B2" w:rsidRDefault="00C764B2">
      <w:pPr>
        <w:pStyle w:val="Corpodetexto"/>
        <w:rPr>
          <w:rFonts w:ascii="Arial"/>
          <w:b/>
        </w:rPr>
      </w:pPr>
    </w:p>
    <w:p w:rsidR="00C764B2" w:rsidRDefault="00C764B2">
      <w:pPr>
        <w:pStyle w:val="Corpodetexto"/>
        <w:spacing w:before="107"/>
        <w:rPr>
          <w:rFonts w:ascii="Arial"/>
          <w:b/>
        </w:rPr>
      </w:pPr>
    </w:p>
    <w:p w:rsidR="00C764B2" w:rsidRDefault="001B135C">
      <w:pPr>
        <w:pStyle w:val="Corpodetexto"/>
        <w:spacing w:line="259" w:lineRule="auto"/>
        <w:ind w:left="101" w:right="116"/>
        <w:jc w:val="both"/>
      </w:pPr>
      <w:r>
        <w:t xml:space="preserve">Observação 1: Em caso de dúvidas, deverá ser encaminhado email para </w:t>
      </w:r>
      <w:hyperlink r:id="rId8">
        <w:r>
          <w:rPr>
            <w:color w:val="0562C1"/>
            <w:u w:val="single" w:color="0562C1"/>
          </w:rPr>
          <w:t>licitacoes@jfrj.jus.br</w:t>
        </w:r>
        <w:r>
          <w:t>,</w:t>
        </w:r>
      </w:hyperlink>
      <w:r>
        <w:t xml:space="preserve"> até o dia 21.11, às 11 horas, para que haja tempo hábil para a resposta (sugerimos ligar e confirmar o recebimento do email)</w:t>
      </w:r>
    </w:p>
    <w:p w:rsidR="00C764B2" w:rsidRDefault="00C764B2">
      <w:pPr>
        <w:pStyle w:val="Corpodetexto"/>
      </w:pPr>
    </w:p>
    <w:p w:rsidR="00C764B2" w:rsidRDefault="00C764B2">
      <w:pPr>
        <w:pStyle w:val="Corpodetexto"/>
        <w:spacing w:before="88"/>
      </w:pPr>
    </w:p>
    <w:p w:rsidR="00C764B2" w:rsidRDefault="001B135C">
      <w:pPr>
        <w:pStyle w:val="Corpodetexto"/>
        <w:spacing w:line="259" w:lineRule="auto"/>
        <w:ind w:left="101" w:right="115"/>
        <w:jc w:val="both"/>
      </w:pPr>
      <w:r>
        <w:t>Observação 2: Cabe à empresa interessada em participar des</w:t>
      </w:r>
      <w:r>
        <w:t xml:space="preserve">te procedimento, acompanhar através do link </w:t>
      </w:r>
      <w:r>
        <w:rPr>
          <w:color w:val="0562C1"/>
          <w:u w:val="single" w:color="0562C1"/>
        </w:rPr>
        <w:t>https://</w:t>
      </w:r>
      <w:hyperlink r:id="rId9">
        <w:r>
          <w:rPr>
            <w:color w:val="0562C1"/>
            <w:u w:val="single" w:color="0562C1"/>
          </w:rPr>
          <w:t>www.jfrj.jus.br/transparencia/licitacoes-e-contas-</w:t>
        </w:r>
      </w:hyperlink>
      <w:r>
        <w:rPr>
          <w:color w:val="0562C1"/>
        </w:rPr>
        <w:t xml:space="preserve"> </w:t>
      </w:r>
      <w:r>
        <w:rPr>
          <w:color w:val="0562C1"/>
          <w:u w:val="single" w:color="0562C1"/>
        </w:rPr>
        <w:t>publicas/licitacoes</w:t>
      </w:r>
      <w:r>
        <w:t xml:space="preserve">, a divulgação de eventuais questionamentos, impugnações </w:t>
      </w:r>
      <w:r>
        <w:t>ou avisos de interesse de todos. Não caberá alegar desconhecimento posteriormente.</w:t>
      </w:r>
    </w:p>
    <w:p w:rsidR="00C764B2" w:rsidRDefault="00C764B2">
      <w:pPr>
        <w:spacing w:line="259" w:lineRule="auto"/>
        <w:jc w:val="both"/>
        <w:sectPr w:rsidR="00C764B2">
          <w:type w:val="continuous"/>
          <w:pgSz w:w="11910" w:h="16840"/>
          <w:pgMar w:top="1360" w:right="1580" w:bottom="280" w:left="1600" w:header="720" w:footer="720" w:gutter="0"/>
          <w:cols w:space="720"/>
        </w:sectPr>
      </w:pPr>
    </w:p>
    <w:p w:rsidR="00C764B2" w:rsidRDefault="001B135C">
      <w:pPr>
        <w:pStyle w:val="Corpodetexto"/>
        <w:spacing w:before="75" w:line="259" w:lineRule="auto"/>
        <w:ind w:left="101" w:right="114"/>
        <w:jc w:val="both"/>
      </w:pPr>
      <w:r>
        <w:lastRenderedPageBreak/>
        <w:t>Observação 3: No caso de ser necessário solicitar alguma comprovação ou documentação, esta será solicitada pelo chat, quando, então, a empresa terá o prazo máximo de 2 (duas) horas, para juntar no site comprasnet ou, em caso de impossibilidade técnica, env</w:t>
      </w:r>
      <w:r>
        <w:t xml:space="preserve">iada para o email </w:t>
      </w:r>
      <w:hyperlink r:id="rId10">
        <w:r>
          <w:t>licitacoes@jfrj.jus.br.</w:t>
        </w:r>
      </w:hyperlink>
    </w:p>
    <w:p w:rsidR="00C764B2" w:rsidRDefault="00C764B2">
      <w:pPr>
        <w:pStyle w:val="Corpodetexto"/>
      </w:pPr>
    </w:p>
    <w:p w:rsidR="00C764B2" w:rsidRDefault="00C764B2">
      <w:pPr>
        <w:pStyle w:val="Corpodetexto"/>
      </w:pPr>
    </w:p>
    <w:p w:rsidR="00C764B2" w:rsidRDefault="00C764B2">
      <w:pPr>
        <w:pStyle w:val="Corpodetexto"/>
      </w:pPr>
    </w:p>
    <w:p w:rsidR="00C764B2" w:rsidRDefault="00C764B2">
      <w:pPr>
        <w:pStyle w:val="Corpodetexto"/>
        <w:spacing w:before="14"/>
      </w:pPr>
    </w:p>
    <w:p w:rsidR="00C764B2" w:rsidRDefault="001B135C">
      <w:pPr>
        <w:pStyle w:val="Corpodetexto"/>
        <w:ind w:left="101"/>
        <w:jc w:val="both"/>
      </w:pPr>
      <w:r>
        <w:t>Telefone</w:t>
      </w:r>
      <w:r>
        <w:rPr>
          <w:spacing w:val="-5"/>
        </w:rPr>
        <w:t xml:space="preserve"> </w:t>
      </w:r>
      <w:r>
        <w:t>de</w:t>
      </w:r>
      <w:r>
        <w:rPr>
          <w:spacing w:val="-3"/>
        </w:rPr>
        <w:t xml:space="preserve"> </w:t>
      </w:r>
      <w:r>
        <w:t>contato:</w:t>
      </w:r>
      <w:r>
        <w:rPr>
          <w:spacing w:val="-2"/>
        </w:rPr>
        <w:t xml:space="preserve"> </w:t>
      </w:r>
      <w:r>
        <w:t>21</w:t>
      </w:r>
      <w:r>
        <w:rPr>
          <w:spacing w:val="-4"/>
        </w:rPr>
        <w:t xml:space="preserve"> </w:t>
      </w:r>
      <w:r>
        <w:t>3218</w:t>
      </w:r>
      <w:r>
        <w:rPr>
          <w:spacing w:val="-1"/>
        </w:rPr>
        <w:t xml:space="preserve"> </w:t>
      </w:r>
      <w:r>
        <w:t>9751</w:t>
      </w:r>
      <w:r>
        <w:rPr>
          <w:spacing w:val="-5"/>
        </w:rPr>
        <w:t xml:space="preserve"> </w:t>
      </w:r>
      <w:r>
        <w:t xml:space="preserve">/ </w:t>
      </w:r>
      <w:r>
        <w:rPr>
          <w:spacing w:val="-4"/>
        </w:rPr>
        <w:t>9868</w:t>
      </w:r>
    </w:p>
    <w:p w:rsidR="00C764B2" w:rsidRDefault="00C764B2">
      <w:pPr>
        <w:jc w:val="both"/>
        <w:sectPr w:rsidR="00C764B2">
          <w:pgSz w:w="11910" w:h="16840"/>
          <w:pgMar w:top="1320" w:right="1580" w:bottom="280" w:left="1600" w:header="720" w:footer="720" w:gutter="0"/>
          <w:cols w:space="720"/>
        </w:sectPr>
      </w:pPr>
    </w:p>
    <w:p w:rsidR="00C764B2" w:rsidRDefault="001B135C">
      <w:pPr>
        <w:pStyle w:val="Corpodetexto"/>
        <w:ind w:left="3807"/>
        <w:rPr>
          <w:sz w:val="20"/>
        </w:rPr>
      </w:pPr>
      <w:bookmarkStart w:id="1" w:name="Termo_de_Referência_-_Serviços_sem_mão_d"/>
      <w:bookmarkEnd w:id="1"/>
      <w:r>
        <w:rPr>
          <w:noProof/>
          <w:sz w:val="20"/>
          <w:lang w:val="pt-BR" w:eastAsia="pt-BR"/>
        </w:rPr>
        <w:lastRenderedPageBreak/>
        <w:drawing>
          <wp:inline distT="0" distB="0" distL="0" distR="0">
            <wp:extent cx="1984374" cy="1190625"/>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11" cstate="print"/>
                    <a:stretch>
                      <a:fillRect/>
                    </a:stretch>
                  </pic:blipFill>
                  <pic:spPr>
                    <a:xfrm>
                      <a:off x="0" y="0"/>
                      <a:ext cx="1984374" cy="1190625"/>
                    </a:xfrm>
                    <a:prstGeom prst="rect">
                      <a:avLst/>
                    </a:prstGeom>
                  </pic:spPr>
                </pic:pic>
              </a:graphicData>
            </a:graphic>
          </wp:inline>
        </w:drawing>
      </w:r>
    </w:p>
    <w:p w:rsidR="00C764B2" w:rsidRDefault="001B135C">
      <w:pPr>
        <w:spacing w:before="73"/>
        <w:ind w:left="567" w:right="567"/>
        <w:jc w:val="center"/>
        <w:rPr>
          <w:rFonts w:ascii="Times New Roman" w:hAnsi="Times New Roman"/>
          <w:sz w:val="20"/>
        </w:rPr>
      </w:pPr>
      <w:r>
        <w:rPr>
          <w:rFonts w:ascii="Times New Roman" w:hAnsi="Times New Roman"/>
          <w:sz w:val="20"/>
        </w:rPr>
        <w:t>SEÇÃO</w:t>
      </w:r>
      <w:r>
        <w:rPr>
          <w:rFonts w:ascii="Times New Roman" w:hAnsi="Times New Roman"/>
          <w:spacing w:val="7"/>
          <w:sz w:val="20"/>
        </w:rPr>
        <w:t xml:space="preserve"> </w:t>
      </w:r>
      <w:r>
        <w:rPr>
          <w:rFonts w:ascii="Times New Roman" w:hAnsi="Times New Roman"/>
          <w:sz w:val="20"/>
        </w:rPr>
        <w:t>JUDICIÁRIA</w:t>
      </w:r>
      <w:r>
        <w:rPr>
          <w:rFonts w:ascii="Times New Roman" w:hAnsi="Times New Roman"/>
          <w:spacing w:val="7"/>
          <w:sz w:val="20"/>
        </w:rPr>
        <w:t xml:space="preserve"> </w:t>
      </w:r>
      <w:r>
        <w:rPr>
          <w:rFonts w:ascii="Times New Roman" w:hAnsi="Times New Roman"/>
          <w:sz w:val="20"/>
        </w:rPr>
        <w:t>DO</w:t>
      </w:r>
      <w:r>
        <w:rPr>
          <w:rFonts w:ascii="Times New Roman" w:hAnsi="Times New Roman"/>
          <w:spacing w:val="7"/>
          <w:sz w:val="20"/>
        </w:rPr>
        <w:t xml:space="preserve"> </w:t>
      </w:r>
      <w:r>
        <w:rPr>
          <w:rFonts w:ascii="Times New Roman" w:hAnsi="Times New Roman"/>
          <w:sz w:val="20"/>
        </w:rPr>
        <w:t>RIO</w:t>
      </w:r>
      <w:r>
        <w:rPr>
          <w:rFonts w:ascii="Times New Roman" w:hAnsi="Times New Roman"/>
          <w:spacing w:val="8"/>
          <w:sz w:val="20"/>
        </w:rPr>
        <w:t xml:space="preserve"> </w:t>
      </w:r>
      <w:r>
        <w:rPr>
          <w:rFonts w:ascii="Times New Roman" w:hAnsi="Times New Roman"/>
          <w:sz w:val="20"/>
        </w:rPr>
        <w:t>DE</w:t>
      </w:r>
      <w:r>
        <w:rPr>
          <w:rFonts w:ascii="Times New Roman" w:hAnsi="Times New Roman"/>
          <w:spacing w:val="7"/>
          <w:sz w:val="20"/>
        </w:rPr>
        <w:t xml:space="preserve"> </w:t>
      </w:r>
      <w:r>
        <w:rPr>
          <w:rFonts w:ascii="Times New Roman" w:hAnsi="Times New Roman"/>
          <w:spacing w:val="-2"/>
          <w:sz w:val="20"/>
        </w:rPr>
        <w:t>JANEIRO</w:t>
      </w:r>
    </w:p>
    <w:p w:rsidR="00C764B2" w:rsidRDefault="00C764B2">
      <w:pPr>
        <w:pStyle w:val="Corpodetexto"/>
        <w:spacing w:before="69"/>
        <w:rPr>
          <w:rFonts w:ascii="Times New Roman"/>
          <w:sz w:val="20"/>
        </w:rPr>
      </w:pPr>
    </w:p>
    <w:p w:rsidR="00C764B2" w:rsidRDefault="001B135C">
      <w:pPr>
        <w:spacing w:before="1"/>
        <w:ind w:left="567" w:right="577"/>
        <w:jc w:val="center"/>
        <w:rPr>
          <w:rFonts w:ascii="Arial" w:hAnsi="Arial"/>
          <w:b/>
          <w:sz w:val="21"/>
        </w:rPr>
      </w:pPr>
      <w:r>
        <w:rPr>
          <w:rFonts w:ascii="Arial" w:hAnsi="Arial"/>
          <w:b/>
          <w:color w:val="202428"/>
          <w:sz w:val="21"/>
        </w:rPr>
        <w:t>TERMO</w:t>
      </w:r>
      <w:r>
        <w:rPr>
          <w:rFonts w:ascii="Arial" w:hAnsi="Arial"/>
          <w:b/>
          <w:color w:val="202428"/>
          <w:spacing w:val="10"/>
          <w:sz w:val="21"/>
        </w:rPr>
        <w:t xml:space="preserve"> </w:t>
      </w:r>
      <w:r>
        <w:rPr>
          <w:rFonts w:ascii="Arial" w:hAnsi="Arial"/>
          <w:b/>
          <w:color w:val="202428"/>
          <w:sz w:val="21"/>
        </w:rPr>
        <w:t>DE</w:t>
      </w:r>
      <w:r>
        <w:rPr>
          <w:rFonts w:ascii="Arial" w:hAnsi="Arial"/>
          <w:b/>
          <w:color w:val="202428"/>
          <w:spacing w:val="10"/>
          <w:sz w:val="21"/>
        </w:rPr>
        <w:t xml:space="preserve"> </w:t>
      </w:r>
      <w:r>
        <w:rPr>
          <w:rFonts w:ascii="Arial" w:hAnsi="Arial"/>
          <w:b/>
          <w:color w:val="202428"/>
          <w:sz w:val="21"/>
        </w:rPr>
        <w:t>REFERÊNCIA</w:t>
      </w:r>
      <w:r>
        <w:rPr>
          <w:rFonts w:ascii="Arial" w:hAnsi="Arial"/>
          <w:b/>
          <w:color w:val="202428"/>
          <w:spacing w:val="11"/>
          <w:sz w:val="21"/>
        </w:rPr>
        <w:t xml:space="preserve"> </w:t>
      </w:r>
      <w:r>
        <w:rPr>
          <w:rFonts w:ascii="Arial" w:hAnsi="Arial"/>
          <w:b/>
          <w:color w:val="202428"/>
          <w:sz w:val="21"/>
        </w:rPr>
        <w:t>Nº</w:t>
      </w:r>
      <w:r>
        <w:rPr>
          <w:rFonts w:ascii="Arial" w:hAnsi="Arial"/>
          <w:b/>
          <w:color w:val="202428"/>
          <w:spacing w:val="10"/>
          <w:sz w:val="21"/>
        </w:rPr>
        <w:t xml:space="preserve"> </w:t>
      </w:r>
      <w:r>
        <w:rPr>
          <w:rFonts w:ascii="Arial" w:hAnsi="Arial"/>
          <w:b/>
          <w:color w:val="202428"/>
          <w:spacing w:val="-2"/>
          <w:sz w:val="21"/>
        </w:rPr>
        <w:t>0088265</w:t>
      </w:r>
    </w:p>
    <w:p w:rsidR="00C764B2" w:rsidRDefault="001B135C">
      <w:pPr>
        <w:pStyle w:val="Corpodetexto"/>
        <w:spacing w:before="13"/>
        <w:rPr>
          <w:rFonts w:ascii="Arial"/>
          <w:b/>
          <w:sz w:val="20"/>
        </w:rPr>
      </w:pPr>
      <w:r>
        <w:rPr>
          <w:noProof/>
          <w:lang w:val="pt-BR" w:eastAsia="pt-BR"/>
        </w:rPr>
        <mc:AlternateContent>
          <mc:Choice Requires="wpg">
            <w:drawing>
              <wp:anchor distT="0" distB="0" distL="0" distR="0" simplePos="0" relativeHeight="487587840" behindDoc="1" locked="0" layoutInCell="1" allowOverlap="1">
                <wp:simplePos x="0" y="0"/>
                <wp:positionH relativeFrom="page">
                  <wp:posOffset>438171</wp:posOffset>
                </wp:positionH>
                <wp:positionV relativeFrom="paragraph">
                  <wp:posOffset>169792</wp:posOffset>
                </wp:positionV>
                <wp:extent cx="6677025" cy="7620"/>
                <wp:effectExtent l="0" t="0" r="0" b="0"/>
                <wp:wrapTopAndBottom/>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7620"/>
                          <a:chOff x="0" y="0"/>
                          <a:chExt cx="6677025" cy="7620"/>
                        </a:xfrm>
                      </wpg:grpSpPr>
                      <wps:wsp>
                        <wps:cNvPr id="5" name="Graphic 5"/>
                        <wps:cNvSpPr/>
                        <wps:spPr>
                          <a:xfrm>
                            <a:off x="0" y="0"/>
                            <a:ext cx="6677025" cy="7620"/>
                          </a:xfrm>
                          <a:custGeom>
                            <a:avLst/>
                            <a:gdLst/>
                            <a:ahLst/>
                            <a:cxnLst/>
                            <a:rect l="l" t="t" r="r" b="b"/>
                            <a:pathLst>
                              <a:path w="6677025" h="7620">
                                <a:moveTo>
                                  <a:pt x="6676982" y="7622"/>
                                </a:moveTo>
                                <a:lnTo>
                                  <a:pt x="0" y="7622"/>
                                </a:lnTo>
                                <a:lnTo>
                                  <a:pt x="0" y="0"/>
                                </a:lnTo>
                                <a:lnTo>
                                  <a:pt x="6676982" y="0"/>
                                </a:lnTo>
                                <a:lnTo>
                                  <a:pt x="6676982" y="7622"/>
                                </a:lnTo>
                                <a:close/>
                              </a:path>
                            </a:pathLst>
                          </a:custGeom>
                          <a:solidFill>
                            <a:srgbClr val="007F00"/>
                          </a:solidFill>
                        </wps:spPr>
                        <wps:bodyPr wrap="square" lIns="0" tIns="0" rIns="0" bIns="0" rtlCol="0">
                          <a:prstTxWarp prst="textNoShape">
                            <a:avLst/>
                          </a:prstTxWarp>
                          <a:noAutofit/>
                        </wps:bodyPr>
                      </wps:wsp>
                      <wps:wsp>
                        <wps:cNvPr id="6" name="Graphic 6"/>
                        <wps:cNvSpPr/>
                        <wps:spPr>
                          <a:xfrm>
                            <a:off x="0" y="0"/>
                            <a:ext cx="6677025" cy="7620"/>
                          </a:xfrm>
                          <a:custGeom>
                            <a:avLst/>
                            <a:gdLst/>
                            <a:ahLst/>
                            <a:cxnLst/>
                            <a:rect l="l" t="t" r="r" b="b"/>
                            <a:pathLst>
                              <a:path w="6677025" h="7620">
                                <a:moveTo>
                                  <a:pt x="6676982" y="7622"/>
                                </a:moveTo>
                                <a:lnTo>
                                  <a:pt x="0" y="7622"/>
                                </a:lnTo>
                                <a:lnTo>
                                  <a:pt x="0" y="0"/>
                                </a:lnTo>
                                <a:lnTo>
                                  <a:pt x="6676982" y="0"/>
                                </a:lnTo>
                                <a:lnTo>
                                  <a:pt x="6676982" y="7622"/>
                                </a:lnTo>
                                <a:close/>
                              </a:path>
                            </a:pathLst>
                          </a:custGeom>
                          <a:solidFill>
                            <a:srgbClr val="000000">
                              <a:alpha val="9803"/>
                            </a:srgbClr>
                          </a:solidFill>
                        </wps:spPr>
                        <wps:bodyPr wrap="square" lIns="0" tIns="0" rIns="0" bIns="0" rtlCol="0">
                          <a:prstTxWarp prst="textNoShape">
                            <a:avLst/>
                          </a:prstTxWarp>
                          <a:noAutofit/>
                        </wps:bodyPr>
                      </wps:wsp>
                    </wpg:wgp>
                  </a:graphicData>
                </a:graphic>
              </wp:anchor>
            </w:drawing>
          </mc:Choice>
          <mc:Fallback>
            <w:pict>
              <v:group w14:anchorId="228A7F9D" id="Group 4" o:spid="_x0000_s1026" style="position:absolute;margin-left:34.5pt;margin-top:13.35pt;width:525.75pt;height:.6pt;z-index:-15728640;mso-wrap-distance-left:0;mso-wrap-distance-right:0;mso-position-horizontal-relative:page" coordsize="66770,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">
                <v:shape id="Graphic 5"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" path="m6676982,7622l,7622,,,6676982,r,7622xe" fillcolor="#007f00" stroked="f">
                  <v:path arrowok="t"/>
                </v:shape>
                <v:shape id="Graphic 6" o:spid="_x0000_s1028"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" path="m6676982,7622l,7622,,,6676982,r,7622xe" fillcolor="black" stroked="f">
                  <v:fill opacity="6425f"/>
                  <v:path arrowok="t"/>
                </v:shape>
                <w10:wrap type="topAndBottom" anchorx="page"/>
              </v:group>
            </w:pict>
          </mc:Fallback>
        </mc:AlternateContent>
      </w:r>
    </w:p>
    <w:p w:rsidR="00C764B2" w:rsidRDefault="00C764B2">
      <w:pPr>
        <w:pStyle w:val="Corpodetexto"/>
        <w:rPr>
          <w:rFonts w:ascii="Arial"/>
          <w:b/>
          <w:sz w:val="23"/>
        </w:rPr>
      </w:pPr>
    </w:p>
    <w:p w:rsidR="00C764B2" w:rsidRDefault="00C764B2">
      <w:pPr>
        <w:pStyle w:val="Corpodetexto"/>
        <w:spacing w:before="95"/>
        <w:rPr>
          <w:rFonts w:ascii="Arial"/>
          <w:b/>
          <w:sz w:val="23"/>
        </w:rPr>
      </w:pPr>
    </w:p>
    <w:p w:rsidR="00C764B2" w:rsidRDefault="001B135C">
      <w:pPr>
        <w:spacing w:line="249" w:lineRule="auto"/>
        <w:ind w:left="2186"/>
        <w:rPr>
          <w:sz w:val="23"/>
        </w:rPr>
      </w:pPr>
      <w:r>
        <w:rPr>
          <w:noProof/>
          <w:lang w:val="pt-BR" w:eastAsia="pt-BR"/>
        </w:rPr>
        <mc:AlternateContent>
          <mc:Choice Requires="wps">
            <w:drawing>
              <wp:anchor distT="0" distB="0" distL="0" distR="0" simplePos="0" relativeHeight="15730176" behindDoc="0" locked="0" layoutInCell="1" allowOverlap="1">
                <wp:simplePos x="0" y="0"/>
                <wp:positionH relativeFrom="page">
                  <wp:posOffset>438171</wp:posOffset>
                </wp:positionH>
                <wp:positionV relativeFrom="paragraph">
                  <wp:posOffset>-243769</wp:posOffset>
                </wp:positionV>
                <wp:extent cx="1227455" cy="237109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27455" cy="2371090"/>
                        </a:xfrm>
                        <a:prstGeom prst="rect">
                          <a:avLst/>
                        </a:prstGeom>
                        <a:solidFill>
                          <a:srgbClr val="DCDCDC"/>
                        </a:solidFill>
                      </wps:spPr>
                      <wps:txbx>
                        <w:txbxContent>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spacing w:before="63"/>
                              <w:rPr>
                                <w:rFonts w:ascii="Times New Roman"/>
                                <w:color w:val="000000"/>
                                <w:sz w:val="24"/>
                              </w:rPr>
                            </w:pPr>
                          </w:p>
                          <w:p w:rsidR="00C764B2" w:rsidRDefault="001B135C">
                            <w:pPr>
                              <w:ind w:left="612"/>
                              <w:rPr>
                                <w:color w:val="000000"/>
                                <w:sz w:val="24"/>
                              </w:rPr>
                            </w:pPr>
                            <w:r>
                              <w:rPr>
                                <w:color w:val="202428"/>
                                <w:spacing w:val="-2"/>
                                <w:sz w:val="24"/>
                                <w:shd w:val="clear" w:color="auto" w:fill="FFFFFF"/>
                              </w:rPr>
                              <w:t>Objeto</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7" o:spid="_x0000_s1026" type="#_x0000_t202" style="position:absolute;left:0;text-align:left;margin-left:34.5pt;margin-top:-19.2pt;width:96.65pt;height:186.7pt;z-index:157301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" fillcolor="#dcdcdc" stroked="f">
                <v:path arrowok="t"/>
                <v:textbox inset="0,0,0,0">
                  <w:txbxContent>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rPr>
                          <w:rFonts w:ascii="Times New Roman"/>
                          <w:color w:val="000000"/>
                          <w:sz w:val="24"/>
                        </w:rPr>
                      </w:pPr>
                    </w:p>
                    <w:p w:rsidR="00C764B2" w:rsidRDefault="00C764B2">
                      <w:pPr>
                        <w:pStyle w:val="Corpodetexto"/>
                        <w:spacing w:before="63"/>
                        <w:rPr>
                          <w:rFonts w:ascii="Times New Roman"/>
                          <w:color w:val="000000"/>
                          <w:sz w:val="24"/>
                        </w:rPr>
                      </w:pPr>
                    </w:p>
                    <w:p w:rsidR="00C764B2" w:rsidRDefault="001B135C">
                      <w:pPr>
                        <w:ind w:left="612"/>
                        <w:rPr>
                          <w:color w:val="000000"/>
                          <w:sz w:val="24"/>
                        </w:rPr>
                      </w:pPr>
                      <w:r>
                        <w:rPr>
                          <w:color w:val="202428"/>
                          <w:spacing w:val="-2"/>
                          <w:sz w:val="24"/>
                          <w:shd w:val="clear" w:color="auto" w:fill="FFFFFF"/>
                        </w:rPr>
                        <w:t>Objeto</w:t>
                      </w:r>
                    </w:p>
                  </w:txbxContent>
                </v:textbox>
                <w10:wrap anchorx="page"/>
              </v:shape>
            </w:pict>
          </mc:Fallback>
        </mc:AlternateContent>
      </w:r>
      <w:r>
        <w:rPr>
          <w:sz w:val="23"/>
        </w:rPr>
        <w:t>Contratação</w:t>
      </w:r>
      <w:r>
        <w:rPr>
          <w:spacing w:val="-11"/>
          <w:sz w:val="23"/>
        </w:rPr>
        <w:t xml:space="preserve"> </w:t>
      </w:r>
      <w:r>
        <w:rPr>
          <w:sz w:val="23"/>
        </w:rPr>
        <w:t>de</w:t>
      </w:r>
      <w:r>
        <w:rPr>
          <w:spacing w:val="-11"/>
          <w:sz w:val="23"/>
        </w:rPr>
        <w:t xml:space="preserve"> </w:t>
      </w:r>
      <w:r>
        <w:rPr>
          <w:sz w:val="23"/>
        </w:rPr>
        <w:t>serviço</w:t>
      </w:r>
      <w:r>
        <w:rPr>
          <w:spacing w:val="-11"/>
          <w:sz w:val="23"/>
        </w:rPr>
        <w:t xml:space="preserve"> </w:t>
      </w:r>
      <w:r>
        <w:rPr>
          <w:sz w:val="23"/>
        </w:rPr>
        <w:t>de</w:t>
      </w:r>
      <w:r>
        <w:rPr>
          <w:spacing w:val="-11"/>
          <w:sz w:val="23"/>
        </w:rPr>
        <w:t xml:space="preserve"> </w:t>
      </w:r>
      <w:r>
        <w:rPr>
          <w:sz w:val="23"/>
        </w:rPr>
        <w:t>execução</w:t>
      </w:r>
      <w:r>
        <w:rPr>
          <w:spacing w:val="-11"/>
          <w:sz w:val="23"/>
        </w:rPr>
        <w:t xml:space="preserve"> </w:t>
      </w:r>
      <w:r>
        <w:rPr>
          <w:sz w:val="23"/>
        </w:rPr>
        <w:t>única,</w:t>
      </w:r>
      <w:r>
        <w:rPr>
          <w:spacing w:val="-11"/>
          <w:sz w:val="23"/>
        </w:rPr>
        <w:t xml:space="preserve"> </w:t>
      </w:r>
      <w:r>
        <w:rPr>
          <w:sz w:val="23"/>
        </w:rPr>
        <w:t>por</w:t>
      </w:r>
      <w:r>
        <w:rPr>
          <w:spacing w:val="-11"/>
          <w:sz w:val="23"/>
        </w:rPr>
        <w:t xml:space="preserve"> </w:t>
      </w:r>
      <w:r>
        <w:rPr>
          <w:sz w:val="23"/>
        </w:rPr>
        <w:t>dispensa</w:t>
      </w:r>
      <w:r>
        <w:rPr>
          <w:spacing w:val="-11"/>
          <w:sz w:val="23"/>
        </w:rPr>
        <w:t xml:space="preserve"> </w:t>
      </w:r>
      <w:r>
        <w:rPr>
          <w:sz w:val="23"/>
        </w:rPr>
        <w:t>de</w:t>
      </w:r>
      <w:r>
        <w:rPr>
          <w:spacing w:val="-11"/>
          <w:sz w:val="23"/>
        </w:rPr>
        <w:t xml:space="preserve"> </w:t>
      </w:r>
      <w:r>
        <w:rPr>
          <w:sz w:val="23"/>
        </w:rPr>
        <w:t>licitação,</w:t>
      </w:r>
      <w:r>
        <w:rPr>
          <w:spacing w:val="-11"/>
          <w:sz w:val="23"/>
        </w:rPr>
        <w:t xml:space="preserve"> </w:t>
      </w:r>
      <w:r>
        <w:rPr>
          <w:sz w:val="23"/>
        </w:rPr>
        <w:t>de</w:t>
      </w:r>
      <w:r>
        <w:rPr>
          <w:spacing w:val="-11"/>
          <w:sz w:val="23"/>
        </w:rPr>
        <w:t xml:space="preserve"> </w:t>
      </w:r>
      <w:r>
        <w:rPr>
          <w:sz w:val="23"/>
        </w:rPr>
        <w:t>empresa especializada para:</w:t>
      </w:r>
    </w:p>
    <w:p w:rsidR="00C764B2" w:rsidRDefault="001B135C">
      <w:pPr>
        <w:spacing w:before="234" w:line="247" w:lineRule="auto"/>
        <w:ind w:left="2786" w:hanging="235"/>
        <w:rPr>
          <w:sz w:val="23"/>
        </w:rPr>
      </w:pPr>
      <w:r>
        <w:rPr>
          <w:noProof/>
          <w:position w:val="3"/>
          <w:lang w:val="pt-BR" w:eastAsia="pt-BR"/>
        </w:rPr>
        <w:drawing>
          <wp:inline distT="0" distB="0" distL="0" distR="0">
            <wp:extent cx="53354" cy="53354"/>
            <wp:effectExtent l="0" t="0" r="0" b="0"/>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2" cstate="print"/>
                    <a:stretch>
                      <a:fillRect/>
                    </a:stretch>
                  </pic:blipFill>
                  <pic:spPr>
                    <a:xfrm>
                      <a:off x="0" y="0"/>
                      <a:ext cx="53354" cy="53354"/>
                    </a:xfrm>
                    <a:prstGeom prst="rect">
                      <a:avLst/>
                    </a:prstGeom>
                  </pic:spPr>
                </pic:pic>
              </a:graphicData>
            </a:graphic>
          </wp:inline>
        </w:drawing>
      </w:r>
      <w:r>
        <w:rPr>
          <w:rFonts w:ascii="Times New Roman" w:hAnsi="Times New Roman"/>
          <w:spacing w:val="80"/>
          <w:sz w:val="20"/>
        </w:rPr>
        <w:t xml:space="preserve"> </w:t>
      </w:r>
      <w:r>
        <w:rPr>
          <w:rFonts w:ascii="Times New Roman" w:hAnsi="Times New Roman"/>
          <w:sz w:val="24"/>
        </w:rPr>
        <w:t>Recolhimento</w:t>
      </w:r>
      <w:r>
        <w:rPr>
          <w:rFonts w:ascii="Times New Roman" w:hAnsi="Times New Roman"/>
          <w:spacing w:val="-7"/>
          <w:sz w:val="24"/>
        </w:rPr>
        <w:t xml:space="preserve"> </w:t>
      </w:r>
      <w:r>
        <w:rPr>
          <w:rFonts w:ascii="Times New Roman" w:hAnsi="Times New Roman"/>
          <w:sz w:val="24"/>
        </w:rPr>
        <w:t>de</w:t>
      </w:r>
      <w:r>
        <w:rPr>
          <w:rFonts w:ascii="Times New Roman" w:hAnsi="Times New Roman"/>
          <w:spacing w:val="-8"/>
          <w:sz w:val="24"/>
        </w:rPr>
        <w:t xml:space="preserve"> </w:t>
      </w:r>
      <w:r>
        <w:rPr>
          <w:sz w:val="23"/>
        </w:rPr>
        <w:t>03</w:t>
      </w:r>
      <w:r>
        <w:rPr>
          <w:spacing w:val="-9"/>
          <w:sz w:val="23"/>
        </w:rPr>
        <w:t xml:space="preserve"> </w:t>
      </w:r>
      <w:r>
        <w:rPr>
          <w:sz w:val="23"/>
        </w:rPr>
        <w:t>(três)</w:t>
      </w:r>
      <w:r>
        <w:rPr>
          <w:spacing w:val="-9"/>
          <w:sz w:val="23"/>
        </w:rPr>
        <w:t xml:space="preserve"> </w:t>
      </w:r>
      <w:r>
        <w:rPr>
          <w:sz w:val="23"/>
        </w:rPr>
        <w:t>cilindros</w:t>
      </w:r>
      <w:r>
        <w:rPr>
          <w:spacing w:val="-9"/>
          <w:sz w:val="23"/>
        </w:rPr>
        <w:t xml:space="preserve"> </w:t>
      </w:r>
      <w:r>
        <w:rPr>
          <w:sz w:val="23"/>
        </w:rPr>
        <w:t>para</w:t>
      </w:r>
      <w:r>
        <w:rPr>
          <w:spacing w:val="-9"/>
          <w:sz w:val="23"/>
        </w:rPr>
        <w:t xml:space="preserve"> </w:t>
      </w:r>
      <w:r>
        <w:rPr>
          <w:sz w:val="23"/>
        </w:rPr>
        <w:t>oxigênio</w:t>
      </w:r>
      <w:r>
        <w:rPr>
          <w:spacing w:val="-9"/>
          <w:sz w:val="23"/>
        </w:rPr>
        <w:t xml:space="preserve"> </w:t>
      </w:r>
      <w:r>
        <w:rPr>
          <w:sz w:val="23"/>
        </w:rPr>
        <w:t>medicinal,</w:t>
      </w:r>
      <w:r>
        <w:rPr>
          <w:spacing w:val="-9"/>
          <w:sz w:val="23"/>
        </w:rPr>
        <w:t xml:space="preserve"> </w:t>
      </w:r>
      <w:r>
        <w:rPr>
          <w:sz w:val="23"/>
        </w:rPr>
        <w:t>vazios,</w:t>
      </w:r>
      <w:r>
        <w:rPr>
          <w:spacing w:val="-9"/>
          <w:sz w:val="23"/>
        </w:rPr>
        <w:t xml:space="preserve"> </w:t>
      </w:r>
      <w:r>
        <w:rPr>
          <w:sz w:val="23"/>
        </w:rPr>
        <w:t>com capacidade de 20 litros cada, em uma unidade de saúde da</w:t>
      </w:r>
      <w:r>
        <w:rPr>
          <w:spacing w:val="40"/>
          <w:sz w:val="23"/>
        </w:rPr>
        <w:t xml:space="preserve"> </w:t>
      </w:r>
      <w:r>
        <w:rPr>
          <w:sz w:val="23"/>
        </w:rPr>
        <w:t>JFRJ</w:t>
      </w:r>
    </w:p>
    <w:p w:rsidR="00C764B2" w:rsidRDefault="001B135C">
      <w:pPr>
        <w:spacing w:before="4" w:line="249" w:lineRule="auto"/>
        <w:ind w:left="2786" w:right="426" w:hanging="235"/>
        <w:rPr>
          <w:sz w:val="23"/>
        </w:rPr>
      </w:pPr>
      <w:r>
        <w:rPr>
          <w:noProof/>
          <w:position w:val="3"/>
          <w:lang w:val="pt-BR" w:eastAsia="pt-BR"/>
        </w:rPr>
        <w:drawing>
          <wp:inline distT="0" distB="0" distL="0" distR="0">
            <wp:extent cx="53354" cy="53354"/>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2" cstate="print"/>
                    <a:stretch>
                      <a:fillRect/>
                    </a:stretch>
                  </pic:blipFill>
                  <pic:spPr>
                    <a:xfrm>
                      <a:off x="0" y="0"/>
                      <a:ext cx="53354" cy="53354"/>
                    </a:xfrm>
                    <a:prstGeom prst="rect">
                      <a:avLst/>
                    </a:prstGeom>
                  </pic:spPr>
                </pic:pic>
              </a:graphicData>
            </a:graphic>
          </wp:inline>
        </w:drawing>
      </w:r>
      <w:r>
        <w:rPr>
          <w:rFonts w:ascii="Times New Roman" w:hAnsi="Times New Roman"/>
          <w:spacing w:val="71"/>
          <w:sz w:val="20"/>
        </w:rPr>
        <w:t xml:space="preserve"> </w:t>
      </w:r>
      <w:r>
        <w:rPr>
          <w:sz w:val="23"/>
        </w:rPr>
        <w:t>Fornecimento</w:t>
      </w:r>
      <w:r>
        <w:rPr>
          <w:spacing w:val="-11"/>
          <w:sz w:val="23"/>
        </w:rPr>
        <w:t xml:space="preserve"> </w:t>
      </w:r>
      <w:r>
        <w:rPr>
          <w:sz w:val="23"/>
        </w:rPr>
        <w:t>de</w:t>
      </w:r>
      <w:r>
        <w:rPr>
          <w:spacing w:val="-11"/>
          <w:sz w:val="23"/>
        </w:rPr>
        <w:t xml:space="preserve"> </w:t>
      </w:r>
      <w:r>
        <w:rPr>
          <w:sz w:val="23"/>
        </w:rPr>
        <w:t>Oxigênio</w:t>
      </w:r>
      <w:r>
        <w:rPr>
          <w:spacing w:val="-11"/>
          <w:sz w:val="23"/>
        </w:rPr>
        <w:t xml:space="preserve"> </w:t>
      </w:r>
      <w:r>
        <w:rPr>
          <w:sz w:val="23"/>
        </w:rPr>
        <w:t>Medicinal</w:t>
      </w:r>
      <w:r>
        <w:rPr>
          <w:spacing w:val="-11"/>
          <w:sz w:val="23"/>
        </w:rPr>
        <w:t xml:space="preserve"> </w:t>
      </w:r>
      <w:r>
        <w:rPr>
          <w:sz w:val="23"/>
        </w:rPr>
        <w:t>através</w:t>
      </w:r>
      <w:r>
        <w:rPr>
          <w:spacing w:val="-11"/>
          <w:sz w:val="23"/>
        </w:rPr>
        <w:t xml:space="preserve"> </w:t>
      </w:r>
      <w:r>
        <w:rPr>
          <w:sz w:val="23"/>
        </w:rPr>
        <w:t>do</w:t>
      </w:r>
      <w:r>
        <w:rPr>
          <w:spacing w:val="-11"/>
          <w:sz w:val="23"/>
        </w:rPr>
        <w:t xml:space="preserve"> </w:t>
      </w:r>
      <w:r>
        <w:rPr>
          <w:sz w:val="23"/>
        </w:rPr>
        <w:t>abastecimento</w:t>
      </w:r>
      <w:r>
        <w:rPr>
          <w:spacing w:val="-11"/>
          <w:sz w:val="23"/>
        </w:rPr>
        <w:t xml:space="preserve"> </w:t>
      </w:r>
      <w:r>
        <w:rPr>
          <w:sz w:val="23"/>
        </w:rPr>
        <w:t>dos</w:t>
      </w:r>
      <w:r>
        <w:rPr>
          <w:spacing w:val="-25"/>
          <w:sz w:val="23"/>
        </w:rPr>
        <w:t xml:space="preserve"> </w:t>
      </w:r>
      <w:r>
        <w:rPr>
          <w:sz w:val="23"/>
        </w:rPr>
        <w:t>03 (três) cilindros recolhidos na JFRJ com esse gás.</w:t>
      </w:r>
    </w:p>
    <w:p w:rsidR="00C764B2" w:rsidRDefault="001B135C">
      <w:pPr>
        <w:spacing w:before="2" w:line="249" w:lineRule="auto"/>
        <w:ind w:left="2786" w:hanging="235"/>
        <w:rPr>
          <w:sz w:val="23"/>
        </w:rPr>
      </w:pPr>
      <w:r>
        <w:rPr>
          <w:noProof/>
          <w:position w:val="3"/>
          <w:lang w:val="pt-BR" w:eastAsia="pt-BR"/>
        </w:rPr>
        <w:drawing>
          <wp:inline distT="0" distB="0" distL="0" distR="0">
            <wp:extent cx="53354" cy="53354"/>
            <wp:effectExtent l="0" t="0" r="0" b="0"/>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12" cstate="print"/>
                    <a:stretch>
                      <a:fillRect/>
                    </a:stretch>
                  </pic:blipFill>
                  <pic:spPr>
                    <a:xfrm>
                      <a:off x="0" y="0"/>
                      <a:ext cx="53354" cy="53354"/>
                    </a:xfrm>
                    <a:prstGeom prst="rect">
                      <a:avLst/>
                    </a:prstGeom>
                  </pic:spPr>
                </pic:pic>
              </a:graphicData>
            </a:graphic>
          </wp:inline>
        </w:drawing>
      </w:r>
      <w:r>
        <w:rPr>
          <w:rFonts w:ascii="Times New Roman" w:hAnsi="Times New Roman"/>
          <w:spacing w:val="77"/>
          <w:sz w:val="20"/>
        </w:rPr>
        <w:t xml:space="preserve"> </w:t>
      </w:r>
      <w:r>
        <w:rPr>
          <w:sz w:val="23"/>
        </w:rPr>
        <w:t>Devolução</w:t>
      </w:r>
      <w:r>
        <w:rPr>
          <w:spacing w:val="-11"/>
          <w:sz w:val="23"/>
        </w:rPr>
        <w:t xml:space="preserve"> </w:t>
      </w:r>
      <w:r>
        <w:rPr>
          <w:sz w:val="23"/>
        </w:rPr>
        <w:t>destes</w:t>
      </w:r>
      <w:r>
        <w:rPr>
          <w:spacing w:val="-11"/>
          <w:sz w:val="23"/>
        </w:rPr>
        <w:t xml:space="preserve"> </w:t>
      </w:r>
      <w:r>
        <w:rPr>
          <w:sz w:val="23"/>
        </w:rPr>
        <w:t>mesmos</w:t>
      </w:r>
      <w:r>
        <w:rPr>
          <w:spacing w:val="-11"/>
          <w:sz w:val="23"/>
        </w:rPr>
        <w:t xml:space="preserve"> </w:t>
      </w:r>
      <w:r>
        <w:rPr>
          <w:sz w:val="23"/>
        </w:rPr>
        <w:t>03(três)</w:t>
      </w:r>
      <w:r>
        <w:rPr>
          <w:spacing w:val="-11"/>
          <w:sz w:val="23"/>
        </w:rPr>
        <w:t xml:space="preserve"> </w:t>
      </w:r>
      <w:r>
        <w:rPr>
          <w:sz w:val="23"/>
        </w:rPr>
        <w:t>cilindros,</w:t>
      </w:r>
      <w:r>
        <w:rPr>
          <w:spacing w:val="-11"/>
          <w:sz w:val="23"/>
        </w:rPr>
        <w:t xml:space="preserve"> </w:t>
      </w:r>
      <w:r>
        <w:rPr>
          <w:sz w:val="23"/>
        </w:rPr>
        <w:t>já</w:t>
      </w:r>
      <w:r>
        <w:rPr>
          <w:spacing w:val="-11"/>
          <w:sz w:val="23"/>
        </w:rPr>
        <w:t xml:space="preserve"> </w:t>
      </w:r>
      <w:r>
        <w:rPr>
          <w:sz w:val="23"/>
        </w:rPr>
        <w:t>abastecidos</w:t>
      </w:r>
      <w:r>
        <w:rPr>
          <w:spacing w:val="-11"/>
          <w:sz w:val="23"/>
        </w:rPr>
        <w:t xml:space="preserve"> </w:t>
      </w:r>
      <w:r>
        <w:rPr>
          <w:sz w:val="23"/>
        </w:rPr>
        <w:t>com</w:t>
      </w:r>
      <w:r>
        <w:rPr>
          <w:spacing w:val="-11"/>
          <w:sz w:val="23"/>
        </w:rPr>
        <w:t xml:space="preserve"> </w:t>
      </w:r>
      <w:r>
        <w:rPr>
          <w:sz w:val="23"/>
        </w:rPr>
        <w:t>oxigênio medicinal, com distribuição entre as duas unidades de saúde da JFRJ</w:t>
      </w:r>
    </w:p>
    <w:p w:rsidR="00C764B2" w:rsidRDefault="00C764B2">
      <w:pPr>
        <w:pStyle w:val="Corpodetexto"/>
        <w:rPr>
          <w:sz w:val="23"/>
        </w:rPr>
      </w:pPr>
    </w:p>
    <w:p w:rsidR="00C764B2" w:rsidRDefault="00C764B2">
      <w:pPr>
        <w:pStyle w:val="Corpodetexto"/>
        <w:rPr>
          <w:sz w:val="23"/>
        </w:rPr>
      </w:pPr>
    </w:p>
    <w:p w:rsidR="00C764B2" w:rsidRDefault="00C764B2">
      <w:pPr>
        <w:pStyle w:val="Corpodetexto"/>
        <w:rPr>
          <w:sz w:val="23"/>
        </w:rPr>
      </w:pPr>
    </w:p>
    <w:p w:rsidR="00C764B2" w:rsidRDefault="00C764B2">
      <w:pPr>
        <w:pStyle w:val="Corpodetexto"/>
        <w:rPr>
          <w:sz w:val="23"/>
        </w:rPr>
      </w:pPr>
    </w:p>
    <w:p w:rsidR="00C764B2" w:rsidRDefault="00C764B2">
      <w:pPr>
        <w:pStyle w:val="Corpodetexto"/>
        <w:rPr>
          <w:sz w:val="23"/>
        </w:rPr>
      </w:pPr>
    </w:p>
    <w:p w:rsidR="00C764B2" w:rsidRDefault="00C764B2">
      <w:pPr>
        <w:pStyle w:val="Corpodetexto"/>
        <w:rPr>
          <w:sz w:val="23"/>
        </w:rPr>
      </w:pPr>
    </w:p>
    <w:p w:rsidR="00C764B2" w:rsidRDefault="00C764B2">
      <w:pPr>
        <w:pStyle w:val="Corpodetexto"/>
        <w:spacing w:before="191"/>
        <w:rPr>
          <w:sz w:val="23"/>
        </w:rPr>
      </w:pPr>
    </w:p>
    <w:p w:rsidR="00C764B2" w:rsidRDefault="001B135C">
      <w:pPr>
        <w:ind w:left="2186"/>
        <w:rPr>
          <w:sz w:val="23"/>
        </w:rPr>
      </w:pPr>
      <w:r>
        <w:rPr>
          <w:noProof/>
          <w:lang w:val="pt-BR" w:eastAsia="pt-BR"/>
        </w:rPr>
        <mc:AlternateContent>
          <mc:Choice Requires="wps">
            <w:drawing>
              <wp:anchor distT="0" distB="0" distL="0" distR="0" simplePos="0" relativeHeight="15729664" behindDoc="0" locked="0" layoutInCell="1" allowOverlap="1">
                <wp:simplePos x="0" y="0"/>
                <wp:positionH relativeFrom="page">
                  <wp:posOffset>438171</wp:posOffset>
                </wp:positionH>
                <wp:positionV relativeFrom="paragraph">
                  <wp:posOffset>-243831</wp:posOffset>
                </wp:positionV>
                <wp:extent cx="1227455" cy="663575"/>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27455" cy="663575"/>
                        </a:xfrm>
                        <a:prstGeom prst="rect">
                          <a:avLst/>
                        </a:prstGeom>
                        <a:solidFill>
                          <a:srgbClr val="DCDCDC"/>
                        </a:solidFill>
                      </wps:spPr>
                      <wps:txbx>
                        <w:txbxContent>
                          <w:p w:rsidR="00C764B2" w:rsidRDefault="00C764B2">
                            <w:pPr>
                              <w:pStyle w:val="Corpodetexto"/>
                              <w:spacing w:before="100"/>
                              <w:rPr>
                                <w:rFonts w:ascii="Times New Roman"/>
                                <w:color w:val="000000"/>
                                <w:sz w:val="24"/>
                              </w:rPr>
                            </w:pPr>
                          </w:p>
                          <w:p w:rsidR="00C764B2" w:rsidRDefault="001B135C">
                            <w:pPr>
                              <w:ind w:left="390"/>
                              <w:rPr>
                                <w:rFonts w:ascii="Times New Roman"/>
                                <w:color w:val="000000"/>
                                <w:sz w:val="24"/>
                              </w:rPr>
                            </w:pPr>
                            <w:r>
                              <w:rPr>
                                <w:rFonts w:ascii="Times New Roman"/>
                                <w:color w:val="000000"/>
                                <w:spacing w:val="-2"/>
                                <w:sz w:val="24"/>
                              </w:rPr>
                              <w:t>Modalidade</w:t>
                            </w:r>
                          </w:p>
                        </w:txbxContent>
                      </wps:txbx>
                      <wps:bodyPr wrap="square" lIns="0" tIns="0" rIns="0" bIns="0" rtlCol="0">
                        <a:noAutofit/>
                      </wps:bodyPr>
                    </wps:wsp>
                  </a:graphicData>
                </a:graphic>
              </wp:anchor>
            </w:drawing>
          </mc:Choice>
          <mc:Fallback>
            <w:pict>
              <v:shape id="Textbox 11" o:spid="_x0000_s1027" type="#_x0000_t202" style="position:absolute;left:0;text-align:left;margin-left:34.5pt;margin-top:-19.2pt;width:96.65pt;height:52.25pt;z-index:157296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" fillcolor="#dcdcdc" stroked="f">
                <v:path arrowok="t"/>
                <v:textbox inset="0,0,0,0">
                  <w:txbxContent>
                    <w:p w:rsidR="00C764B2" w:rsidRDefault="00C764B2">
                      <w:pPr>
                        <w:pStyle w:val="Corpodetexto"/>
                        <w:spacing w:before="100"/>
                        <w:rPr>
                          <w:rFonts w:ascii="Times New Roman"/>
                          <w:color w:val="000000"/>
                          <w:sz w:val="24"/>
                        </w:rPr>
                      </w:pPr>
                    </w:p>
                    <w:p w:rsidR="00C764B2" w:rsidRDefault="001B135C">
                      <w:pPr>
                        <w:ind w:left="390"/>
                        <w:rPr>
                          <w:rFonts w:ascii="Times New Roman"/>
                          <w:color w:val="000000"/>
                          <w:sz w:val="24"/>
                        </w:rPr>
                      </w:pPr>
                      <w:r>
                        <w:rPr>
                          <w:rFonts w:ascii="Times New Roman"/>
                          <w:color w:val="000000"/>
                          <w:spacing w:val="-2"/>
                          <w:sz w:val="24"/>
                        </w:rPr>
                        <w:t>Modalidade</w:t>
                      </w:r>
                    </w:p>
                  </w:txbxContent>
                </v:textbox>
                <w10:wrap anchorx="page"/>
              </v:shape>
            </w:pict>
          </mc:Fallback>
        </mc:AlternateContent>
      </w:r>
      <w:r>
        <w:rPr>
          <w:sz w:val="23"/>
        </w:rPr>
        <w:t>Dispensa</w:t>
      </w:r>
      <w:r>
        <w:rPr>
          <w:spacing w:val="-11"/>
          <w:sz w:val="23"/>
        </w:rPr>
        <w:t xml:space="preserve"> </w:t>
      </w:r>
      <w:r>
        <w:rPr>
          <w:sz w:val="23"/>
        </w:rPr>
        <w:t>de</w:t>
      </w:r>
      <w:r>
        <w:rPr>
          <w:spacing w:val="-10"/>
          <w:sz w:val="23"/>
        </w:rPr>
        <w:t xml:space="preserve"> </w:t>
      </w:r>
      <w:r>
        <w:rPr>
          <w:spacing w:val="-2"/>
          <w:sz w:val="23"/>
        </w:rPr>
        <w:t>licitação</w:t>
      </w:r>
    </w:p>
    <w:p w:rsidR="00C764B2" w:rsidRDefault="00C764B2">
      <w:pPr>
        <w:pStyle w:val="Corpodetexto"/>
        <w:rPr>
          <w:sz w:val="20"/>
        </w:rPr>
      </w:pPr>
    </w:p>
    <w:p w:rsidR="00C764B2" w:rsidRDefault="00C764B2">
      <w:pPr>
        <w:pStyle w:val="Corpodetexto"/>
        <w:rPr>
          <w:sz w:val="20"/>
        </w:rPr>
      </w:pPr>
    </w:p>
    <w:p w:rsidR="00C764B2" w:rsidRDefault="00C764B2">
      <w:pPr>
        <w:pStyle w:val="Corpodetexto"/>
        <w:rPr>
          <w:sz w:val="20"/>
        </w:rPr>
      </w:pPr>
    </w:p>
    <w:p w:rsidR="00C764B2" w:rsidRDefault="001B135C">
      <w:pPr>
        <w:pStyle w:val="Corpodetexto"/>
        <w:spacing w:before="208"/>
        <w:rPr>
          <w:sz w:val="20"/>
        </w:rPr>
      </w:pPr>
      <w:r>
        <w:rPr>
          <w:noProof/>
          <w:lang w:val="pt-BR" w:eastAsia="pt-BR"/>
        </w:rPr>
        <mc:AlternateContent>
          <mc:Choice Requires="wpg">
            <w:drawing>
              <wp:anchor distT="0" distB="0" distL="0" distR="0" simplePos="0" relativeHeight="487588352" behindDoc="1" locked="0" layoutInCell="1" allowOverlap="1">
                <wp:simplePos x="0" y="0"/>
                <wp:positionH relativeFrom="page">
                  <wp:posOffset>438171</wp:posOffset>
                </wp:positionH>
                <wp:positionV relativeFrom="paragraph">
                  <wp:posOffset>293431</wp:posOffset>
                </wp:positionV>
                <wp:extent cx="6677025" cy="7620"/>
                <wp:effectExtent l="0" t="0" r="0" b="0"/>
                <wp:wrapTopAndBottom/>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7620"/>
                          <a:chOff x="0" y="0"/>
                          <a:chExt cx="6677025" cy="7620"/>
                        </a:xfrm>
                      </wpg:grpSpPr>
                      <wps:wsp>
                        <wps:cNvPr id="13" name="Graphic 13"/>
                        <wps:cNvSpPr/>
                        <wps:spPr>
                          <a:xfrm>
                            <a:off x="0" y="0"/>
                            <a:ext cx="6677025" cy="7620"/>
                          </a:xfrm>
                          <a:custGeom>
                            <a:avLst/>
                            <a:gdLst/>
                            <a:ahLst/>
                            <a:cxnLst/>
                            <a:rect l="l" t="t" r="r" b="b"/>
                            <a:pathLst>
                              <a:path w="6677025" h="7620">
                                <a:moveTo>
                                  <a:pt x="6676982" y="7622"/>
                                </a:moveTo>
                                <a:lnTo>
                                  <a:pt x="0" y="7622"/>
                                </a:lnTo>
                                <a:lnTo>
                                  <a:pt x="0" y="0"/>
                                </a:lnTo>
                                <a:lnTo>
                                  <a:pt x="6676982" y="0"/>
                                </a:lnTo>
                                <a:lnTo>
                                  <a:pt x="6676982" y="7622"/>
                                </a:lnTo>
                                <a:close/>
                              </a:path>
                            </a:pathLst>
                          </a:custGeom>
                          <a:solidFill>
                            <a:srgbClr val="007F00"/>
                          </a:solidFill>
                        </wps:spPr>
                        <wps:bodyPr wrap="square" lIns="0" tIns="0" rIns="0" bIns="0" rtlCol="0">
                          <a:prstTxWarp prst="textNoShape">
                            <a:avLst/>
                          </a:prstTxWarp>
                          <a:noAutofit/>
                        </wps:bodyPr>
                      </wps:wsp>
                      <wps:wsp>
                        <wps:cNvPr id="14" name="Graphic 14"/>
                        <wps:cNvSpPr/>
                        <wps:spPr>
                          <a:xfrm>
                            <a:off x="0" y="0"/>
                            <a:ext cx="6677025" cy="7620"/>
                          </a:xfrm>
                          <a:custGeom>
                            <a:avLst/>
                            <a:gdLst/>
                            <a:ahLst/>
                            <a:cxnLst/>
                            <a:rect l="l" t="t" r="r" b="b"/>
                            <a:pathLst>
                              <a:path w="6677025" h="7620">
                                <a:moveTo>
                                  <a:pt x="6676982" y="7622"/>
                                </a:moveTo>
                                <a:lnTo>
                                  <a:pt x="0" y="7622"/>
                                </a:lnTo>
                                <a:lnTo>
                                  <a:pt x="0" y="0"/>
                                </a:lnTo>
                                <a:lnTo>
                                  <a:pt x="6676982" y="0"/>
                                </a:lnTo>
                                <a:lnTo>
                                  <a:pt x="6676982" y="7622"/>
                                </a:lnTo>
                                <a:close/>
                              </a:path>
                            </a:pathLst>
                          </a:custGeom>
                          <a:solidFill>
                            <a:srgbClr val="000000">
                              <a:alpha val="9803"/>
                            </a:srgbClr>
                          </a:solidFill>
                        </wps:spPr>
                        <wps:bodyPr wrap="square" lIns="0" tIns="0" rIns="0" bIns="0" rtlCol="0">
                          <a:prstTxWarp prst="textNoShape">
                            <a:avLst/>
                          </a:prstTxWarp>
                          <a:noAutofit/>
                        </wps:bodyPr>
                      </wps:wsp>
                    </wpg:wgp>
                  </a:graphicData>
                </a:graphic>
              </wp:anchor>
            </w:drawing>
          </mc:Choice>
          <mc:Fallback>
            <w:pict>
              <v:group w14:anchorId="781B520B" id="Group 12" o:spid="_x0000_s1026" style="position:absolute;margin-left:34.5pt;margin-top:23.1pt;width:525.75pt;height:.6pt;z-index:-15728128;mso-wrap-distance-left:0;mso-wrap-distance-right:0;mso-position-horizontal-relative:page" coordsize="66770,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">
                <v:shape id="Graphic 13"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" path="m6676982,7622l,7622,,,6676982,r,7622xe" fillcolor="#007f00" stroked="f">
                  <v:path arrowok="t"/>
                </v:shape>
                <v:shape id="Graphic 14" o:spid="_x0000_s1028"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" path="m6676982,7622l,7622,,,6676982,r,7622xe" fillcolor="black" stroked="f">
                  <v:fill opacity="6425f"/>
                  <v:path arrowok="t"/>
                </v:shape>
                <w10:wrap type="topAndBottom" anchorx="page"/>
              </v:group>
            </w:pict>
          </mc:Fallback>
        </mc:AlternateContent>
      </w:r>
    </w:p>
    <w:p w:rsidR="00C764B2" w:rsidRDefault="00C764B2">
      <w:pPr>
        <w:pStyle w:val="Corpodetexto"/>
        <w:rPr>
          <w:sz w:val="23"/>
        </w:rPr>
      </w:pPr>
    </w:p>
    <w:p w:rsidR="00C764B2" w:rsidRDefault="00C764B2">
      <w:pPr>
        <w:pStyle w:val="Corpodetexto"/>
        <w:spacing w:before="219"/>
        <w:rPr>
          <w:sz w:val="23"/>
        </w:rPr>
      </w:pPr>
    </w:p>
    <w:p w:rsidR="00C764B2" w:rsidRDefault="001B135C">
      <w:pPr>
        <w:pStyle w:val="PargrafodaLista"/>
        <w:numPr>
          <w:ilvl w:val="0"/>
          <w:numId w:val="26"/>
        </w:numPr>
        <w:tabs>
          <w:tab w:val="left" w:pos="350"/>
        </w:tabs>
        <w:ind w:hanging="240"/>
        <w:rPr>
          <w:rFonts w:ascii="Times New Roman" w:hAnsi="Times New Roman"/>
          <w:b/>
          <w:sz w:val="24"/>
        </w:rPr>
      </w:pPr>
      <w:r>
        <w:rPr>
          <w:rFonts w:ascii="Times New Roman" w:hAnsi="Times New Roman"/>
          <w:b/>
          <w:sz w:val="24"/>
        </w:rPr>
        <w:t>CONDIÇÕES</w:t>
      </w:r>
      <w:r>
        <w:rPr>
          <w:rFonts w:ascii="Times New Roman" w:hAnsi="Times New Roman"/>
          <w:b/>
          <w:spacing w:val="-6"/>
          <w:sz w:val="24"/>
        </w:rPr>
        <w:t xml:space="preserve"> </w:t>
      </w:r>
      <w:r>
        <w:rPr>
          <w:rFonts w:ascii="Times New Roman" w:hAnsi="Times New Roman"/>
          <w:b/>
          <w:sz w:val="24"/>
        </w:rPr>
        <w:t>GERAIS</w:t>
      </w:r>
      <w:r>
        <w:rPr>
          <w:rFonts w:ascii="Times New Roman" w:hAnsi="Times New Roman"/>
          <w:b/>
          <w:spacing w:val="-6"/>
          <w:sz w:val="24"/>
        </w:rPr>
        <w:t xml:space="preserve"> </w:t>
      </w:r>
      <w:r>
        <w:rPr>
          <w:rFonts w:ascii="Times New Roman" w:hAnsi="Times New Roman"/>
          <w:b/>
          <w:sz w:val="24"/>
        </w:rPr>
        <w:t>DA</w:t>
      </w:r>
      <w:r>
        <w:rPr>
          <w:rFonts w:ascii="Times New Roman" w:hAnsi="Times New Roman"/>
          <w:b/>
          <w:spacing w:val="-5"/>
          <w:sz w:val="24"/>
        </w:rPr>
        <w:t xml:space="preserve"> </w:t>
      </w:r>
      <w:r>
        <w:rPr>
          <w:rFonts w:ascii="Times New Roman" w:hAnsi="Times New Roman"/>
          <w:b/>
          <w:spacing w:val="-2"/>
          <w:sz w:val="24"/>
        </w:rPr>
        <w:t>CONTRATAÇÃO</w:t>
      </w:r>
    </w:p>
    <w:p w:rsidR="00C764B2" w:rsidRDefault="001B135C">
      <w:pPr>
        <w:pStyle w:val="PargrafodaLista"/>
        <w:numPr>
          <w:ilvl w:val="1"/>
          <w:numId w:val="26"/>
        </w:numPr>
        <w:tabs>
          <w:tab w:val="left" w:pos="1130"/>
        </w:tabs>
        <w:spacing w:before="240"/>
        <w:ind w:right="1291" w:firstLine="0"/>
        <w:jc w:val="left"/>
        <w:rPr>
          <w:rFonts w:ascii="Times New Roman" w:hAnsi="Times New Roman"/>
          <w:sz w:val="24"/>
        </w:rPr>
      </w:pPr>
      <w:r>
        <w:rPr>
          <w:rFonts w:ascii="Times New Roman" w:hAnsi="Times New Roman"/>
          <w:sz w:val="24"/>
        </w:rPr>
        <w:t>Contratação</w:t>
      </w:r>
      <w:r>
        <w:rPr>
          <w:rFonts w:ascii="Times New Roman" w:hAnsi="Times New Roman"/>
          <w:spacing w:val="-4"/>
          <w:sz w:val="24"/>
        </w:rPr>
        <w:t xml:space="preserve"> </w:t>
      </w:r>
      <w:r>
        <w:rPr>
          <w:rFonts w:ascii="Times New Roman" w:hAnsi="Times New Roman"/>
          <w:sz w:val="24"/>
        </w:rPr>
        <w:t>de</w:t>
      </w:r>
      <w:r>
        <w:rPr>
          <w:rFonts w:ascii="Times New Roman" w:hAnsi="Times New Roman"/>
          <w:spacing w:val="-4"/>
          <w:sz w:val="24"/>
        </w:rPr>
        <w:t xml:space="preserve"> </w:t>
      </w:r>
      <w:r>
        <w:rPr>
          <w:rFonts w:ascii="Times New Roman" w:hAnsi="Times New Roman"/>
          <w:sz w:val="24"/>
        </w:rPr>
        <w:t>serviços</w:t>
      </w:r>
      <w:r>
        <w:rPr>
          <w:rFonts w:ascii="Times New Roman" w:hAnsi="Times New Roman"/>
          <w:spacing w:val="-4"/>
          <w:sz w:val="24"/>
        </w:rPr>
        <w:t xml:space="preserve"> </w:t>
      </w:r>
      <w:r>
        <w:rPr>
          <w:rFonts w:ascii="Times New Roman" w:hAnsi="Times New Roman"/>
          <w:sz w:val="24"/>
        </w:rPr>
        <w:t>nos</w:t>
      </w:r>
      <w:r>
        <w:rPr>
          <w:rFonts w:ascii="Times New Roman" w:hAnsi="Times New Roman"/>
          <w:spacing w:val="-4"/>
          <w:sz w:val="24"/>
        </w:rPr>
        <w:t xml:space="preserve"> </w:t>
      </w:r>
      <w:r>
        <w:rPr>
          <w:rFonts w:ascii="Times New Roman" w:hAnsi="Times New Roman"/>
          <w:sz w:val="24"/>
        </w:rPr>
        <w:t>termos</w:t>
      </w:r>
      <w:r>
        <w:rPr>
          <w:rFonts w:ascii="Times New Roman" w:hAnsi="Times New Roman"/>
          <w:spacing w:val="-4"/>
          <w:sz w:val="24"/>
        </w:rPr>
        <w:t xml:space="preserve"> </w:t>
      </w:r>
      <w:r>
        <w:rPr>
          <w:rFonts w:ascii="Times New Roman" w:hAnsi="Times New Roman"/>
          <w:sz w:val="24"/>
        </w:rPr>
        <w:t>da</w:t>
      </w:r>
      <w:r>
        <w:rPr>
          <w:rFonts w:ascii="Times New Roman" w:hAnsi="Times New Roman"/>
          <w:spacing w:val="-4"/>
          <w:sz w:val="24"/>
        </w:rPr>
        <w:t xml:space="preserve"> </w:t>
      </w:r>
      <w:r>
        <w:rPr>
          <w:rFonts w:ascii="Times New Roman" w:hAnsi="Times New Roman"/>
          <w:sz w:val="24"/>
        </w:rPr>
        <w:t>tabela</w:t>
      </w:r>
      <w:r>
        <w:rPr>
          <w:rFonts w:ascii="Times New Roman" w:hAnsi="Times New Roman"/>
          <w:spacing w:val="-4"/>
          <w:sz w:val="24"/>
        </w:rPr>
        <w:t xml:space="preserve"> </w:t>
      </w:r>
      <w:r>
        <w:rPr>
          <w:rFonts w:ascii="Times New Roman" w:hAnsi="Times New Roman"/>
          <w:sz w:val="24"/>
        </w:rPr>
        <w:t>abaixo,</w:t>
      </w:r>
      <w:r>
        <w:rPr>
          <w:rFonts w:ascii="Times New Roman" w:hAnsi="Times New Roman"/>
          <w:spacing w:val="-4"/>
          <w:sz w:val="24"/>
        </w:rPr>
        <w:t xml:space="preserve"> </w:t>
      </w:r>
      <w:r>
        <w:rPr>
          <w:rFonts w:ascii="Times New Roman" w:hAnsi="Times New Roman"/>
          <w:sz w:val="24"/>
        </w:rPr>
        <w:t>conforme</w:t>
      </w:r>
      <w:r>
        <w:rPr>
          <w:rFonts w:ascii="Times New Roman" w:hAnsi="Times New Roman"/>
          <w:spacing w:val="-4"/>
          <w:sz w:val="24"/>
        </w:rPr>
        <w:t xml:space="preserve"> </w:t>
      </w:r>
      <w:r>
        <w:rPr>
          <w:rFonts w:ascii="Times New Roman" w:hAnsi="Times New Roman"/>
          <w:sz w:val="24"/>
        </w:rPr>
        <w:t>condições</w:t>
      </w:r>
      <w:r>
        <w:rPr>
          <w:rFonts w:ascii="Times New Roman" w:hAnsi="Times New Roman"/>
          <w:spacing w:val="-4"/>
          <w:sz w:val="24"/>
        </w:rPr>
        <w:t xml:space="preserve"> </w:t>
      </w:r>
      <w:r>
        <w:rPr>
          <w:rFonts w:ascii="Times New Roman" w:hAnsi="Times New Roman"/>
          <w:sz w:val="24"/>
        </w:rPr>
        <w:t>e</w:t>
      </w:r>
      <w:r>
        <w:rPr>
          <w:rFonts w:ascii="Times New Roman" w:hAnsi="Times New Roman"/>
          <w:spacing w:val="-4"/>
          <w:sz w:val="24"/>
        </w:rPr>
        <w:t xml:space="preserve"> </w:t>
      </w:r>
      <w:r>
        <w:rPr>
          <w:rFonts w:ascii="Times New Roman" w:hAnsi="Times New Roman"/>
          <w:sz w:val="24"/>
        </w:rPr>
        <w:t>exigências estabelecidas neste instrumento.</w:t>
      </w: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spacing w:before="74" w:after="1"/>
        <w:rPr>
          <w:rFonts w:ascii="Times New Roman"/>
          <w:sz w:val="20"/>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636"/>
        <w:gridCol w:w="2797"/>
        <w:gridCol w:w="1237"/>
        <w:gridCol w:w="4598"/>
        <w:gridCol w:w="1237"/>
      </w:tblGrid>
      <w:tr w:rsidR="00C764B2">
        <w:trPr>
          <w:trHeight w:val="669"/>
        </w:trPr>
        <w:tc>
          <w:tcPr>
            <w:tcW w:w="636" w:type="dxa"/>
            <w:tcBorders>
              <w:bottom w:val="single" w:sz="6" w:space="0" w:color="7F7F7F"/>
              <w:right w:val="single" w:sz="6" w:space="0" w:color="7F7F7F"/>
            </w:tcBorders>
          </w:tcPr>
          <w:p w:rsidR="00C764B2" w:rsidRDefault="001B135C">
            <w:pPr>
              <w:pStyle w:val="TableParagraph"/>
              <w:spacing w:before="50"/>
              <w:ind w:left="64"/>
              <w:rPr>
                <w:rFonts w:ascii="Times New Roman"/>
                <w:sz w:val="24"/>
              </w:rPr>
            </w:pPr>
            <w:r>
              <w:rPr>
                <w:rFonts w:ascii="Times New Roman"/>
                <w:spacing w:val="-4"/>
                <w:sz w:val="24"/>
              </w:rPr>
              <w:t>Item</w:t>
            </w:r>
          </w:p>
        </w:tc>
        <w:tc>
          <w:tcPr>
            <w:tcW w:w="2797" w:type="dxa"/>
            <w:tcBorders>
              <w:left w:val="single" w:sz="6" w:space="0" w:color="7F7F7F"/>
              <w:bottom w:val="single" w:sz="6" w:space="0" w:color="7F7F7F"/>
              <w:right w:val="single" w:sz="6" w:space="0" w:color="7F7F7F"/>
            </w:tcBorders>
          </w:tcPr>
          <w:p w:rsidR="00C764B2" w:rsidRDefault="001B135C">
            <w:pPr>
              <w:pStyle w:val="TableParagraph"/>
              <w:spacing w:before="182"/>
              <w:ind w:left="730"/>
              <w:rPr>
                <w:rFonts w:ascii="Times New Roman" w:hAnsi="Times New Roman"/>
                <w:sz w:val="24"/>
              </w:rPr>
            </w:pPr>
            <w:r>
              <w:rPr>
                <w:rFonts w:ascii="Times New Roman" w:hAnsi="Times New Roman"/>
                <w:spacing w:val="-2"/>
                <w:sz w:val="24"/>
              </w:rPr>
              <w:t>Especificação</w:t>
            </w:r>
          </w:p>
        </w:tc>
        <w:tc>
          <w:tcPr>
            <w:tcW w:w="1237" w:type="dxa"/>
            <w:tcBorders>
              <w:left w:val="single" w:sz="6" w:space="0" w:color="7F7F7F"/>
              <w:bottom w:val="single" w:sz="6" w:space="0" w:color="7F7F7F"/>
              <w:right w:val="single" w:sz="6" w:space="0" w:color="7F7F7F"/>
            </w:tcBorders>
          </w:tcPr>
          <w:p w:rsidR="00C764B2" w:rsidRDefault="001B135C">
            <w:pPr>
              <w:pStyle w:val="TableParagraph"/>
              <w:spacing w:before="50"/>
              <w:ind w:left="64" w:right="229"/>
              <w:rPr>
                <w:rFonts w:ascii="Times New Roman" w:hAnsi="Times New Roman"/>
                <w:sz w:val="24"/>
              </w:rPr>
            </w:pPr>
            <w:r>
              <w:rPr>
                <w:rFonts w:ascii="Times New Roman" w:hAnsi="Times New Roman"/>
                <w:spacing w:val="-2"/>
                <w:sz w:val="24"/>
              </w:rPr>
              <w:t>Código CATSER</w:t>
            </w:r>
          </w:p>
        </w:tc>
        <w:tc>
          <w:tcPr>
            <w:tcW w:w="4598" w:type="dxa"/>
            <w:tcBorders>
              <w:left w:val="single" w:sz="6" w:space="0" w:color="7F7F7F"/>
              <w:bottom w:val="single" w:sz="6" w:space="0" w:color="7F7F7F"/>
              <w:right w:val="single" w:sz="6" w:space="0" w:color="7F7F7F"/>
            </w:tcBorders>
          </w:tcPr>
          <w:p w:rsidR="00C764B2" w:rsidRDefault="001B135C">
            <w:pPr>
              <w:pStyle w:val="TableParagraph"/>
              <w:spacing w:before="50"/>
              <w:ind w:left="63"/>
              <w:rPr>
                <w:rFonts w:ascii="Times New Roman" w:hAnsi="Times New Roman"/>
                <w:sz w:val="24"/>
              </w:rPr>
            </w:pPr>
            <w:r>
              <w:rPr>
                <w:rFonts w:ascii="Times New Roman" w:hAnsi="Times New Roman"/>
                <w:sz w:val="24"/>
              </w:rPr>
              <w:t>Quantidade</w:t>
            </w:r>
            <w:r>
              <w:rPr>
                <w:rFonts w:ascii="Times New Roman" w:hAnsi="Times New Roman"/>
                <w:spacing w:val="-8"/>
                <w:sz w:val="24"/>
              </w:rPr>
              <w:t xml:space="preserve"> </w:t>
            </w:r>
            <w:r>
              <w:rPr>
                <w:rFonts w:ascii="Times New Roman" w:hAnsi="Times New Roman"/>
                <w:sz w:val="24"/>
              </w:rPr>
              <w:t>de</w:t>
            </w:r>
            <w:r>
              <w:rPr>
                <w:rFonts w:ascii="Times New Roman" w:hAnsi="Times New Roman"/>
                <w:spacing w:val="-8"/>
                <w:sz w:val="24"/>
              </w:rPr>
              <w:t xml:space="preserve"> </w:t>
            </w:r>
            <w:r>
              <w:rPr>
                <w:rFonts w:ascii="Times New Roman" w:hAnsi="Times New Roman"/>
                <w:sz w:val="24"/>
              </w:rPr>
              <w:t>cilindros</w:t>
            </w:r>
            <w:r>
              <w:rPr>
                <w:rFonts w:ascii="Times New Roman" w:hAnsi="Times New Roman"/>
                <w:spacing w:val="-8"/>
                <w:sz w:val="24"/>
              </w:rPr>
              <w:t xml:space="preserve"> </w:t>
            </w:r>
            <w:r>
              <w:rPr>
                <w:rFonts w:ascii="Times New Roman" w:hAnsi="Times New Roman"/>
                <w:sz w:val="24"/>
              </w:rPr>
              <w:t>a</w:t>
            </w:r>
            <w:r>
              <w:rPr>
                <w:rFonts w:ascii="Times New Roman" w:hAnsi="Times New Roman"/>
                <w:spacing w:val="-8"/>
                <w:sz w:val="24"/>
              </w:rPr>
              <w:t xml:space="preserve"> </w:t>
            </w:r>
            <w:r>
              <w:rPr>
                <w:rFonts w:ascii="Times New Roman" w:hAnsi="Times New Roman"/>
                <w:sz w:val="24"/>
              </w:rPr>
              <w:t>serem</w:t>
            </w:r>
            <w:r>
              <w:rPr>
                <w:rFonts w:ascii="Times New Roman" w:hAnsi="Times New Roman"/>
                <w:spacing w:val="-9"/>
                <w:sz w:val="24"/>
              </w:rPr>
              <w:t xml:space="preserve"> </w:t>
            </w:r>
            <w:r>
              <w:rPr>
                <w:rFonts w:ascii="Times New Roman" w:hAnsi="Times New Roman"/>
                <w:sz w:val="24"/>
              </w:rPr>
              <w:t>abastecidos com oxigênio medicinal</w:t>
            </w:r>
          </w:p>
        </w:tc>
        <w:tc>
          <w:tcPr>
            <w:tcW w:w="1237" w:type="dxa"/>
            <w:tcBorders>
              <w:left w:val="single" w:sz="6" w:space="0" w:color="7F7F7F"/>
              <w:bottom w:val="single" w:sz="6" w:space="0" w:color="7F7F7F"/>
            </w:tcBorders>
          </w:tcPr>
          <w:p w:rsidR="00C764B2" w:rsidRDefault="001B135C">
            <w:pPr>
              <w:pStyle w:val="TableParagraph"/>
              <w:spacing w:before="182"/>
              <w:ind w:left="63"/>
              <w:rPr>
                <w:rFonts w:ascii="Times New Roman"/>
                <w:sz w:val="24"/>
              </w:rPr>
            </w:pPr>
            <w:r>
              <w:rPr>
                <w:rFonts w:ascii="Times New Roman"/>
                <w:spacing w:val="-2"/>
                <w:sz w:val="24"/>
              </w:rPr>
              <w:t>Quantidade</w:t>
            </w:r>
          </w:p>
        </w:tc>
      </w:tr>
    </w:tbl>
    <w:p w:rsidR="00C764B2" w:rsidRDefault="00C764B2">
      <w:pPr>
        <w:rPr>
          <w:rFonts w:ascii="Times New Roman"/>
          <w:sz w:val="24"/>
        </w:rPr>
        <w:sectPr w:rsidR="00C764B2">
          <w:footerReference w:type="default" r:id="rId13"/>
          <w:pgSz w:w="11900" w:h="16840"/>
          <w:pgMar w:top="560" w:right="580" w:bottom="380" w:left="580" w:header="0" w:footer="181" w:gutter="0"/>
          <w:pgNumType w:start="1"/>
          <w:cols w:space="720"/>
        </w:sectPr>
      </w:pPr>
    </w:p>
    <w:p w:rsidR="00C764B2" w:rsidRDefault="00C764B2">
      <w:pPr>
        <w:pStyle w:val="Corpodetexto"/>
        <w:spacing w:before="7"/>
        <w:rPr>
          <w:rFonts w:ascii="Times New Roman"/>
          <w:sz w:val="2"/>
        </w:rPr>
      </w:pPr>
    </w:p>
    <w:tbl>
      <w:tblPr>
        <w:tblStyle w:val="TableNormal"/>
        <w:tblW w:w="0" w:type="auto"/>
        <w:tblInd w:w="125" w:type="dxa"/>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ayout w:type="fixed"/>
        <w:tblLook w:val="01E0" w:firstRow="1" w:lastRow="1" w:firstColumn="1" w:lastColumn="1" w:noHBand="0" w:noVBand="0"/>
      </w:tblPr>
      <w:tblGrid>
        <w:gridCol w:w="636"/>
        <w:gridCol w:w="2797"/>
        <w:gridCol w:w="1237"/>
        <w:gridCol w:w="4598"/>
        <w:gridCol w:w="1237"/>
      </w:tblGrid>
      <w:tr w:rsidR="00C764B2">
        <w:trPr>
          <w:trHeight w:val="6538"/>
        </w:trPr>
        <w:tc>
          <w:tcPr>
            <w:tcW w:w="636" w:type="dxa"/>
            <w:tcBorders>
              <w:left w:val="single" w:sz="6" w:space="0" w:color="2B2B2B"/>
              <w:bottom w:val="single" w:sz="6" w:space="0" w:color="2B2B2B"/>
            </w:tcBorders>
          </w:tcPr>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spacing w:before="87"/>
              <w:rPr>
                <w:rFonts w:ascii="Times New Roman"/>
                <w:sz w:val="24"/>
              </w:rPr>
            </w:pPr>
          </w:p>
          <w:p w:rsidR="00C764B2" w:rsidRDefault="001B135C">
            <w:pPr>
              <w:pStyle w:val="TableParagraph"/>
              <w:ind w:left="226"/>
              <w:rPr>
                <w:rFonts w:ascii="Times New Roman"/>
                <w:sz w:val="24"/>
              </w:rPr>
            </w:pPr>
            <w:r>
              <w:rPr>
                <w:rFonts w:ascii="Times New Roman"/>
                <w:spacing w:val="-5"/>
                <w:sz w:val="24"/>
              </w:rPr>
              <w:t>01</w:t>
            </w:r>
          </w:p>
        </w:tc>
        <w:tc>
          <w:tcPr>
            <w:tcW w:w="2797" w:type="dxa"/>
            <w:tcBorders>
              <w:bottom w:val="single" w:sz="6" w:space="0" w:color="2B2B2B"/>
            </w:tcBorders>
          </w:tcPr>
          <w:p w:rsidR="00C764B2" w:rsidRDefault="001B135C">
            <w:pPr>
              <w:pStyle w:val="TableParagraph"/>
              <w:spacing w:before="50"/>
              <w:ind w:left="64" w:right="71"/>
              <w:rPr>
                <w:rFonts w:ascii="Times New Roman" w:hAnsi="Times New Roman"/>
                <w:sz w:val="24"/>
              </w:rPr>
            </w:pPr>
            <w:r>
              <w:rPr>
                <w:rFonts w:ascii="Times New Roman" w:hAnsi="Times New Roman"/>
                <w:sz w:val="24"/>
              </w:rPr>
              <w:t>Serviço de abastecimento de 03 (três) cilindros de oxigênio, com capacidade de 20 litros cada, com oxigênio medicinal - Recolhimento dos 03(três) cilindros</w:t>
            </w:r>
            <w:r>
              <w:rPr>
                <w:rFonts w:ascii="Times New Roman" w:hAnsi="Times New Roman"/>
                <w:spacing w:val="-4"/>
                <w:sz w:val="24"/>
              </w:rPr>
              <w:t xml:space="preserve"> </w:t>
            </w:r>
            <w:r>
              <w:rPr>
                <w:rFonts w:ascii="Times New Roman" w:hAnsi="Times New Roman"/>
                <w:sz w:val="24"/>
              </w:rPr>
              <w:t>vazios</w:t>
            </w:r>
            <w:r>
              <w:rPr>
                <w:rFonts w:ascii="Times New Roman" w:hAnsi="Times New Roman"/>
                <w:spacing w:val="-4"/>
                <w:sz w:val="24"/>
              </w:rPr>
              <w:t xml:space="preserve"> </w:t>
            </w:r>
            <w:r>
              <w:rPr>
                <w:rFonts w:ascii="Times New Roman" w:hAnsi="Times New Roman"/>
                <w:sz w:val="24"/>
              </w:rPr>
              <w:t>da</w:t>
            </w:r>
            <w:r>
              <w:rPr>
                <w:rFonts w:ascii="Times New Roman" w:hAnsi="Times New Roman"/>
                <w:spacing w:val="-4"/>
                <w:sz w:val="24"/>
              </w:rPr>
              <w:t xml:space="preserve"> </w:t>
            </w:r>
            <w:r>
              <w:rPr>
                <w:rFonts w:ascii="Times New Roman" w:hAnsi="Times New Roman"/>
                <w:sz w:val="24"/>
              </w:rPr>
              <w:t>unidade SESAU Venezuela e devolução dos mesmos (mesmos cilindros recolhidos,</w:t>
            </w:r>
            <w:r>
              <w:rPr>
                <w:rFonts w:ascii="Times New Roman" w:hAnsi="Times New Roman"/>
                <w:spacing w:val="-15"/>
                <w:sz w:val="24"/>
              </w:rPr>
              <w:t xml:space="preserve"> </w:t>
            </w:r>
            <w:r>
              <w:rPr>
                <w:rFonts w:ascii="Times New Roman" w:hAnsi="Times New Roman"/>
                <w:sz w:val="24"/>
              </w:rPr>
              <w:t>com</w:t>
            </w:r>
            <w:r>
              <w:rPr>
                <w:rFonts w:ascii="Times New Roman" w:hAnsi="Times New Roman"/>
                <w:spacing w:val="-15"/>
                <w:sz w:val="24"/>
              </w:rPr>
              <w:t xml:space="preserve"> </w:t>
            </w:r>
            <w:r>
              <w:rPr>
                <w:rFonts w:ascii="Times New Roman" w:hAnsi="Times New Roman"/>
                <w:sz w:val="24"/>
              </w:rPr>
              <w:t>patrimônio SJRJ afixado, sem troca</w:t>
            </w:r>
            <w:r>
              <w:rPr>
                <w:rFonts w:ascii="Times New Roman" w:hAnsi="Times New Roman"/>
                <w:spacing w:val="40"/>
                <w:sz w:val="24"/>
              </w:rPr>
              <w:t xml:space="preserve"> </w:t>
            </w:r>
            <w:r>
              <w:rPr>
                <w:rFonts w:ascii="Times New Roman" w:hAnsi="Times New Roman"/>
                <w:sz w:val="24"/>
              </w:rPr>
              <w:t>por outros cilindros similares), após abastecimento com oxigênio medicinal, sendo 02(dois) cilindros abastecidos a serem entregues SESAU Ven</w:t>
            </w:r>
            <w:r>
              <w:rPr>
                <w:rFonts w:ascii="Times New Roman" w:hAnsi="Times New Roman"/>
                <w:sz w:val="24"/>
              </w:rPr>
              <w:t>ezuela e 01(um) cilindro abastecido a ser entregue na SESAU Almirante Barroso.</w:t>
            </w:r>
          </w:p>
        </w:tc>
        <w:tc>
          <w:tcPr>
            <w:tcW w:w="1237" w:type="dxa"/>
            <w:tcBorders>
              <w:bottom w:val="single" w:sz="6" w:space="0" w:color="2B2B2B"/>
            </w:tcBorders>
          </w:tcPr>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spacing w:before="87"/>
              <w:rPr>
                <w:rFonts w:ascii="Times New Roman"/>
                <w:sz w:val="24"/>
              </w:rPr>
            </w:pPr>
          </w:p>
          <w:p w:rsidR="00C764B2" w:rsidRDefault="001B135C">
            <w:pPr>
              <w:pStyle w:val="TableParagraph"/>
              <w:ind w:left="316"/>
              <w:rPr>
                <w:rFonts w:ascii="Times New Roman"/>
                <w:sz w:val="24"/>
              </w:rPr>
            </w:pPr>
            <w:r>
              <w:rPr>
                <w:rFonts w:ascii="Times New Roman"/>
                <w:spacing w:val="-2"/>
                <w:sz w:val="24"/>
              </w:rPr>
              <w:t>18082</w:t>
            </w:r>
          </w:p>
        </w:tc>
        <w:tc>
          <w:tcPr>
            <w:tcW w:w="4598" w:type="dxa"/>
            <w:tcBorders>
              <w:bottom w:val="single" w:sz="6" w:space="0" w:color="2B2B2B"/>
            </w:tcBorders>
          </w:tcPr>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spacing w:before="87"/>
              <w:rPr>
                <w:rFonts w:ascii="Times New Roman"/>
                <w:sz w:val="24"/>
              </w:rPr>
            </w:pPr>
          </w:p>
          <w:p w:rsidR="00C764B2" w:rsidRDefault="001B135C">
            <w:pPr>
              <w:pStyle w:val="TableParagraph"/>
              <w:ind w:right="44"/>
              <w:jc w:val="center"/>
              <w:rPr>
                <w:rFonts w:ascii="Times New Roman"/>
                <w:sz w:val="24"/>
              </w:rPr>
            </w:pPr>
            <w:r>
              <w:rPr>
                <w:rFonts w:ascii="Times New Roman"/>
                <w:spacing w:val="-2"/>
                <w:sz w:val="24"/>
              </w:rPr>
              <w:t>unidade</w:t>
            </w:r>
          </w:p>
        </w:tc>
        <w:tc>
          <w:tcPr>
            <w:tcW w:w="1237" w:type="dxa"/>
            <w:tcBorders>
              <w:bottom w:val="single" w:sz="6" w:space="0" w:color="2B2B2B"/>
              <w:right w:val="single" w:sz="6" w:space="0" w:color="2B2B2B"/>
            </w:tcBorders>
          </w:tcPr>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rPr>
                <w:rFonts w:ascii="Times New Roman"/>
                <w:sz w:val="24"/>
              </w:rPr>
            </w:pPr>
          </w:p>
          <w:p w:rsidR="00C764B2" w:rsidRDefault="00C764B2">
            <w:pPr>
              <w:pStyle w:val="TableParagraph"/>
              <w:spacing w:before="87"/>
              <w:rPr>
                <w:rFonts w:ascii="Times New Roman"/>
                <w:sz w:val="24"/>
              </w:rPr>
            </w:pPr>
          </w:p>
          <w:p w:rsidR="00C764B2" w:rsidRDefault="001B135C">
            <w:pPr>
              <w:pStyle w:val="TableParagraph"/>
              <w:ind w:right="49"/>
              <w:jc w:val="center"/>
              <w:rPr>
                <w:rFonts w:ascii="Times New Roman"/>
                <w:sz w:val="24"/>
              </w:rPr>
            </w:pPr>
            <w:r>
              <w:rPr>
                <w:rFonts w:ascii="Times New Roman"/>
                <w:spacing w:val="-5"/>
                <w:sz w:val="24"/>
              </w:rPr>
              <w:t>03</w:t>
            </w:r>
          </w:p>
        </w:tc>
      </w:tr>
    </w:tbl>
    <w:p w:rsidR="00C764B2" w:rsidRDefault="00C764B2">
      <w:pPr>
        <w:pStyle w:val="Corpodetexto"/>
        <w:rPr>
          <w:rFonts w:ascii="Times New Roman"/>
          <w:sz w:val="24"/>
        </w:rPr>
      </w:pPr>
    </w:p>
    <w:p w:rsidR="00C764B2" w:rsidRDefault="00C764B2">
      <w:pPr>
        <w:pStyle w:val="Corpodetexto"/>
        <w:spacing w:before="194"/>
        <w:rPr>
          <w:rFonts w:ascii="Times New Roman"/>
          <w:sz w:val="24"/>
        </w:rPr>
      </w:pPr>
    </w:p>
    <w:p w:rsidR="00C764B2" w:rsidRDefault="001B135C">
      <w:pPr>
        <w:pStyle w:val="PargrafodaLista"/>
        <w:numPr>
          <w:ilvl w:val="1"/>
          <w:numId w:val="26"/>
        </w:numPr>
        <w:tabs>
          <w:tab w:val="left" w:pos="1130"/>
        </w:tabs>
        <w:ind w:right="225" w:firstLine="0"/>
        <w:jc w:val="left"/>
        <w:rPr>
          <w:rFonts w:ascii="Times New Roman" w:hAnsi="Times New Roman"/>
          <w:sz w:val="24"/>
        </w:rPr>
      </w:pPr>
      <w:r>
        <w:rPr>
          <w:rFonts w:ascii="Times New Roman" w:hAnsi="Times New Roman"/>
          <w:sz w:val="24"/>
        </w:rPr>
        <w:t>O</w:t>
      </w:r>
      <w:r>
        <w:rPr>
          <w:rFonts w:ascii="Times New Roman" w:hAnsi="Times New Roman"/>
          <w:spacing w:val="-5"/>
          <w:sz w:val="24"/>
        </w:rPr>
        <w:t xml:space="preserve"> </w:t>
      </w:r>
      <w:r>
        <w:rPr>
          <w:rFonts w:ascii="Times New Roman" w:hAnsi="Times New Roman"/>
          <w:sz w:val="24"/>
        </w:rPr>
        <w:t>serviço</w:t>
      </w:r>
      <w:r>
        <w:rPr>
          <w:rFonts w:ascii="Times New Roman" w:hAnsi="Times New Roman"/>
          <w:spacing w:val="-4"/>
          <w:sz w:val="24"/>
        </w:rPr>
        <w:t xml:space="preserve"> </w:t>
      </w:r>
      <w:r>
        <w:rPr>
          <w:rFonts w:ascii="Times New Roman" w:hAnsi="Times New Roman"/>
          <w:sz w:val="24"/>
        </w:rPr>
        <w:t>objeto</w:t>
      </w:r>
      <w:r>
        <w:rPr>
          <w:rFonts w:ascii="Times New Roman" w:hAnsi="Times New Roman"/>
          <w:spacing w:val="-4"/>
          <w:sz w:val="24"/>
        </w:rPr>
        <w:t xml:space="preserve"> </w:t>
      </w:r>
      <w:r>
        <w:rPr>
          <w:rFonts w:ascii="Times New Roman" w:hAnsi="Times New Roman"/>
          <w:sz w:val="24"/>
        </w:rPr>
        <w:t>desta</w:t>
      </w:r>
      <w:r>
        <w:rPr>
          <w:rFonts w:ascii="Times New Roman" w:hAnsi="Times New Roman"/>
          <w:spacing w:val="-4"/>
          <w:sz w:val="24"/>
        </w:rPr>
        <w:t xml:space="preserve"> </w:t>
      </w:r>
      <w:r>
        <w:rPr>
          <w:rFonts w:ascii="Times New Roman" w:hAnsi="Times New Roman"/>
          <w:sz w:val="24"/>
        </w:rPr>
        <w:t>contratação</w:t>
      </w:r>
      <w:r>
        <w:rPr>
          <w:rFonts w:ascii="Times New Roman" w:hAnsi="Times New Roman"/>
          <w:spacing w:val="-4"/>
          <w:sz w:val="24"/>
        </w:rPr>
        <w:t xml:space="preserve"> </w:t>
      </w:r>
      <w:r>
        <w:rPr>
          <w:rFonts w:ascii="Times New Roman" w:hAnsi="Times New Roman"/>
          <w:sz w:val="24"/>
        </w:rPr>
        <w:t>é</w:t>
      </w:r>
      <w:r>
        <w:rPr>
          <w:rFonts w:ascii="Times New Roman" w:hAnsi="Times New Roman"/>
          <w:spacing w:val="-4"/>
          <w:sz w:val="24"/>
        </w:rPr>
        <w:t xml:space="preserve"> </w:t>
      </w:r>
      <w:r>
        <w:rPr>
          <w:rFonts w:ascii="Times New Roman" w:hAnsi="Times New Roman"/>
          <w:sz w:val="24"/>
        </w:rPr>
        <w:t>caracterizado</w:t>
      </w:r>
      <w:r>
        <w:rPr>
          <w:rFonts w:ascii="Times New Roman" w:hAnsi="Times New Roman"/>
          <w:spacing w:val="-4"/>
          <w:sz w:val="24"/>
        </w:rPr>
        <w:t xml:space="preserve"> </w:t>
      </w:r>
      <w:r>
        <w:rPr>
          <w:rFonts w:ascii="Times New Roman" w:hAnsi="Times New Roman"/>
          <w:sz w:val="24"/>
        </w:rPr>
        <w:t>como</w:t>
      </w:r>
      <w:r>
        <w:rPr>
          <w:rFonts w:ascii="Times New Roman" w:hAnsi="Times New Roman"/>
          <w:spacing w:val="-4"/>
          <w:sz w:val="24"/>
        </w:rPr>
        <w:t xml:space="preserve"> </w:t>
      </w:r>
      <w:r>
        <w:rPr>
          <w:rFonts w:ascii="Times New Roman" w:hAnsi="Times New Roman"/>
          <w:sz w:val="24"/>
        </w:rPr>
        <w:t>comum,</w:t>
      </w:r>
      <w:r>
        <w:rPr>
          <w:rFonts w:ascii="Times New Roman" w:hAnsi="Times New Roman"/>
          <w:spacing w:val="-4"/>
          <w:sz w:val="24"/>
        </w:rPr>
        <w:t xml:space="preserve"> </w:t>
      </w:r>
      <w:r>
        <w:rPr>
          <w:rFonts w:ascii="Times New Roman" w:hAnsi="Times New Roman"/>
          <w:sz w:val="24"/>
        </w:rPr>
        <w:t>conforme</w:t>
      </w:r>
      <w:r>
        <w:rPr>
          <w:rFonts w:ascii="Times New Roman" w:hAnsi="Times New Roman"/>
          <w:spacing w:val="-4"/>
          <w:sz w:val="24"/>
        </w:rPr>
        <w:t xml:space="preserve"> </w:t>
      </w:r>
      <w:r>
        <w:rPr>
          <w:rFonts w:ascii="Times New Roman" w:hAnsi="Times New Roman"/>
          <w:sz w:val="24"/>
        </w:rPr>
        <w:t>justificativa</w:t>
      </w:r>
      <w:r>
        <w:rPr>
          <w:rFonts w:ascii="Times New Roman" w:hAnsi="Times New Roman"/>
          <w:spacing w:val="-4"/>
          <w:sz w:val="24"/>
        </w:rPr>
        <w:t xml:space="preserve"> </w:t>
      </w:r>
      <w:r>
        <w:rPr>
          <w:rFonts w:ascii="Times New Roman" w:hAnsi="Times New Roman"/>
          <w:sz w:val="24"/>
        </w:rPr>
        <w:t>constante do Estudo Técnico Preliminar.</w:t>
      </w:r>
    </w:p>
    <w:p w:rsidR="00C764B2" w:rsidRDefault="001B135C">
      <w:pPr>
        <w:pStyle w:val="PargrafodaLista"/>
        <w:numPr>
          <w:ilvl w:val="1"/>
          <w:numId w:val="26"/>
        </w:numPr>
        <w:tabs>
          <w:tab w:val="left" w:pos="1130"/>
        </w:tabs>
        <w:spacing w:line="278" w:lineRule="auto"/>
        <w:ind w:right="236" w:firstLine="0"/>
        <w:jc w:val="left"/>
        <w:rPr>
          <w:rFonts w:ascii="Times New Roman" w:hAnsi="Times New Roman"/>
          <w:sz w:val="24"/>
        </w:rPr>
      </w:pPr>
      <w:r>
        <w:rPr>
          <w:rFonts w:ascii="Calibri" w:hAnsi="Calibri"/>
          <w:sz w:val="21"/>
        </w:rPr>
        <w:t>A vigência da contratação será de 45 (quarenta e cinco) dias, a contar do 1º (primeiro) dia útil subsequente</w:t>
      </w:r>
      <w:r>
        <w:rPr>
          <w:rFonts w:ascii="Calibri" w:hAnsi="Calibri"/>
          <w:spacing w:val="40"/>
          <w:sz w:val="21"/>
        </w:rPr>
        <w:t xml:space="preserve"> </w:t>
      </w:r>
      <w:r>
        <w:rPr>
          <w:rFonts w:ascii="Calibri" w:hAnsi="Calibri"/>
          <w:sz w:val="21"/>
        </w:rPr>
        <w:t>ao recebimento da Nota de Empenho, nos termos dos artigos 105 e 111 da Lei nº 14.133/2021</w:t>
      </w:r>
    </w:p>
    <w:p w:rsidR="00C764B2" w:rsidRDefault="00C764B2">
      <w:pPr>
        <w:pStyle w:val="Corpodetexto"/>
        <w:rPr>
          <w:rFonts w:ascii="Calibri"/>
          <w:sz w:val="21"/>
        </w:rPr>
      </w:pPr>
    </w:p>
    <w:p w:rsidR="00C764B2" w:rsidRDefault="00C764B2">
      <w:pPr>
        <w:pStyle w:val="Corpodetexto"/>
        <w:rPr>
          <w:rFonts w:ascii="Calibri"/>
          <w:sz w:val="21"/>
        </w:rPr>
      </w:pPr>
    </w:p>
    <w:p w:rsidR="00C764B2" w:rsidRDefault="00C764B2">
      <w:pPr>
        <w:pStyle w:val="Corpodetexto"/>
        <w:spacing w:before="252"/>
        <w:rPr>
          <w:rFonts w:ascii="Calibri"/>
          <w:sz w:val="21"/>
        </w:rPr>
      </w:pPr>
    </w:p>
    <w:p w:rsidR="00C764B2" w:rsidRDefault="001B135C">
      <w:pPr>
        <w:pStyle w:val="Ttulo3"/>
        <w:numPr>
          <w:ilvl w:val="0"/>
          <w:numId w:val="26"/>
        </w:numPr>
        <w:tabs>
          <w:tab w:val="left" w:pos="374"/>
        </w:tabs>
        <w:ind w:left="374" w:hanging="264"/>
        <w:rPr>
          <w:color w:val="202428"/>
        </w:rPr>
      </w:pPr>
      <w:r>
        <w:rPr>
          <w:color w:val="202428"/>
        </w:rPr>
        <w:t>FUNDAMENTAÇÃO</w:t>
      </w:r>
      <w:r>
        <w:rPr>
          <w:color w:val="202428"/>
          <w:spacing w:val="-9"/>
        </w:rPr>
        <w:t xml:space="preserve"> </w:t>
      </w:r>
      <w:r>
        <w:rPr>
          <w:color w:val="202428"/>
        </w:rPr>
        <w:t>E</w:t>
      </w:r>
      <w:r>
        <w:rPr>
          <w:color w:val="202428"/>
          <w:spacing w:val="-6"/>
        </w:rPr>
        <w:t xml:space="preserve"> </w:t>
      </w:r>
      <w:r>
        <w:rPr>
          <w:color w:val="202428"/>
        </w:rPr>
        <w:t>DESCRIÇÃO</w:t>
      </w:r>
      <w:r>
        <w:rPr>
          <w:color w:val="202428"/>
          <w:spacing w:val="-6"/>
        </w:rPr>
        <w:t xml:space="preserve"> </w:t>
      </w:r>
      <w:r>
        <w:rPr>
          <w:color w:val="202428"/>
        </w:rPr>
        <w:t>DA</w:t>
      </w:r>
      <w:r>
        <w:rPr>
          <w:color w:val="202428"/>
          <w:spacing w:val="-7"/>
        </w:rPr>
        <w:t xml:space="preserve"> </w:t>
      </w:r>
      <w:r>
        <w:rPr>
          <w:color w:val="202428"/>
        </w:rPr>
        <w:t>NECESSIDADE</w:t>
      </w:r>
      <w:r>
        <w:rPr>
          <w:color w:val="202428"/>
          <w:spacing w:val="-6"/>
        </w:rPr>
        <w:t xml:space="preserve"> </w:t>
      </w:r>
      <w:r>
        <w:rPr>
          <w:color w:val="202428"/>
        </w:rPr>
        <w:t>DA</w:t>
      </w:r>
      <w:r>
        <w:rPr>
          <w:color w:val="202428"/>
          <w:spacing w:val="-6"/>
        </w:rPr>
        <w:t xml:space="preserve"> </w:t>
      </w:r>
      <w:r>
        <w:rPr>
          <w:color w:val="202428"/>
          <w:spacing w:val="-2"/>
        </w:rPr>
        <w:t>CONTRATAÇÃO</w:t>
      </w:r>
    </w:p>
    <w:p w:rsidR="00C764B2" w:rsidRDefault="001B135C">
      <w:pPr>
        <w:pStyle w:val="PargrafodaLista"/>
        <w:numPr>
          <w:ilvl w:val="1"/>
          <w:numId w:val="26"/>
        </w:numPr>
        <w:tabs>
          <w:tab w:val="left" w:pos="1175"/>
        </w:tabs>
        <w:spacing w:before="253" w:line="249" w:lineRule="auto"/>
        <w:ind w:right="374" w:firstLine="0"/>
        <w:jc w:val="left"/>
        <w:rPr>
          <w:color w:val="202428"/>
          <w:sz w:val="24"/>
        </w:rPr>
      </w:pPr>
      <w:r>
        <w:rPr>
          <w:color w:val="202428"/>
          <w:sz w:val="24"/>
        </w:rPr>
        <w:t>A</w:t>
      </w:r>
      <w:r>
        <w:rPr>
          <w:color w:val="202428"/>
          <w:spacing w:val="-5"/>
          <w:sz w:val="24"/>
        </w:rPr>
        <w:t xml:space="preserve"> </w:t>
      </w:r>
      <w:r>
        <w:rPr>
          <w:color w:val="202428"/>
          <w:sz w:val="24"/>
        </w:rPr>
        <w:t>Fundamentação</w:t>
      </w:r>
      <w:r>
        <w:rPr>
          <w:color w:val="202428"/>
          <w:spacing w:val="-5"/>
          <w:sz w:val="24"/>
        </w:rPr>
        <w:t xml:space="preserve"> </w:t>
      </w:r>
      <w:r>
        <w:rPr>
          <w:color w:val="202428"/>
          <w:sz w:val="24"/>
        </w:rPr>
        <w:t>da</w:t>
      </w:r>
      <w:r>
        <w:rPr>
          <w:color w:val="202428"/>
          <w:spacing w:val="-5"/>
          <w:sz w:val="24"/>
        </w:rPr>
        <w:t xml:space="preserve"> </w:t>
      </w:r>
      <w:r>
        <w:rPr>
          <w:color w:val="202428"/>
          <w:sz w:val="24"/>
        </w:rPr>
        <w:t>Contratação</w:t>
      </w:r>
      <w:r>
        <w:rPr>
          <w:color w:val="202428"/>
          <w:spacing w:val="-5"/>
          <w:sz w:val="24"/>
        </w:rPr>
        <w:t xml:space="preserve"> </w:t>
      </w:r>
      <w:r>
        <w:rPr>
          <w:color w:val="202428"/>
          <w:sz w:val="24"/>
        </w:rPr>
        <w:t>e</w:t>
      </w:r>
      <w:r>
        <w:rPr>
          <w:color w:val="202428"/>
          <w:spacing w:val="-5"/>
          <w:sz w:val="24"/>
        </w:rPr>
        <w:t xml:space="preserve"> </w:t>
      </w:r>
      <w:r>
        <w:rPr>
          <w:color w:val="202428"/>
          <w:sz w:val="24"/>
        </w:rPr>
        <w:t>de</w:t>
      </w:r>
      <w:r>
        <w:rPr>
          <w:color w:val="202428"/>
          <w:spacing w:val="-5"/>
          <w:sz w:val="24"/>
        </w:rPr>
        <w:t xml:space="preserve"> </w:t>
      </w:r>
      <w:r>
        <w:rPr>
          <w:color w:val="202428"/>
          <w:sz w:val="24"/>
        </w:rPr>
        <w:t>seus</w:t>
      </w:r>
      <w:r>
        <w:rPr>
          <w:color w:val="202428"/>
          <w:spacing w:val="-5"/>
          <w:sz w:val="24"/>
        </w:rPr>
        <w:t xml:space="preserve"> </w:t>
      </w:r>
      <w:r>
        <w:rPr>
          <w:color w:val="202428"/>
          <w:sz w:val="24"/>
        </w:rPr>
        <w:t>quantitativos</w:t>
      </w:r>
      <w:r>
        <w:rPr>
          <w:color w:val="202428"/>
          <w:spacing w:val="-5"/>
          <w:sz w:val="24"/>
        </w:rPr>
        <w:t xml:space="preserve"> </w:t>
      </w:r>
      <w:r>
        <w:rPr>
          <w:color w:val="202428"/>
          <w:sz w:val="24"/>
        </w:rPr>
        <w:t>encontra-se</w:t>
      </w:r>
      <w:r>
        <w:rPr>
          <w:color w:val="202428"/>
          <w:spacing w:val="-5"/>
          <w:sz w:val="24"/>
        </w:rPr>
        <w:t xml:space="preserve"> </w:t>
      </w:r>
      <w:r>
        <w:rPr>
          <w:color w:val="202428"/>
          <w:sz w:val="24"/>
        </w:rPr>
        <w:t xml:space="preserve">pormenorizada em Tópico específico dos Estudos Técnicos Preliminares, apêndice deste Termo de </w:t>
      </w:r>
      <w:r>
        <w:rPr>
          <w:color w:val="202428"/>
          <w:spacing w:val="-2"/>
          <w:sz w:val="24"/>
        </w:rPr>
        <w:t>Referência.</w:t>
      </w:r>
    </w:p>
    <w:p w:rsidR="00C764B2" w:rsidRDefault="00C764B2">
      <w:pPr>
        <w:pStyle w:val="Corpodetexto"/>
        <w:rPr>
          <w:sz w:val="24"/>
        </w:rPr>
      </w:pPr>
    </w:p>
    <w:p w:rsidR="00C764B2" w:rsidRDefault="00C764B2">
      <w:pPr>
        <w:pStyle w:val="Corpodetexto"/>
        <w:spacing w:before="51"/>
        <w:rPr>
          <w:sz w:val="24"/>
        </w:rPr>
      </w:pPr>
    </w:p>
    <w:p w:rsidR="00C764B2" w:rsidRDefault="001B135C">
      <w:pPr>
        <w:pStyle w:val="PargrafodaLista"/>
        <w:numPr>
          <w:ilvl w:val="1"/>
          <w:numId w:val="26"/>
        </w:numPr>
        <w:tabs>
          <w:tab w:val="left" w:pos="1175"/>
        </w:tabs>
        <w:spacing w:line="249" w:lineRule="auto"/>
        <w:ind w:right="198" w:firstLine="0"/>
        <w:jc w:val="left"/>
        <w:rPr>
          <w:color w:val="202428"/>
          <w:sz w:val="24"/>
        </w:rPr>
      </w:pPr>
      <w:r>
        <w:rPr>
          <w:color w:val="202428"/>
          <w:sz w:val="24"/>
        </w:rPr>
        <w:t>O</w:t>
      </w:r>
      <w:r>
        <w:rPr>
          <w:color w:val="202428"/>
          <w:spacing w:val="-4"/>
          <w:sz w:val="24"/>
        </w:rPr>
        <w:t xml:space="preserve"> </w:t>
      </w:r>
      <w:r>
        <w:rPr>
          <w:color w:val="202428"/>
          <w:sz w:val="24"/>
        </w:rPr>
        <w:t>objeto</w:t>
      </w:r>
      <w:r>
        <w:rPr>
          <w:color w:val="202428"/>
          <w:spacing w:val="-4"/>
          <w:sz w:val="24"/>
        </w:rPr>
        <w:t xml:space="preserve"> </w:t>
      </w:r>
      <w:r>
        <w:rPr>
          <w:color w:val="202428"/>
          <w:sz w:val="24"/>
        </w:rPr>
        <w:t>da</w:t>
      </w:r>
      <w:r>
        <w:rPr>
          <w:color w:val="202428"/>
          <w:spacing w:val="-4"/>
          <w:sz w:val="24"/>
        </w:rPr>
        <w:t xml:space="preserve"> </w:t>
      </w:r>
      <w:r>
        <w:rPr>
          <w:color w:val="202428"/>
          <w:sz w:val="24"/>
        </w:rPr>
        <w:t>contratação</w:t>
      </w:r>
      <w:r>
        <w:rPr>
          <w:color w:val="202428"/>
          <w:spacing w:val="-4"/>
          <w:sz w:val="24"/>
        </w:rPr>
        <w:t xml:space="preserve"> </w:t>
      </w:r>
      <w:r>
        <w:rPr>
          <w:color w:val="202428"/>
          <w:sz w:val="24"/>
        </w:rPr>
        <w:t>está</w:t>
      </w:r>
      <w:r>
        <w:rPr>
          <w:color w:val="202428"/>
          <w:spacing w:val="-4"/>
          <w:sz w:val="24"/>
        </w:rPr>
        <w:t xml:space="preserve"> </w:t>
      </w:r>
      <w:r>
        <w:rPr>
          <w:color w:val="202428"/>
          <w:sz w:val="24"/>
        </w:rPr>
        <w:t>previsto</w:t>
      </w:r>
      <w:r>
        <w:rPr>
          <w:color w:val="202428"/>
          <w:spacing w:val="-4"/>
          <w:sz w:val="24"/>
        </w:rPr>
        <w:t xml:space="preserve"> </w:t>
      </w:r>
      <w:r>
        <w:rPr>
          <w:color w:val="202428"/>
          <w:sz w:val="24"/>
        </w:rPr>
        <w:t>no</w:t>
      </w:r>
      <w:r>
        <w:rPr>
          <w:color w:val="202428"/>
          <w:spacing w:val="-4"/>
          <w:sz w:val="24"/>
        </w:rPr>
        <w:t xml:space="preserve"> </w:t>
      </w:r>
      <w:r>
        <w:rPr>
          <w:color w:val="202428"/>
          <w:sz w:val="24"/>
        </w:rPr>
        <w:t>Plano</w:t>
      </w:r>
      <w:r>
        <w:rPr>
          <w:color w:val="202428"/>
          <w:spacing w:val="-4"/>
          <w:sz w:val="24"/>
        </w:rPr>
        <w:t xml:space="preserve"> </w:t>
      </w:r>
      <w:r>
        <w:rPr>
          <w:color w:val="202428"/>
          <w:sz w:val="24"/>
        </w:rPr>
        <w:t>de</w:t>
      </w:r>
      <w:r>
        <w:rPr>
          <w:color w:val="202428"/>
          <w:spacing w:val="-4"/>
          <w:sz w:val="24"/>
        </w:rPr>
        <w:t xml:space="preserve"> </w:t>
      </w:r>
      <w:r>
        <w:rPr>
          <w:color w:val="202428"/>
          <w:sz w:val="24"/>
        </w:rPr>
        <w:t>Contratações</w:t>
      </w:r>
      <w:r>
        <w:rPr>
          <w:color w:val="202428"/>
          <w:spacing w:val="-4"/>
          <w:sz w:val="24"/>
        </w:rPr>
        <w:t xml:space="preserve"> </w:t>
      </w:r>
      <w:r>
        <w:rPr>
          <w:color w:val="202428"/>
          <w:sz w:val="24"/>
        </w:rPr>
        <w:t>Anual</w:t>
      </w:r>
      <w:r>
        <w:rPr>
          <w:color w:val="202428"/>
          <w:spacing w:val="40"/>
          <w:sz w:val="24"/>
        </w:rPr>
        <w:t xml:space="preserve"> </w:t>
      </w:r>
      <w:r>
        <w:rPr>
          <w:color w:val="202428"/>
          <w:sz w:val="24"/>
        </w:rPr>
        <w:t>2024,</w:t>
      </w:r>
      <w:r>
        <w:rPr>
          <w:color w:val="202428"/>
          <w:spacing w:val="40"/>
          <w:sz w:val="24"/>
        </w:rPr>
        <w:t xml:space="preserve"> </w:t>
      </w:r>
      <w:r>
        <w:rPr>
          <w:color w:val="202428"/>
          <w:sz w:val="24"/>
        </w:rPr>
        <w:t>conforme detalhamento a seguir:</w:t>
      </w:r>
    </w:p>
    <w:p w:rsidR="00C764B2" w:rsidRDefault="00C764B2">
      <w:pPr>
        <w:pStyle w:val="Corpodetexto"/>
        <w:rPr>
          <w:sz w:val="24"/>
        </w:rPr>
      </w:pPr>
    </w:p>
    <w:p w:rsidR="00C764B2" w:rsidRDefault="00C764B2">
      <w:pPr>
        <w:pStyle w:val="Corpodetexto"/>
        <w:spacing w:before="50"/>
        <w:rPr>
          <w:sz w:val="24"/>
        </w:rPr>
      </w:pPr>
    </w:p>
    <w:p w:rsidR="00C764B2" w:rsidRDefault="001B135C">
      <w:pPr>
        <w:pStyle w:val="PargrafodaLista"/>
        <w:numPr>
          <w:ilvl w:val="0"/>
          <w:numId w:val="25"/>
        </w:numPr>
        <w:tabs>
          <w:tab w:val="left" w:pos="1508"/>
        </w:tabs>
        <w:ind w:left="1508" w:hanging="198"/>
        <w:rPr>
          <w:sz w:val="24"/>
        </w:rPr>
      </w:pPr>
      <w:r>
        <w:rPr>
          <w:color w:val="202428"/>
          <w:sz w:val="24"/>
        </w:rPr>
        <w:t>ID</w:t>
      </w:r>
      <w:r>
        <w:rPr>
          <w:color w:val="202428"/>
          <w:spacing w:val="-3"/>
          <w:sz w:val="24"/>
        </w:rPr>
        <w:t xml:space="preserve"> </w:t>
      </w:r>
      <w:r>
        <w:rPr>
          <w:color w:val="202428"/>
          <w:sz w:val="24"/>
        </w:rPr>
        <w:t>do</w:t>
      </w:r>
      <w:r>
        <w:rPr>
          <w:color w:val="202428"/>
          <w:spacing w:val="-3"/>
          <w:sz w:val="24"/>
        </w:rPr>
        <w:t xml:space="preserve"> </w:t>
      </w:r>
      <w:r>
        <w:rPr>
          <w:color w:val="202428"/>
          <w:sz w:val="24"/>
        </w:rPr>
        <w:t>item</w:t>
      </w:r>
      <w:r>
        <w:rPr>
          <w:color w:val="202428"/>
          <w:spacing w:val="-2"/>
          <w:sz w:val="24"/>
        </w:rPr>
        <w:t xml:space="preserve"> </w:t>
      </w:r>
      <w:r>
        <w:rPr>
          <w:color w:val="202428"/>
          <w:sz w:val="24"/>
        </w:rPr>
        <w:t>no</w:t>
      </w:r>
      <w:r>
        <w:rPr>
          <w:color w:val="202428"/>
          <w:spacing w:val="-3"/>
          <w:sz w:val="24"/>
        </w:rPr>
        <w:t xml:space="preserve"> </w:t>
      </w:r>
      <w:r>
        <w:rPr>
          <w:color w:val="202428"/>
          <w:sz w:val="24"/>
        </w:rPr>
        <w:t>PCA:</w:t>
      </w:r>
      <w:r>
        <w:rPr>
          <w:color w:val="202428"/>
          <w:spacing w:val="30"/>
          <w:sz w:val="24"/>
        </w:rPr>
        <w:t xml:space="preserve"> </w:t>
      </w:r>
      <w:r>
        <w:rPr>
          <w:color w:val="202428"/>
          <w:spacing w:val="-5"/>
          <w:sz w:val="24"/>
        </w:rPr>
        <w:t>157</w:t>
      </w:r>
    </w:p>
    <w:p w:rsidR="00C764B2" w:rsidRDefault="00C764B2">
      <w:pPr>
        <w:pStyle w:val="Corpodetexto"/>
        <w:rPr>
          <w:sz w:val="24"/>
        </w:rPr>
      </w:pPr>
    </w:p>
    <w:p w:rsidR="00C764B2" w:rsidRDefault="00C764B2">
      <w:pPr>
        <w:pStyle w:val="Corpodetexto"/>
        <w:spacing w:before="60"/>
        <w:rPr>
          <w:sz w:val="24"/>
        </w:rPr>
      </w:pPr>
    </w:p>
    <w:p w:rsidR="00C764B2" w:rsidRDefault="001B135C">
      <w:pPr>
        <w:pStyle w:val="PargrafodaLista"/>
        <w:numPr>
          <w:ilvl w:val="0"/>
          <w:numId w:val="25"/>
        </w:numPr>
        <w:tabs>
          <w:tab w:val="left" w:pos="1573"/>
        </w:tabs>
        <w:spacing w:before="1"/>
        <w:ind w:left="1573" w:hanging="263"/>
        <w:rPr>
          <w:sz w:val="24"/>
        </w:rPr>
      </w:pPr>
      <w:r>
        <w:rPr>
          <w:color w:val="202428"/>
          <w:sz w:val="24"/>
        </w:rPr>
        <w:t>PCA</w:t>
      </w:r>
      <w:r>
        <w:rPr>
          <w:color w:val="202428"/>
          <w:spacing w:val="-7"/>
          <w:sz w:val="24"/>
        </w:rPr>
        <w:t xml:space="preserve"> </w:t>
      </w:r>
      <w:r>
        <w:rPr>
          <w:color w:val="202428"/>
          <w:sz w:val="24"/>
        </w:rPr>
        <w:t>publicado</w:t>
      </w:r>
      <w:r>
        <w:rPr>
          <w:color w:val="202428"/>
          <w:spacing w:val="-5"/>
          <w:sz w:val="24"/>
        </w:rPr>
        <w:t xml:space="preserve"> </w:t>
      </w:r>
      <w:r>
        <w:rPr>
          <w:color w:val="202428"/>
          <w:sz w:val="24"/>
        </w:rPr>
        <w:t>e</w:t>
      </w:r>
      <w:r>
        <w:rPr>
          <w:color w:val="202428"/>
          <w:spacing w:val="-5"/>
          <w:sz w:val="24"/>
        </w:rPr>
        <w:t xml:space="preserve"> </w:t>
      </w:r>
      <w:r>
        <w:rPr>
          <w:color w:val="202428"/>
          <w:sz w:val="24"/>
        </w:rPr>
        <w:t>aprovado</w:t>
      </w:r>
      <w:r>
        <w:rPr>
          <w:color w:val="202428"/>
          <w:spacing w:val="-5"/>
          <w:sz w:val="24"/>
        </w:rPr>
        <w:t xml:space="preserve"> </w:t>
      </w:r>
      <w:r>
        <w:rPr>
          <w:color w:val="202428"/>
          <w:sz w:val="24"/>
        </w:rPr>
        <w:t>no</w:t>
      </w:r>
      <w:r>
        <w:rPr>
          <w:color w:val="202428"/>
          <w:spacing w:val="-5"/>
          <w:sz w:val="24"/>
        </w:rPr>
        <w:t xml:space="preserve"> </w:t>
      </w:r>
      <w:r>
        <w:rPr>
          <w:color w:val="202428"/>
          <w:sz w:val="24"/>
        </w:rPr>
        <w:t>sítio</w:t>
      </w:r>
      <w:r>
        <w:rPr>
          <w:color w:val="202428"/>
          <w:spacing w:val="-5"/>
          <w:sz w:val="24"/>
        </w:rPr>
        <w:t xml:space="preserve"> </w:t>
      </w:r>
      <w:r>
        <w:rPr>
          <w:color w:val="202428"/>
          <w:sz w:val="24"/>
        </w:rPr>
        <w:t>eletrônico</w:t>
      </w:r>
      <w:r>
        <w:rPr>
          <w:color w:val="202428"/>
          <w:spacing w:val="-4"/>
          <w:sz w:val="24"/>
        </w:rPr>
        <w:t xml:space="preserve"> </w:t>
      </w:r>
      <w:r>
        <w:rPr>
          <w:color w:val="202428"/>
          <w:spacing w:val="-5"/>
          <w:sz w:val="24"/>
        </w:rPr>
        <w:t>da</w:t>
      </w:r>
    </w:p>
    <w:p w:rsidR="00C764B2" w:rsidRDefault="001B135C">
      <w:pPr>
        <w:spacing w:before="12" w:line="249" w:lineRule="auto"/>
        <w:ind w:left="1310" w:right="426"/>
        <w:rPr>
          <w:sz w:val="24"/>
        </w:rPr>
      </w:pPr>
      <w:hyperlink r:id="rId14">
        <w:r>
          <w:rPr>
            <w:color w:val="202428"/>
            <w:sz w:val="24"/>
          </w:rPr>
          <w:t>JFRJ:</w:t>
        </w:r>
        <w:r>
          <w:rPr>
            <w:color w:val="202428"/>
            <w:spacing w:val="-17"/>
            <w:sz w:val="24"/>
          </w:rPr>
          <w:t xml:space="preserve"> </w:t>
        </w:r>
        <w:r>
          <w:rPr>
            <w:color w:val="007AFF"/>
            <w:sz w:val="24"/>
          </w:rPr>
          <w:t xml:space="preserve">https://www.jfrj.jus.br/transparencia/licitacoes-e-contas-publicas/programacao- </w:t>
        </w:r>
        <w:r>
          <w:rPr>
            <w:color w:val="007AFF"/>
            <w:spacing w:val="-2"/>
            <w:sz w:val="24"/>
          </w:rPr>
          <w:t>de-contratacoes</w:t>
        </w:r>
      </w:hyperlink>
    </w:p>
    <w:p w:rsidR="00C764B2" w:rsidRDefault="00C764B2">
      <w:pPr>
        <w:pStyle w:val="Corpodetexto"/>
        <w:rPr>
          <w:sz w:val="24"/>
        </w:rPr>
      </w:pPr>
    </w:p>
    <w:p w:rsidR="00C764B2" w:rsidRDefault="00C764B2">
      <w:pPr>
        <w:pStyle w:val="Corpodetexto"/>
        <w:spacing w:before="50"/>
        <w:rPr>
          <w:sz w:val="24"/>
        </w:rPr>
      </w:pPr>
    </w:p>
    <w:p w:rsidR="00C764B2" w:rsidRDefault="001B135C">
      <w:pPr>
        <w:pStyle w:val="Ttulo3"/>
        <w:numPr>
          <w:ilvl w:val="0"/>
          <w:numId w:val="26"/>
        </w:numPr>
        <w:tabs>
          <w:tab w:val="left" w:pos="374"/>
        </w:tabs>
        <w:spacing w:line="249" w:lineRule="auto"/>
        <w:ind w:left="110" w:right="658" w:firstLine="0"/>
        <w:rPr>
          <w:color w:val="202428"/>
        </w:rPr>
      </w:pPr>
      <w:r>
        <w:rPr>
          <w:color w:val="202428"/>
        </w:rPr>
        <w:t>DESCRIÇÃO</w:t>
      </w:r>
      <w:r>
        <w:rPr>
          <w:color w:val="202428"/>
          <w:spacing w:val="-4"/>
        </w:rPr>
        <w:t xml:space="preserve"> </w:t>
      </w:r>
      <w:r>
        <w:rPr>
          <w:color w:val="202428"/>
        </w:rPr>
        <w:t>DA</w:t>
      </w:r>
      <w:r>
        <w:rPr>
          <w:color w:val="202428"/>
          <w:spacing w:val="-4"/>
        </w:rPr>
        <w:t xml:space="preserve"> </w:t>
      </w:r>
      <w:r>
        <w:rPr>
          <w:color w:val="202428"/>
        </w:rPr>
        <w:t>SOLUÇÃO</w:t>
      </w:r>
      <w:r>
        <w:rPr>
          <w:color w:val="202428"/>
          <w:spacing w:val="-4"/>
        </w:rPr>
        <w:t xml:space="preserve"> </w:t>
      </w:r>
      <w:r>
        <w:rPr>
          <w:color w:val="202428"/>
        </w:rPr>
        <w:t>COMO</w:t>
      </w:r>
      <w:r>
        <w:rPr>
          <w:color w:val="202428"/>
          <w:spacing w:val="-4"/>
        </w:rPr>
        <w:t xml:space="preserve"> </w:t>
      </w:r>
      <w:r>
        <w:rPr>
          <w:color w:val="202428"/>
        </w:rPr>
        <w:t>UM</w:t>
      </w:r>
      <w:r>
        <w:rPr>
          <w:color w:val="202428"/>
          <w:spacing w:val="-4"/>
        </w:rPr>
        <w:t xml:space="preserve"> </w:t>
      </w:r>
      <w:r>
        <w:rPr>
          <w:color w:val="202428"/>
        </w:rPr>
        <w:t>TODO</w:t>
      </w:r>
      <w:r>
        <w:rPr>
          <w:color w:val="202428"/>
          <w:spacing w:val="-4"/>
        </w:rPr>
        <w:t xml:space="preserve"> </w:t>
      </w:r>
      <w:r>
        <w:rPr>
          <w:color w:val="202428"/>
        </w:rPr>
        <w:t>CONSIDERANDO</w:t>
      </w:r>
      <w:r>
        <w:rPr>
          <w:color w:val="202428"/>
          <w:spacing w:val="-4"/>
        </w:rPr>
        <w:t xml:space="preserve"> </w:t>
      </w:r>
      <w:r>
        <w:rPr>
          <w:color w:val="202428"/>
        </w:rPr>
        <w:t>O</w:t>
      </w:r>
      <w:r>
        <w:rPr>
          <w:color w:val="202428"/>
          <w:spacing w:val="-4"/>
        </w:rPr>
        <w:t xml:space="preserve"> </w:t>
      </w:r>
      <w:r>
        <w:rPr>
          <w:color w:val="202428"/>
        </w:rPr>
        <w:t>CICLO</w:t>
      </w:r>
      <w:r>
        <w:rPr>
          <w:color w:val="202428"/>
          <w:spacing w:val="-4"/>
        </w:rPr>
        <w:t xml:space="preserve"> </w:t>
      </w:r>
      <w:r>
        <w:rPr>
          <w:color w:val="202428"/>
        </w:rPr>
        <w:t>DE</w:t>
      </w:r>
      <w:r>
        <w:rPr>
          <w:color w:val="202428"/>
          <w:spacing w:val="-4"/>
        </w:rPr>
        <w:t xml:space="preserve"> </w:t>
      </w:r>
      <w:r>
        <w:rPr>
          <w:color w:val="202428"/>
        </w:rPr>
        <w:t>VIDA</w:t>
      </w:r>
      <w:r>
        <w:rPr>
          <w:color w:val="202428"/>
          <w:spacing w:val="-4"/>
        </w:rPr>
        <w:t xml:space="preserve"> </w:t>
      </w:r>
      <w:r>
        <w:rPr>
          <w:color w:val="202428"/>
        </w:rPr>
        <w:t>DO OBJETO E ESPECIFICAÇÃO DO OBJETO</w:t>
      </w:r>
    </w:p>
    <w:p w:rsidR="00C764B2" w:rsidRDefault="00C764B2">
      <w:pPr>
        <w:spacing w:line="249" w:lineRule="auto"/>
        <w:sectPr w:rsidR="00C764B2">
          <w:pgSz w:w="11900" w:h="16840"/>
          <w:pgMar w:top="540" w:right="580" w:bottom="380" w:left="580" w:header="0" w:footer="181" w:gutter="0"/>
          <w:cols w:space="720"/>
        </w:sectPr>
      </w:pPr>
    </w:p>
    <w:p w:rsidR="00C764B2" w:rsidRDefault="001B135C">
      <w:pPr>
        <w:pStyle w:val="PargrafodaLista"/>
        <w:numPr>
          <w:ilvl w:val="1"/>
          <w:numId w:val="26"/>
        </w:numPr>
        <w:tabs>
          <w:tab w:val="left" w:pos="1173"/>
        </w:tabs>
        <w:spacing w:before="73" w:line="249" w:lineRule="auto"/>
        <w:ind w:right="242" w:firstLine="0"/>
        <w:jc w:val="left"/>
        <w:rPr>
          <w:color w:val="202428"/>
          <w:sz w:val="24"/>
        </w:rPr>
      </w:pPr>
      <w:r>
        <w:rPr>
          <w:color w:val="202428"/>
          <w:sz w:val="24"/>
        </w:rPr>
        <w:t>A</w:t>
      </w:r>
      <w:r>
        <w:rPr>
          <w:color w:val="202428"/>
          <w:spacing w:val="-4"/>
          <w:sz w:val="24"/>
        </w:rPr>
        <w:t xml:space="preserve"> </w:t>
      </w:r>
      <w:r>
        <w:rPr>
          <w:color w:val="202428"/>
          <w:sz w:val="24"/>
        </w:rPr>
        <w:t>descrição</w:t>
      </w:r>
      <w:r>
        <w:rPr>
          <w:color w:val="202428"/>
          <w:spacing w:val="-4"/>
          <w:sz w:val="24"/>
        </w:rPr>
        <w:t xml:space="preserve"> </w:t>
      </w:r>
      <w:r>
        <w:rPr>
          <w:color w:val="202428"/>
          <w:sz w:val="24"/>
        </w:rPr>
        <w:t>da</w:t>
      </w:r>
      <w:r>
        <w:rPr>
          <w:color w:val="202428"/>
          <w:spacing w:val="-4"/>
          <w:sz w:val="24"/>
        </w:rPr>
        <w:t xml:space="preserve"> </w:t>
      </w:r>
      <w:r>
        <w:rPr>
          <w:color w:val="202428"/>
          <w:sz w:val="24"/>
        </w:rPr>
        <w:t>solução</w:t>
      </w:r>
      <w:r>
        <w:rPr>
          <w:color w:val="202428"/>
          <w:spacing w:val="-4"/>
          <w:sz w:val="24"/>
        </w:rPr>
        <w:t xml:space="preserve"> </w:t>
      </w:r>
      <w:r>
        <w:rPr>
          <w:color w:val="202428"/>
          <w:sz w:val="24"/>
        </w:rPr>
        <w:t>como</w:t>
      </w:r>
      <w:r>
        <w:rPr>
          <w:color w:val="202428"/>
          <w:spacing w:val="-4"/>
          <w:sz w:val="24"/>
        </w:rPr>
        <w:t xml:space="preserve"> </w:t>
      </w:r>
      <w:r>
        <w:rPr>
          <w:color w:val="202428"/>
          <w:sz w:val="24"/>
        </w:rPr>
        <w:t>um</w:t>
      </w:r>
      <w:r>
        <w:rPr>
          <w:color w:val="202428"/>
          <w:spacing w:val="-4"/>
          <w:sz w:val="24"/>
        </w:rPr>
        <w:t xml:space="preserve"> </w:t>
      </w:r>
      <w:r>
        <w:rPr>
          <w:color w:val="202428"/>
          <w:sz w:val="24"/>
        </w:rPr>
        <w:t>todo</w:t>
      </w:r>
      <w:r>
        <w:rPr>
          <w:color w:val="202428"/>
          <w:spacing w:val="-4"/>
          <w:sz w:val="24"/>
        </w:rPr>
        <w:t xml:space="preserve"> </w:t>
      </w:r>
      <w:r>
        <w:rPr>
          <w:color w:val="202428"/>
          <w:sz w:val="24"/>
        </w:rPr>
        <w:t>encontra-se</w:t>
      </w:r>
      <w:r>
        <w:rPr>
          <w:color w:val="202428"/>
          <w:spacing w:val="-4"/>
          <w:sz w:val="24"/>
        </w:rPr>
        <w:t xml:space="preserve"> </w:t>
      </w:r>
      <w:r>
        <w:rPr>
          <w:color w:val="202428"/>
          <w:sz w:val="24"/>
        </w:rPr>
        <w:t>pormenorizada</w:t>
      </w:r>
      <w:r>
        <w:rPr>
          <w:color w:val="202428"/>
          <w:spacing w:val="-4"/>
          <w:sz w:val="24"/>
        </w:rPr>
        <w:t xml:space="preserve"> </w:t>
      </w:r>
      <w:r>
        <w:rPr>
          <w:color w:val="202428"/>
          <w:sz w:val="24"/>
        </w:rPr>
        <w:t>em</w:t>
      </w:r>
      <w:r>
        <w:rPr>
          <w:color w:val="202428"/>
          <w:spacing w:val="-4"/>
          <w:sz w:val="24"/>
        </w:rPr>
        <w:t xml:space="preserve"> </w:t>
      </w:r>
      <w:r>
        <w:rPr>
          <w:color w:val="202428"/>
          <w:sz w:val="24"/>
        </w:rPr>
        <w:t>tópico</w:t>
      </w:r>
      <w:r>
        <w:rPr>
          <w:color w:val="202428"/>
          <w:spacing w:val="-4"/>
          <w:sz w:val="24"/>
        </w:rPr>
        <w:t xml:space="preserve"> </w:t>
      </w:r>
      <w:r>
        <w:rPr>
          <w:color w:val="202428"/>
          <w:sz w:val="24"/>
        </w:rPr>
        <w:t>específico dos Estudos Técnicos Preliminares, apêndice deste Termo de Referência.</w:t>
      </w:r>
    </w:p>
    <w:p w:rsidR="00C764B2" w:rsidRDefault="00C764B2">
      <w:pPr>
        <w:pStyle w:val="Corpodetexto"/>
        <w:rPr>
          <w:sz w:val="24"/>
        </w:rPr>
      </w:pPr>
    </w:p>
    <w:p w:rsidR="00C764B2" w:rsidRDefault="00C764B2">
      <w:pPr>
        <w:pStyle w:val="Corpodetexto"/>
        <w:spacing w:before="50"/>
        <w:rPr>
          <w:sz w:val="24"/>
        </w:rPr>
      </w:pPr>
    </w:p>
    <w:p w:rsidR="00C764B2" w:rsidRDefault="001B135C">
      <w:pPr>
        <w:pStyle w:val="Ttulo3"/>
        <w:numPr>
          <w:ilvl w:val="0"/>
          <w:numId w:val="26"/>
        </w:numPr>
        <w:tabs>
          <w:tab w:val="left" w:pos="374"/>
        </w:tabs>
        <w:ind w:left="374" w:hanging="264"/>
        <w:rPr>
          <w:color w:val="202428"/>
        </w:rPr>
      </w:pPr>
      <w:r>
        <w:rPr>
          <w:color w:val="202428"/>
        </w:rPr>
        <w:t>REQUISITOS</w:t>
      </w:r>
      <w:r>
        <w:rPr>
          <w:color w:val="202428"/>
          <w:spacing w:val="-6"/>
        </w:rPr>
        <w:t xml:space="preserve"> </w:t>
      </w:r>
      <w:r>
        <w:rPr>
          <w:color w:val="202428"/>
        </w:rPr>
        <w:t>DA</w:t>
      </w:r>
      <w:r>
        <w:rPr>
          <w:color w:val="202428"/>
          <w:spacing w:val="-6"/>
        </w:rPr>
        <w:t xml:space="preserve"> </w:t>
      </w:r>
      <w:r>
        <w:rPr>
          <w:color w:val="202428"/>
          <w:spacing w:val="-2"/>
        </w:rPr>
        <w:t>CON</w:t>
      </w:r>
      <w:r>
        <w:rPr>
          <w:color w:val="202428"/>
          <w:spacing w:val="-2"/>
        </w:rPr>
        <w:t>TRATAÇÃO</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ind w:left="710"/>
        <w:rPr>
          <w:rFonts w:ascii="Arial"/>
          <w:b/>
          <w:i/>
          <w:sz w:val="24"/>
        </w:rPr>
      </w:pPr>
      <w:r>
        <w:rPr>
          <w:rFonts w:ascii="Arial"/>
          <w:b/>
          <w:i/>
          <w:color w:val="202428"/>
          <w:spacing w:val="-2"/>
          <w:sz w:val="24"/>
        </w:rPr>
        <w:t>Sustentabilidade:</w:t>
      </w:r>
    </w:p>
    <w:p w:rsidR="00C764B2" w:rsidRDefault="00C764B2">
      <w:pPr>
        <w:pStyle w:val="Corpodetexto"/>
        <w:rPr>
          <w:rFonts w:ascii="Arial"/>
          <w:b/>
          <w:i/>
          <w:sz w:val="24"/>
        </w:rPr>
      </w:pPr>
    </w:p>
    <w:p w:rsidR="00C764B2" w:rsidRDefault="00C764B2">
      <w:pPr>
        <w:pStyle w:val="Corpodetexto"/>
        <w:spacing w:before="60"/>
        <w:rPr>
          <w:rFonts w:ascii="Arial"/>
          <w:b/>
          <w:i/>
          <w:sz w:val="24"/>
        </w:rPr>
      </w:pPr>
    </w:p>
    <w:p w:rsidR="00C764B2" w:rsidRDefault="001B135C">
      <w:pPr>
        <w:pStyle w:val="PargrafodaLista"/>
        <w:numPr>
          <w:ilvl w:val="1"/>
          <w:numId w:val="26"/>
        </w:numPr>
        <w:tabs>
          <w:tab w:val="left" w:pos="1175"/>
        </w:tabs>
        <w:spacing w:before="1" w:line="249" w:lineRule="auto"/>
        <w:ind w:right="307" w:firstLine="0"/>
        <w:jc w:val="left"/>
        <w:rPr>
          <w:color w:val="202428"/>
          <w:sz w:val="24"/>
        </w:rPr>
      </w:pPr>
      <w:r>
        <w:rPr>
          <w:rFonts w:ascii="Arial" w:hAnsi="Arial"/>
          <w:i/>
          <w:color w:val="202428"/>
          <w:sz w:val="24"/>
        </w:rPr>
        <w:t>Além</w:t>
      </w:r>
      <w:r>
        <w:rPr>
          <w:rFonts w:ascii="Arial" w:hAnsi="Arial"/>
          <w:i/>
          <w:color w:val="202428"/>
          <w:spacing w:val="-5"/>
          <w:sz w:val="24"/>
        </w:rPr>
        <w:t xml:space="preserve"> </w:t>
      </w:r>
      <w:r>
        <w:rPr>
          <w:rFonts w:ascii="Arial" w:hAnsi="Arial"/>
          <w:i/>
          <w:color w:val="202428"/>
          <w:sz w:val="24"/>
        </w:rPr>
        <w:t>dos</w:t>
      </w:r>
      <w:r>
        <w:rPr>
          <w:rFonts w:ascii="Arial" w:hAnsi="Arial"/>
          <w:i/>
          <w:color w:val="202428"/>
          <w:spacing w:val="-5"/>
          <w:sz w:val="24"/>
        </w:rPr>
        <w:t xml:space="preserve"> </w:t>
      </w:r>
      <w:r>
        <w:rPr>
          <w:rFonts w:ascii="Arial" w:hAnsi="Arial"/>
          <w:i/>
          <w:color w:val="202428"/>
          <w:sz w:val="24"/>
        </w:rPr>
        <w:t>critérios</w:t>
      </w:r>
      <w:r>
        <w:rPr>
          <w:rFonts w:ascii="Arial" w:hAnsi="Arial"/>
          <w:i/>
          <w:color w:val="202428"/>
          <w:spacing w:val="-5"/>
          <w:sz w:val="24"/>
        </w:rPr>
        <w:t xml:space="preserve"> </w:t>
      </w:r>
      <w:r>
        <w:rPr>
          <w:rFonts w:ascii="Arial" w:hAnsi="Arial"/>
          <w:i/>
          <w:color w:val="202428"/>
          <w:sz w:val="24"/>
        </w:rPr>
        <w:t>de</w:t>
      </w:r>
      <w:r>
        <w:rPr>
          <w:rFonts w:ascii="Arial" w:hAnsi="Arial"/>
          <w:i/>
          <w:color w:val="202428"/>
          <w:spacing w:val="-5"/>
          <w:sz w:val="24"/>
        </w:rPr>
        <w:t xml:space="preserve"> </w:t>
      </w:r>
      <w:r>
        <w:rPr>
          <w:rFonts w:ascii="Arial" w:hAnsi="Arial"/>
          <w:i/>
          <w:color w:val="202428"/>
          <w:sz w:val="24"/>
        </w:rPr>
        <w:t>sustentabilidade</w:t>
      </w:r>
      <w:r>
        <w:rPr>
          <w:rFonts w:ascii="Arial" w:hAnsi="Arial"/>
          <w:i/>
          <w:color w:val="202428"/>
          <w:spacing w:val="-5"/>
          <w:sz w:val="24"/>
        </w:rPr>
        <w:t xml:space="preserve"> </w:t>
      </w:r>
      <w:r>
        <w:rPr>
          <w:rFonts w:ascii="Arial" w:hAnsi="Arial"/>
          <w:i/>
          <w:color w:val="202428"/>
          <w:sz w:val="24"/>
        </w:rPr>
        <w:t>eventualmente</w:t>
      </w:r>
      <w:r>
        <w:rPr>
          <w:rFonts w:ascii="Arial" w:hAnsi="Arial"/>
          <w:i/>
          <w:color w:val="202428"/>
          <w:spacing w:val="-5"/>
          <w:sz w:val="24"/>
        </w:rPr>
        <w:t xml:space="preserve"> </w:t>
      </w:r>
      <w:r>
        <w:rPr>
          <w:rFonts w:ascii="Arial" w:hAnsi="Arial"/>
          <w:i/>
          <w:color w:val="202428"/>
          <w:sz w:val="24"/>
        </w:rPr>
        <w:t>inseridos</w:t>
      </w:r>
      <w:r>
        <w:rPr>
          <w:rFonts w:ascii="Arial" w:hAnsi="Arial"/>
          <w:i/>
          <w:color w:val="202428"/>
          <w:spacing w:val="-5"/>
          <w:sz w:val="24"/>
        </w:rPr>
        <w:t xml:space="preserve"> </w:t>
      </w:r>
      <w:r>
        <w:rPr>
          <w:rFonts w:ascii="Arial" w:hAnsi="Arial"/>
          <w:i/>
          <w:color w:val="202428"/>
          <w:sz w:val="24"/>
        </w:rPr>
        <w:t>na</w:t>
      </w:r>
      <w:r>
        <w:rPr>
          <w:rFonts w:ascii="Arial" w:hAnsi="Arial"/>
          <w:i/>
          <w:color w:val="202428"/>
          <w:spacing w:val="-5"/>
          <w:sz w:val="24"/>
        </w:rPr>
        <w:t xml:space="preserve"> </w:t>
      </w:r>
      <w:r>
        <w:rPr>
          <w:rFonts w:ascii="Arial" w:hAnsi="Arial"/>
          <w:i/>
          <w:color w:val="202428"/>
          <w:sz w:val="24"/>
        </w:rPr>
        <w:t>descrição</w:t>
      </w:r>
      <w:r>
        <w:rPr>
          <w:rFonts w:ascii="Arial" w:hAnsi="Arial"/>
          <w:i/>
          <w:color w:val="202428"/>
          <w:spacing w:val="-5"/>
          <w:sz w:val="24"/>
        </w:rPr>
        <w:t xml:space="preserve"> </w:t>
      </w:r>
      <w:r>
        <w:rPr>
          <w:rFonts w:ascii="Arial" w:hAnsi="Arial"/>
          <w:i/>
          <w:color w:val="202428"/>
          <w:sz w:val="24"/>
        </w:rPr>
        <w:t>do</w:t>
      </w:r>
      <w:r>
        <w:rPr>
          <w:rFonts w:ascii="Arial" w:hAnsi="Arial"/>
          <w:i/>
          <w:color w:val="202428"/>
          <w:spacing w:val="-5"/>
          <w:sz w:val="24"/>
        </w:rPr>
        <w:t xml:space="preserve"> </w:t>
      </w:r>
      <w:r>
        <w:rPr>
          <w:rFonts w:ascii="Arial" w:hAnsi="Arial"/>
          <w:i/>
          <w:color w:val="202428"/>
          <w:sz w:val="24"/>
        </w:rPr>
        <w:t>objeto, devem ser atendidos os seguintes requisitos, que se baseiam no Manual de Sustentabilidade do Conselho da Justiça Federal:</w:t>
      </w:r>
    </w:p>
    <w:p w:rsidR="00C764B2" w:rsidRDefault="00C764B2">
      <w:pPr>
        <w:pStyle w:val="Corpodetexto"/>
        <w:rPr>
          <w:rFonts w:ascii="Arial"/>
          <w:i/>
          <w:sz w:val="24"/>
        </w:rPr>
      </w:pPr>
    </w:p>
    <w:p w:rsidR="00C764B2" w:rsidRDefault="00C764B2">
      <w:pPr>
        <w:pStyle w:val="Corpodetexto"/>
        <w:spacing w:before="51"/>
        <w:rPr>
          <w:rFonts w:ascii="Arial"/>
          <w:i/>
          <w:sz w:val="24"/>
        </w:rPr>
      </w:pPr>
    </w:p>
    <w:p w:rsidR="00C764B2" w:rsidRDefault="001B135C">
      <w:pPr>
        <w:pStyle w:val="PargrafodaLista"/>
        <w:numPr>
          <w:ilvl w:val="2"/>
          <w:numId w:val="26"/>
        </w:numPr>
        <w:tabs>
          <w:tab w:val="left" w:pos="1977"/>
        </w:tabs>
        <w:ind w:left="1977" w:hanging="667"/>
        <w:rPr>
          <w:sz w:val="24"/>
        </w:rPr>
      </w:pPr>
      <w:r>
        <w:rPr>
          <w:color w:val="202428"/>
          <w:sz w:val="24"/>
        </w:rPr>
        <w:t>MENOR</w:t>
      </w:r>
      <w:r>
        <w:rPr>
          <w:color w:val="202428"/>
          <w:spacing w:val="-5"/>
          <w:sz w:val="24"/>
        </w:rPr>
        <w:t xml:space="preserve"> </w:t>
      </w:r>
      <w:r>
        <w:rPr>
          <w:color w:val="202428"/>
          <w:spacing w:val="-2"/>
          <w:sz w:val="24"/>
        </w:rPr>
        <w:t>PREÇO:</w:t>
      </w:r>
    </w:p>
    <w:p w:rsidR="00C764B2" w:rsidRDefault="00C764B2">
      <w:pPr>
        <w:pStyle w:val="Corpodetexto"/>
        <w:rPr>
          <w:sz w:val="24"/>
        </w:rPr>
      </w:pPr>
    </w:p>
    <w:p w:rsidR="00C764B2" w:rsidRDefault="00C764B2">
      <w:pPr>
        <w:pStyle w:val="Corpodetexto"/>
        <w:spacing w:before="60"/>
        <w:rPr>
          <w:sz w:val="24"/>
        </w:rPr>
      </w:pPr>
    </w:p>
    <w:p w:rsidR="00C764B2" w:rsidRDefault="001B135C">
      <w:pPr>
        <w:spacing w:line="249" w:lineRule="auto"/>
        <w:ind w:left="1310"/>
        <w:rPr>
          <w:sz w:val="24"/>
        </w:rPr>
      </w:pPr>
      <w:r>
        <w:rPr>
          <w:color w:val="202428"/>
          <w:sz w:val="24"/>
        </w:rPr>
        <w:t>Considerando o interesse público envolvido no presente instrumento, a contratação deverá</w:t>
      </w:r>
      <w:r>
        <w:rPr>
          <w:color w:val="202428"/>
          <w:spacing w:val="-4"/>
          <w:sz w:val="24"/>
        </w:rPr>
        <w:t xml:space="preserve"> </w:t>
      </w:r>
      <w:r>
        <w:rPr>
          <w:color w:val="202428"/>
          <w:sz w:val="24"/>
        </w:rPr>
        <w:t>respeitar</w:t>
      </w:r>
      <w:r>
        <w:rPr>
          <w:color w:val="202428"/>
          <w:spacing w:val="-4"/>
          <w:sz w:val="24"/>
        </w:rPr>
        <w:t xml:space="preserve"> </w:t>
      </w:r>
      <w:r>
        <w:rPr>
          <w:color w:val="202428"/>
          <w:sz w:val="24"/>
        </w:rPr>
        <w:t>a</w:t>
      </w:r>
      <w:r>
        <w:rPr>
          <w:color w:val="202428"/>
          <w:spacing w:val="-4"/>
          <w:sz w:val="24"/>
        </w:rPr>
        <w:t xml:space="preserve"> </w:t>
      </w:r>
      <w:r>
        <w:rPr>
          <w:color w:val="202428"/>
          <w:sz w:val="24"/>
        </w:rPr>
        <w:t>relação</w:t>
      </w:r>
      <w:r>
        <w:rPr>
          <w:color w:val="202428"/>
          <w:spacing w:val="-4"/>
          <w:sz w:val="24"/>
        </w:rPr>
        <w:t xml:space="preserve"> </w:t>
      </w:r>
      <w:r>
        <w:rPr>
          <w:color w:val="202428"/>
          <w:sz w:val="24"/>
        </w:rPr>
        <w:t>CUSTO</w:t>
      </w:r>
      <w:r>
        <w:rPr>
          <w:color w:val="202428"/>
          <w:spacing w:val="-4"/>
          <w:sz w:val="24"/>
        </w:rPr>
        <w:t xml:space="preserve"> </w:t>
      </w:r>
      <w:r>
        <w:rPr>
          <w:color w:val="202428"/>
          <w:sz w:val="24"/>
        </w:rPr>
        <w:t>X</w:t>
      </w:r>
      <w:r>
        <w:rPr>
          <w:color w:val="202428"/>
          <w:spacing w:val="-4"/>
          <w:sz w:val="24"/>
        </w:rPr>
        <w:t xml:space="preserve"> </w:t>
      </w:r>
      <w:r>
        <w:rPr>
          <w:color w:val="202428"/>
          <w:sz w:val="24"/>
        </w:rPr>
        <w:t>BENEFÍCIO</w:t>
      </w:r>
      <w:r>
        <w:rPr>
          <w:color w:val="202428"/>
          <w:spacing w:val="-4"/>
          <w:sz w:val="24"/>
        </w:rPr>
        <w:t xml:space="preserve"> </w:t>
      </w:r>
      <w:r>
        <w:rPr>
          <w:color w:val="202428"/>
          <w:sz w:val="24"/>
        </w:rPr>
        <w:t>em</w:t>
      </w:r>
      <w:r>
        <w:rPr>
          <w:color w:val="202428"/>
          <w:spacing w:val="-4"/>
          <w:sz w:val="24"/>
        </w:rPr>
        <w:t xml:space="preserve"> </w:t>
      </w:r>
      <w:r>
        <w:rPr>
          <w:color w:val="202428"/>
          <w:sz w:val="24"/>
        </w:rPr>
        <w:t>prol</w:t>
      </w:r>
      <w:r>
        <w:rPr>
          <w:color w:val="202428"/>
          <w:spacing w:val="-4"/>
          <w:sz w:val="24"/>
        </w:rPr>
        <w:t xml:space="preserve"> </w:t>
      </w:r>
      <w:r>
        <w:rPr>
          <w:color w:val="202428"/>
          <w:sz w:val="24"/>
        </w:rPr>
        <w:t>da</w:t>
      </w:r>
      <w:r>
        <w:rPr>
          <w:color w:val="202428"/>
          <w:spacing w:val="-4"/>
          <w:sz w:val="24"/>
        </w:rPr>
        <w:t xml:space="preserve"> </w:t>
      </w:r>
      <w:r>
        <w:rPr>
          <w:color w:val="202428"/>
          <w:sz w:val="24"/>
        </w:rPr>
        <w:t>Administração</w:t>
      </w:r>
      <w:r>
        <w:rPr>
          <w:color w:val="202428"/>
          <w:spacing w:val="-4"/>
          <w:sz w:val="24"/>
        </w:rPr>
        <w:t xml:space="preserve"> </w:t>
      </w:r>
      <w:r>
        <w:rPr>
          <w:color w:val="202428"/>
          <w:sz w:val="24"/>
        </w:rPr>
        <w:t>Pública.</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2"/>
          <w:numId w:val="26"/>
        </w:numPr>
        <w:tabs>
          <w:tab w:val="left" w:pos="1977"/>
        </w:tabs>
        <w:ind w:left="1977" w:hanging="667"/>
        <w:rPr>
          <w:sz w:val="24"/>
        </w:rPr>
      </w:pPr>
      <w:r>
        <w:rPr>
          <w:color w:val="202428"/>
          <w:sz w:val="24"/>
        </w:rPr>
        <w:t>AVALIAÇÃO</w:t>
      </w:r>
      <w:r>
        <w:rPr>
          <w:color w:val="202428"/>
          <w:spacing w:val="-6"/>
          <w:sz w:val="24"/>
        </w:rPr>
        <w:t xml:space="preserve"> </w:t>
      </w:r>
      <w:r>
        <w:rPr>
          <w:color w:val="202428"/>
          <w:sz w:val="24"/>
        </w:rPr>
        <w:t>DE</w:t>
      </w:r>
      <w:r>
        <w:rPr>
          <w:color w:val="202428"/>
          <w:spacing w:val="-6"/>
          <w:sz w:val="24"/>
        </w:rPr>
        <w:t xml:space="preserve"> </w:t>
      </w:r>
      <w:r>
        <w:rPr>
          <w:color w:val="202428"/>
          <w:sz w:val="24"/>
        </w:rPr>
        <w:t>FORNECEDORES</w:t>
      </w:r>
      <w:r>
        <w:rPr>
          <w:color w:val="202428"/>
          <w:spacing w:val="-5"/>
          <w:sz w:val="24"/>
        </w:rPr>
        <w:t xml:space="preserve"> </w:t>
      </w:r>
      <w:r>
        <w:rPr>
          <w:color w:val="202428"/>
          <w:sz w:val="24"/>
        </w:rPr>
        <w:t>E</w:t>
      </w:r>
      <w:r>
        <w:rPr>
          <w:color w:val="202428"/>
          <w:spacing w:val="-6"/>
          <w:sz w:val="24"/>
        </w:rPr>
        <w:t xml:space="preserve"> </w:t>
      </w:r>
      <w:r>
        <w:rPr>
          <w:color w:val="202428"/>
          <w:sz w:val="24"/>
        </w:rPr>
        <w:t>PESQUISA</w:t>
      </w:r>
      <w:r>
        <w:rPr>
          <w:color w:val="202428"/>
          <w:spacing w:val="-6"/>
          <w:sz w:val="24"/>
        </w:rPr>
        <w:t xml:space="preserve"> </w:t>
      </w:r>
      <w:r>
        <w:rPr>
          <w:color w:val="202428"/>
          <w:sz w:val="24"/>
        </w:rPr>
        <w:t>DE</w:t>
      </w:r>
      <w:r>
        <w:rPr>
          <w:color w:val="202428"/>
          <w:spacing w:val="-5"/>
          <w:sz w:val="24"/>
        </w:rPr>
        <w:t xml:space="preserve"> </w:t>
      </w:r>
      <w:r>
        <w:rPr>
          <w:color w:val="202428"/>
          <w:spacing w:val="-2"/>
          <w:sz w:val="24"/>
        </w:rPr>
        <w:t>MERCADO: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8"/>
        <w:rPr>
          <w:sz w:val="24"/>
        </w:rPr>
      </w:pPr>
    </w:p>
    <w:p w:rsidR="00C764B2" w:rsidRDefault="001B135C">
      <w:pPr>
        <w:spacing w:line="249" w:lineRule="auto"/>
        <w:ind w:left="1310" w:right="243"/>
        <w:jc w:val="both"/>
        <w:rPr>
          <w:sz w:val="24"/>
        </w:rPr>
      </w:pPr>
      <w:r>
        <w:rPr>
          <w:color w:val="202428"/>
          <w:sz w:val="24"/>
        </w:rPr>
        <w:t>A avaliação dos fornecedores e pesquisa de mercado fazem-se necessárias “a fim de possibilitar</w:t>
      </w:r>
      <w:r>
        <w:rPr>
          <w:color w:val="202428"/>
          <w:spacing w:val="-4"/>
          <w:sz w:val="24"/>
        </w:rPr>
        <w:t xml:space="preserve"> </w:t>
      </w:r>
      <w:r>
        <w:rPr>
          <w:color w:val="202428"/>
          <w:sz w:val="24"/>
        </w:rPr>
        <w:t>a</w:t>
      </w:r>
      <w:r>
        <w:rPr>
          <w:color w:val="202428"/>
          <w:spacing w:val="-4"/>
          <w:sz w:val="24"/>
        </w:rPr>
        <w:t xml:space="preserve"> </w:t>
      </w:r>
      <w:r>
        <w:rPr>
          <w:color w:val="202428"/>
          <w:sz w:val="24"/>
        </w:rPr>
        <w:t>estimativa</w:t>
      </w:r>
      <w:r>
        <w:rPr>
          <w:color w:val="202428"/>
          <w:spacing w:val="-4"/>
          <w:sz w:val="24"/>
        </w:rPr>
        <w:t xml:space="preserve"> </w:t>
      </w:r>
      <w:r>
        <w:rPr>
          <w:color w:val="202428"/>
          <w:sz w:val="24"/>
        </w:rPr>
        <w:t>correta</w:t>
      </w:r>
      <w:r>
        <w:rPr>
          <w:color w:val="202428"/>
          <w:spacing w:val="-4"/>
          <w:sz w:val="24"/>
        </w:rPr>
        <w:t xml:space="preserve"> </w:t>
      </w:r>
      <w:r>
        <w:rPr>
          <w:color w:val="202428"/>
          <w:sz w:val="24"/>
        </w:rPr>
        <w:t>de</w:t>
      </w:r>
      <w:r>
        <w:rPr>
          <w:color w:val="202428"/>
          <w:spacing w:val="-4"/>
          <w:sz w:val="24"/>
        </w:rPr>
        <w:t xml:space="preserve"> </w:t>
      </w:r>
      <w:r>
        <w:rPr>
          <w:color w:val="202428"/>
          <w:sz w:val="24"/>
        </w:rPr>
        <w:t>valores</w:t>
      </w:r>
      <w:r>
        <w:rPr>
          <w:color w:val="202428"/>
          <w:spacing w:val="-4"/>
          <w:sz w:val="24"/>
        </w:rPr>
        <w:t xml:space="preserve"> </w:t>
      </w:r>
      <w:r>
        <w:rPr>
          <w:color w:val="202428"/>
          <w:sz w:val="24"/>
        </w:rPr>
        <w:t>a</w:t>
      </w:r>
      <w:r>
        <w:rPr>
          <w:color w:val="202428"/>
          <w:spacing w:val="-4"/>
          <w:sz w:val="24"/>
        </w:rPr>
        <w:t xml:space="preserve"> </w:t>
      </w:r>
      <w:r>
        <w:rPr>
          <w:color w:val="202428"/>
          <w:sz w:val="24"/>
        </w:rPr>
        <w:t>serem</w:t>
      </w:r>
      <w:r>
        <w:rPr>
          <w:color w:val="202428"/>
          <w:spacing w:val="-4"/>
          <w:sz w:val="24"/>
        </w:rPr>
        <w:t xml:space="preserve"> </w:t>
      </w:r>
      <w:r>
        <w:rPr>
          <w:color w:val="202428"/>
          <w:sz w:val="24"/>
        </w:rPr>
        <w:t>contratados</w:t>
      </w:r>
      <w:r>
        <w:rPr>
          <w:color w:val="202428"/>
          <w:spacing w:val="-4"/>
          <w:sz w:val="24"/>
        </w:rPr>
        <w:t xml:space="preserve"> </w:t>
      </w:r>
      <w:r>
        <w:rPr>
          <w:color w:val="202428"/>
          <w:sz w:val="24"/>
        </w:rPr>
        <w:t>e</w:t>
      </w:r>
      <w:r>
        <w:rPr>
          <w:color w:val="202428"/>
          <w:spacing w:val="-4"/>
          <w:sz w:val="24"/>
        </w:rPr>
        <w:t xml:space="preserve"> </w:t>
      </w:r>
      <w:r>
        <w:rPr>
          <w:color w:val="202428"/>
          <w:sz w:val="24"/>
        </w:rPr>
        <w:t>a</w:t>
      </w:r>
      <w:r>
        <w:rPr>
          <w:color w:val="202428"/>
          <w:spacing w:val="-4"/>
          <w:sz w:val="24"/>
        </w:rPr>
        <w:t xml:space="preserve"> </w:t>
      </w:r>
      <w:r>
        <w:rPr>
          <w:color w:val="202428"/>
          <w:sz w:val="24"/>
        </w:rPr>
        <w:t>compatibilidade</w:t>
      </w:r>
      <w:r>
        <w:rPr>
          <w:color w:val="202428"/>
          <w:spacing w:val="-4"/>
          <w:sz w:val="24"/>
        </w:rPr>
        <w:t xml:space="preserve"> </w:t>
      </w:r>
      <w:r>
        <w:rPr>
          <w:color w:val="202428"/>
          <w:sz w:val="24"/>
        </w:rPr>
        <w:t>de preços propostos com os praticados no mercado.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Ttulo3"/>
        <w:numPr>
          <w:ilvl w:val="0"/>
          <w:numId w:val="26"/>
        </w:numPr>
        <w:tabs>
          <w:tab w:val="left" w:pos="374"/>
        </w:tabs>
        <w:ind w:left="374" w:hanging="264"/>
        <w:rPr>
          <w:color w:val="202428"/>
        </w:rPr>
      </w:pPr>
      <w:r>
        <w:rPr>
          <w:color w:val="202428"/>
        </w:rPr>
        <w:t>MODELO</w:t>
      </w:r>
      <w:r>
        <w:rPr>
          <w:color w:val="202428"/>
          <w:spacing w:val="-7"/>
        </w:rPr>
        <w:t xml:space="preserve"> </w:t>
      </w:r>
      <w:r>
        <w:rPr>
          <w:color w:val="202428"/>
        </w:rPr>
        <w:t>DE</w:t>
      </w:r>
      <w:r>
        <w:rPr>
          <w:color w:val="202428"/>
          <w:spacing w:val="-4"/>
        </w:rPr>
        <w:t xml:space="preserve"> </w:t>
      </w:r>
      <w:r>
        <w:rPr>
          <w:color w:val="202428"/>
        </w:rPr>
        <w:t>EXECUÇÃO</w:t>
      </w:r>
      <w:r>
        <w:rPr>
          <w:color w:val="202428"/>
          <w:spacing w:val="-5"/>
        </w:rPr>
        <w:t xml:space="preserve"> </w:t>
      </w:r>
      <w:r>
        <w:rPr>
          <w:color w:val="202428"/>
        </w:rPr>
        <w:t>DO</w:t>
      </w:r>
      <w:r>
        <w:rPr>
          <w:color w:val="202428"/>
          <w:spacing w:val="-4"/>
        </w:rPr>
        <w:t xml:space="preserve"> </w:t>
      </w:r>
      <w:r>
        <w:rPr>
          <w:color w:val="202428"/>
          <w:spacing w:val="-2"/>
        </w:rPr>
        <w:t>OBJETO</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pStyle w:val="Ttulo4"/>
        <w:ind w:left="110"/>
      </w:pPr>
      <w:r>
        <w:rPr>
          <w:color w:val="202428"/>
        </w:rPr>
        <w:t>Condições</w:t>
      </w:r>
      <w:r>
        <w:rPr>
          <w:color w:val="202428"/>
          <w:spacing w:val="-6"/>
        </w:rPr>
        <w:t xml:space="preserve"> </w:t>
      </w:r>
      <w:r>
        <w:rPr>
          <w:color w:val="202428"/>
        </w:rPr>
        <w:t>de</w:t>
      </w:r>
      <w:r>
        <w:rPr>
          <w:color w:val="202428"/>
          <w:spacing w:val="-5"/>
        </w:rPr>
        <w:t xml:space="preserve"> </w:t>
      </w:r>
      <w:r>
        <w:rPr>
          <w:color w:val="202428"/>
          <w:spacing w:val="-2"/>
        </w:rPr>
        <w:t>Execução</w:t>
      </w:r>
    </w:p>
    <w:p w:rsidR="00C764B2" w:rsidRDefault="00C764B2">
      <w:pPr>
        <w:pStyle w:val="Corpodetexto"/>
        <w:rPr>
          <w:rFonts w:ascii="Arial"/>
          <w:b/>
          <w:sz w:val="24"/>
        </w:rPr>
      </w:pPr>
    </w:p>
    <w:p w:rsidR="00C764B2" w:rsidRDefault="00C764B2">
      <w:pPr>
        <w:pStyle w:val="Corpodetexto"/>
        <w:spacing w:before="61"/>
        <w:rPr>
          <w:rFonts w:ascii="Arial"/>
          <w:b/>
          <w:sz w:val="24"/>
        </w:rPr>
      </w:pPr>
    </w:p>
    <w:p w:rsidR="00C764B2" w:rsidRDefault="001B135C">
      <w:pPr>
        <w:pStyle w:val="PargrafodaLista"/>
        <w:numPr>
          <w:ilvl w:val="1"/>
          <w:numId w:val="26"/>
        </w:numPr>
        <w:tabs>
          <w:tab w:val="left" w:pos="1173"/>
        </w:tabs>
        <w:ind w:left="1173" w:hanging="463"/>
        <w:jc w:val="left"/>
        <w:rPr>
          <w:color w:val="202428"/>
          <w:sz w:val="24"/>
        </w:rPr>
      </w:pPr>
      <w:r>
        <w:rPr>
          <w:color w:val="202428"/>
          <w:sz w:val="24"/>
        </w:rPr>
        <w:t>A</w:t>
      </w:r>
      <w:r>
        <w:rPr>
          <w:color w:val="202428"/>
          <w:spacing w:val="-6"/>
          <w:sz w:val="24"/>
        </w:rPr>
        <w:t xml:space="preserve"> </w:t>
      </w:r>
      <w:r>
        <w:rPr>
          <w:color w:val="202428"/>
          <w:sz w:val="24"/>
        </w:rPr>
        <w:t>execução</w:t>
      </w:r>
      <w:r>
        <w:rPr>
          <w:color w:val="202428"/>
          <w:spacing w:val="-4"/>
          <w:sz w:val="24"/>
        </w:rPr>
        <w:t xml:space="preserve"> </w:t>
      </w:r>
      <w:r>
        <w:rPr>
          <w:color w:val="202428"/>
          <w:sz w:val="24"/>
        </w:rPr>
        <w:t>do</w:t>
      </w:r>
      <w:r>
        <w:rPr>
          <w:color w:val="202428"/>
          <w:spacing w:val="-4"/>
          <w:sz w:val="24"/>
        </w:rPr>
        <w:t xml:space="preserve"> </w:t>
      </w:r>
      <w:r>
        <w:rPr>
          <w:color w:val="202428"/>
          <w:sz w:val="24"/>
        </w:rPr>
        <w:t>objeto</w:t>
      </w:r>
      <w:r>
        <w:rPr>
          <w:color w:val="202428"/>
          <w:spacing w:val="-4"/>
          <w:sz w:val="24"/>
        </w:rPr>
        <w:t xml:space="preserve"> </w:t>
      </w:r>
      <w:r>
        <w:rPr>
          <w:color w:val="202428"/>
          <w:sz w:val="24"/>
        </w:rPr>
        <w:t>seguirá</w:t>
      </w:r>
      <w:r>
        <w:rPr>
          <w:color w:val="202428"/>
          <w:spacing w:val="-4"/>
          <w:sz w:val="24"/>
        </w:rPr>
        <w:t xml:space="preserve"> </w:t>
      </w:r>
      <w:r>
        <w:rPr>
          <w:color w:val="202428"/>
          <w:sz w:val="24"/>
        </w:rPr>
        <w:t>a</w:t>
      </w:r>
      <w:r>
        <w:rPr>
          <w:color w:val="202428"/>
          <w:spacing w:val="-4"/>
          <w:sz w:val="24"/>
        </w:rPr>
        <w:t xml:space="preserve"> </w:t>
      </w:r>
      <w:r>
        <w:rPr>
          <w:color w:val="202428"/>
          <w:sz w:val="24"/>
        </w:rPr>
        <w:t>seguinte</w:t>
      </w:r>
      <w:r>
        <w:rPr>
          <w:color w:val="202428"/>
          <w:spacing w:val="-4"/>
          <w:sz w:val="24"/>
        </w:rPr>
        <w:t xml:space="preserve"> </w:t>
      </w:r>
      <w:r>
        <w:rPr>
          <w:color w:val="202428"/>
          <w:spacing w:val="-2"/>
          <w:sz w:val="24"/>
        </w:rPr>
        <w:t>dinâmica:</w:t>
      </w:r>
    </w:p>
    <w:p w:rsidR="00C764B2" w:rsidRDefault="00C764B2">
      <w:pPr>
        <w:pStyle w:val="Corpodetexto"/>
        <w:rPr>
          <w:sz w:val="24"/>
        </w:rPr>
      </w:pPr>
    </w:p>
    <w:p w:rsidR="00C764B2" w:rsidRDefault="00C764B2">
      <w:pPr>
        <w:pStyle w:val="Corpodetexto"/>
        <w:spacing w:before="60"/>
        <w:rPr>
          <w:sz w:val="24"/>
        </w:rPr>
      </w:pPr>
    </w:p>
    <w:p w:rsidR="00C764B2" w:rsidRDefault="001B135C">
      <w:pPr>
        <w:pStyle w:val="PargrafodaLista"/>
        <w:numPr>
          <w:ilvl w:val="2"/>
          <w:numId w:val="26"/>
        </w:numPr>
        <w:tabs>
          <w:tab w:val="left" w:pos="1971"/>
        </w:tabs>
        <w:ind w:left="1971" w:hanging="661"/>
        <w:rPr>
          <w:rFonts w:ascii="Arial" w:hAnsi="Arial"/>
          <w:i/>
          <w:color w:val="202428"/>
          <w:sz w:val="24"/>
        </w:rPr>
      </w:pPr>
      <w:r>
        <w:rPr>
          <w:rFonts w:ascii="Arial" w:hAnsi="Arial"/>
          <w:i/>
          <w:color w:val="202428"/>
          <w:sz w:val="24"/>
        </w:rPr>
        <w:t>Cronograma</w:t>
      </w:r>
      <w:r>
        <w:rPr>
          <w:rFonts w:ascii="Arial" w:hAnsi="Arial"/>
          <w:i/>
          <w:color w:val="202428"/>
          <w:spacing w:val="-6"/>
          <w:sz w:val="24"/>
        </w:rPr>
        <w:t xml:space="preserve"> </w:t>
      </w:r>
      <w:r>
        <w:rPr>
          <w:rFonts w:ascii="Arial" w:hAnsi="Arial"/>
          <w:i/>
          <w:color w:val="202428"/>
          <w:sz w:val="24"/>
        </w:rPr>
        <w:t>de</w:t>
      </w:r>
      <w:r>
        <w:rPr>
          <w:rFonts w:ascii="Arial" w:hAnsi="Arial"/>
          <w:i/>
          <w:color w:val="202428"/>
          <w:spacing w:val="-6"/>
          <w:sz w:val="24"/>
        </w:rPr>
        <w:t xml:space="preserve"> </w:t>
      </w:r>
      <w:r>
        <w:rPr>
          <w:rFonts w:ascii="Arial" w:hAnsi="Arial"/>
          <w:i/>
          <w:color w:val="202428"/>
          <w:sz w:val="24"/>
        </w:rPr>
        <w:t>realização</w:t>
      </w:r>
      <w:r>
        <w:rPr>
          <w:rFonts w:ascii="Arial" w:hAnsi="Arial"/>
          <w:i/>
          <w:color w:val="202428"/>
          <w:spacing w:val="-6"/>
          <w:sz w:val="24"/>
        </w:rPr>
        <w:t xml:space="preserve"> </w:t>
      </w:r>
      <w:r>
        <w:rPr>
          <w:rFonts w:ascii="Arial" w:hAnsi="Arial"/>
          <w:i/>
          <w:color w:val="202428"/>
          <w:sz w:val="24"/>
        </w:rPr>
        <w:t>dos</w:t>
      </w:r>
      <w:r>
        <w:rPr>
          <w:rFonts w:ascii="Arial" w:hAnsi="Arial"/>
          <w:i/>
          <w:color w:val="202428"/>
          <w:spacing w:val="-5"/>
          <w:sz w:val="24"/>
        </w:rPr>
        <w:t xml:space="preserve"> </w:t>
      </w:r>
      <w:r>
        <w:rPr>
          <w:rFonts w:ascii="Arial" w:hAnsi="Arial"/>
          <w:i/>
          <w:color w:val="202428"/>
          <w:spacing w:val="-2"/>
          <w:sz w:val="24"/>
        </w:rPr>
        <w:t>serviços:</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108"/>
        <w:rPr>
          <w:rFonts w:ascii="Arial"/>
          <w:i/>
          <w:sz w:val="24"/>
        </w:rPr>
      </w:pPr>
    </w:p>
    <w:p w:rsidR="00C764B2" w:rsidRDefault="001B135C">
      <w:pPr>
        <w:pStyle w:val="PargrafodaLista"/>
        <w:numPr>
          <w:ilvl w:val="3"/>
          <w:numId w:val="26"/>
        </w:numPr>
        <w:tabs>
          <w:tab w:val="left" w:pos="2703"/>
        </w:tabs>
        <w:spacing w:before="1" w:line="249" w:lineRule="auto"/>
        <w:ind w:right="482" w:firstLine="0"/>
        <w:rPr>
          <w:rFonts w:ascii="Arial" w:hAnsi="Arial"/>
          <w:i/>
          <w:sz w:val="24"/>
        </w:rPr>
      </w:pPr>
      <w:r>
        <w:rPr>
          <w:rFonts w:ascii="Arial" w:hAnsi="Arial"/>
          <w:i/>
          <w:color w:val="202428"/>
          <w:sz w:val="24"/>
        </w:rPr>
        <w:t>Prazo para recolhimento dos três cilindros vazios na unidade SESAU Venezuela:</w:t>
      </w:r>
      <w:r>
        <w:rPr>
          <w:rFonts w:ascii="Arial" w:hAnsi="Arial"/>
          <w:i/>
          <w:color w:val="202428"/>
          <w:spacing w:val="40"/>
          <w:sz w:val="24"/>
        </w:rPr>
        <w:t xml:space="preserve"> </w:t>
      </w:r>
      <w:r>
        <w:rPr>
          <w:rFonts w:ascii="Arial" w:hAnsi="Arial"/>
          <w:i/>
          <w:color w:val="202428"/>
          <w:sz w:val="24"/>
        </w:rPr>
        <w:t>Em</w:t>
      </w:r>
      <w:r>
        <w:rPr>
          <w:rFonts w:ascii="Arial" w:hAnsi="Arial"/>
          <w:i/>
          <w:color w:val="202428"/>
          <w:spacing w:val="-4"/>
          <w:sz w:val="24"/>
        </w:rPr>
        <w:t xml:space="preserve"> </w:t>
      </w:r>
      <w:r>
        <w:rPr>
          <w:rFonts w:ascii="Arial" w:hAnsi="Arial"/>
          <w:i/>
          <w:color w:val="202428"/>
          <w:sz w:val="24"/>
        </w:rPr>
        <w:t>até</w:t>
      </w:r>
      <w:r>
        <w:rPr>
          <w:rFonts w:ascii="Arial" w:hAnsi="Arial"/>
          <w:i/>
          <w:color w:val="202428"/>
          <w:spacing w:val="-4"/>
          <w:sz w:val="24"/>
        </w:rPr>
        <w:t xml:space="preserve"> </w:t>
      </w:r>
      <w:r>
        <w:rPr>
          <w:rFonts w:ascii="Arial" w:hAnsi="Arial"/>
          <w:i/>
          <w:color w:val="202428"/>
          <w:sz w:val="24"/>
        </w:rPr>
        <w:t>10</w:t>
      </w:r>
      <w:r>
        <w:rPr>
          <w:rFonts w:ascii="Arial" w:hAnsi="Arial"/>
          <w:i/>
          <w:color w:val="202428"/>
          <w:spacing w:val="-4"/>
          <w:sz w:val="24"/>
        </w:rPr>
        <w:t xml:space="preserve"> </w:t>
      </w:r>
      <w:r>
        <w:rPr>
          <w:rFonts w:ascii="Arial" w:hAnsi="Arial"/>
          <w:i/>
          <w:color w:val="202428"/>
          <w:sz w:val="24"/>
        </w:rPr>
        <w:t>dias</w:t>
      </w:r>
      <w:r>
        <w:rPr>
          <w:rFonts w:ascii="Arial" w:hAnsi="Arial"/>
          <w:i/>
          <w:color w:val="202428"/>
          <w:spacing w:val="-4"/>
          <w:sz w:val="24"/>
        </w:rPr>
        <w:t xml:space="preserve"> </w:t>
      </w:r>
      <w:r>
        <w:rPr>
          <w:rFonts w:ascii="Arial" w:hAnsi="Arial"/>
          <w:i/>
          <w:color w:val="202428"/>
          <w:sz w:val="24"/>
        </w:rPr>
        <w:t>úteis,</w:t>
      </w:r>
      <w:r>
        <w:rPr>
          <w:rFonts w:ascii="Arial" w:hAnsi="Arial"/>
          <w:i/>
          <w:color w:val="202428"/>
          <w:spacing w:val="-4"/>
          <w:sz w:val="24"/>
        </w:rPr>
        <w:t xml:space="preserve"> </w:t>
      </w:r>
      <w:r>
        <w:rPr>
          <w:rFonts w:ascii="Arial" w:hAnsi="Arial"/>
          <w:i/>
          <w:color w:val="202428"/>
          <w:sz w:val="24"/>
        </w:rPr>
        <w:t>contados</w:t>
      </w:r>
      <w:r>
        <w:rPr>
          <w:rFonts w:ascii="Arial" w:hAnsi="Arial"/>
          <w:i/>
          <w:color w:val="202428"/>
          <w:spacing w:val="-4"/>
          <w:sz w:val="24"/>
        </w:rPr>
        <w:t xml:space="preserve"> </w:t>
      </w:r>
      <w:r>
        <w:rPr>
          <w:rFonts w:ascii="Arial" w:hAnsi="Arial"/>
          <w:i/>
          <w:color w:val="202428"/>
          <w:sz w:val="24"/>
        </w:rPr>
        <w:t>a</w:t>
      </w:r>
      <w:r>
        <w:rPr>
          <w:rFonts w:ascii="Arial" w:hAnsi="Arial"/>
          <w:i/>
          <w:color w:val="202428"/>
          <w:spacing w:val="-4"/>
          <w:sz w:val="24"/>
        </w:rPr>
        <w:t xml:space="preserve"> </w:t>
      </w:r>
      <w:r>
        <w:rPr>
          <w:rFonts w:ascii="Arial" w:hAnsi="Arial"/>
          <w:i/>
          <w:color w:val="202428"/>
          <w:sz w:val="24"/>
        </w:rPr>
        <w:t>partir</w:t>
      </w:r>
      <w:r>
        <w:rPr>
          <w:rFonts w:ascii="Arial" w:hAnsi="Arial"/>
          <w:i/>
          <w:color w:val="202428"/>
          <w:spacing w:val="-4"/>
          <w:sz w:val="24"/>
        </w:rPr>
        <w:t xml:space="preserve"> </w:t>
      </w:r>
      <w:r>
        <w:rPr>
          <w:rFonts w:ascii="Arial" w:hAnsi="Arial"/>
          <w:i/>
          <w:color w:val="202428"/>
          <w:sz w:val="24"/>
        </w:rPr>
        <w:t>do</w:t>
      </w:r>
      <w:r>
        <w:rPr>
          <w:rFonts w:ascii="Arial" w:hAnsi="Arial"/>
          <w:i/>
          <w:color w:val="202428"/>
          <w:spacing w:val="-4"/>
          <w:sz w:val="24"/>
        </w:rPr>
        <w:t xml:space="preserve"> </w:t>
      </w:r>
      <w:r>
        <w:rPr>
          <w:rFonts w:ascii="Arial" w:hAnsi="Arial"/>
          <w:i/>
          <w:color w:val="202428"/>
          <w:sz w:val="24"/>
        </w:rPr>
        <w:t>recebimento</w:t>
      </w:r>
      <w:r>
        <w:rPr>
          <w:rFonts w:ascii="Arial" w:hAnsi="Arial"/>
          <w:i/>
          <w:color w:val="202428"/>
          <w:spacing w:val="-4"/>
          <w:sz w:val="24"/>
        </w:rPr>
        <w:t xml:space="preserve"> </w:t>
      </w:r>
      <w:r>
        <w:rPr>
          <w:rFonts w:ascii="Arial" w:hAnsi="Arial"/>
          <w:i/>
          <w:color w:val="202428"/>
          <w:sz w:val="24"/>
        </w:rPr>
        <w:t>da</w:t>
      </w:r>
      <w:r>
        <w:rPr>
          <w:rFonts w:ascii="Arial" w:hAnsi="Arial"/>
          <w:i/>
          <w:color w:val="202428"/>
          <w:spacing w:val="-4"/>
          <w:sz w:val="24"/>
        </w:rPr>
        <w:t xml:space="preserve"> </w:t>
      </w:r>
      <w:r>
        <w:rPr>
          <w:rFonts w:ascii="Arial" w:hAnsi="Arial"/>
          <w:i/>
          <w:color w:val="202428"/>
          <w:sz w:val="24"/>
        </w:rPr>
        <w:t>nota</w:t>
      </w:r>
      <w:r>
        <w:rPr>
          <w:rFonts w:ascii="Arial" w:hAnsi="Arial"/>
          <w:i/>
          <w:color w:val="202428"/>
          <w:spacing w:val="-4"/>
          <w:sz w:val="24"/>
        </w:rPr>
        <w:t xml:space="preserve"> </w:t>
      </w:r>
      <w:r>
        <w:rPr>
          <w:rFonts w:ascii="Arial" w:hAnsi="Arial"/>
          <w:i/>
          <w:color w:val="202428"/>
          <w:sz w:val="24"/>
        </w:rPr>
        <w:t xml:space="preserve">de </w:t>
      </w:r>
      <w:r>
        <w:rPr>
          <w:rFonts w:ascii="Arial" w:hAnsi="Arial"/>
          <w:i/>
          <w:color w:val="202428"/>
          <w:spacing w:val="-2"/>
          <w:sz w:val="24"/>
        </w:rPr>
        <w:t>empenho</w:t>
      </w:r>
    </w:p>
    <w:p w:rsidR="00C764B2" w:rsidRDefault="00C764B2">
      <w:pPr>
        <w:spacing w:line="249" w:lineRule="auto"/>
        <w:rPr>
          <w:rFonts w:ascii="Arial" w:hAnsi="Arial"/>
          <w:sz w:val="24"/>
        </w:rPr>
        <w:sectPr w:rsidR="00C764B2">
          <w:pgSz w:w="11900" w:h="16840"/>
          <w:pgMar w:top="500" w:right="580" w:bottom="380" w:left="580" w:header="0" w:footer="181" w:gutter="0"/>
          <w:cols w:space="720"/>
        </w:sectPr>
      </w:pPr>
    </w:p>
    <w:p w:rsidR="00C764B2" w:rsidRDefault="001B135C">
      <w:pPr>
        <w:pStyle w:val="PargrafodaLista"/>
        <w:numPr>
          <w:ilvl w:val="3"/>
          <w:numId w:val="26"/>
        </w:numPr>
        <w:tabs>
          <w:tab w:val="left" w:pos="2703"/>
        </w:tabs>
        <w:spacing w:before="73" w:line="249" w:lineRule="auto"/>
        <w:ind w:right="162" w:firstLine="0"/>
        <w:rPr>
          <w:rFonts w:ascii="Arial" w:hAnsi="Arial"/>
          <w:i/>
          <w:sz w:val="24"/>
        </w:rPr>
      </w:pPr>
      <w:r>
        <w:rPr>
          <w:rFonts w:ascii="Arial" w:hAnsi="Arial"/>
          <w:i/>
          <w:color w:val="202428"/>
          <w:sz w:val="24"/>
        </w:rPr>
        <w:t>Prazo</w:t>
      </w:r>
      <w:r>
        <w:rPr>
          <w:rFonts w:ascii="Arial" w:hAnsi="Arial"/>
          <w:i/>
          <w:color w:val="202428"/>
          <w:spacing w:val="-4"/>
          <w:sz w:val="24"/>
        </w:rPr>
        <w:t xml:space="preserve"> </w:t>
      </w:r>
      <w:r>
        <w:rPr>
          <w:rFonts w:ascii="Arial" w:hAnsi="Arial"/>
          <w:i/>
          <w:color w:val="202428"/>
          <w:sz w:val="24"/>
        </w:rPr>
        <w:t>para</w:t>
      </w:r>
      <w:r>
        <w:rPr>
          <w:rFonts w:ascii="Arial" w:hAnsi="Arial"/>
          <w:i/>
          <w:color w:val="202428"/>
          <w:spacing w:val="-4"/>
          <w:sz w:val="24"/>
        </w:rPr>
        <w:t xml:space="preserve"> </w:t>
      </w:r>
      <w:r>
        <w:rPr>
          <w:rFonts w:ascii="Arial" w:hAnsi="Arial"/>
          <w:i/>
          <w:color w:val="202428"/>
          <w:sz w:val="24"/>
        </w:rPr>
        <w:t>devolução</w:t>
      </w:r>
      <w:r>
        <w:rPr>
          <w:rFonts w:ascii="Arial" w:hAnsi="Arial"/>
          <w:i/>
          <w:color w:val="202428"/>
          <w:spacing w:val="-4"/>
          <w:sz w:val="24"/>
        </w:rPr>
        <w:t xml:space="preserve"> </w:t>
      </w:r>
      <w:r>
        <w:rPr>
          <w:rFonts w:ascii="Arial" w:hAnsi="Arial"/>
          <w:i/>
          <w:color w:val="202428"/>
          <w:sz w:val="24"/>
        </w:rPr>
        <w:t>dos</w:t>
      </w:r>
      <w:r>
        <w:rPr>
          <w:rFonts w:ascii="Arial" w:hAnsi="Arial"/>
          <w:i/>
          <w:color w:val="202428"/>
          <w:spacing w:val="-4"/>
          <w:sz w:val="24"/>
        </w:rPr>
        <w:t xml:space="preserve"> </w:t>
      </w:r>
      <w:r>
        <w:rPr>
          <w:rFonts w:ascii="Arial" w:hAnsi="Arial"/>
          <w:i/>
          <w:color w:val="202428"/>
          <w:sz w:val="24"/>
        </w:rPr>
        <w:t>cilindros</w:t>
      </w:r>
      <w:r>
        <w:rPr>
          <w:rFonts w:ascii="Arial" w:hAnsi="Arial"/>
          <w:i/>
          <w:color w:val="202428"/>
          <w:spacing w:val="-4"/>
          <w:sz w:val="24"/>
        </w:rPr>
        <w:t xml:space="preserve"> </w:t>
      </w:r>
      <w:r>
        <w:rPr>
          <w:rFonts w:ascii="Arial" w:hAnsi="Arial"/>
          <w:i/>
          <w:color w:val="202428"/>
          <w:sz w:val="24"/>
        </w:rPr>
        <w:t>abastecidos</w:t>
      </w:r>
      <w:r>
        <w:rPr>
          <w:rFonts w:ascii="Arial" w:hAnsi="Arial"/>
          <w:i/>
          <w:color w:val="202428"/>
          <w:spacing w:val="-4"/>
          <w:sz w:val="24"/>
        </w:rPr>
        <w:t xml:space="preserve"> </w:t>
      </w:r>
      <w:r>
        <w:rPr>
          <w:rFonts w:ascii="Arial" w:hAnsi="Arial"/>
          <w:i/>
          <w:color w:val="202428"/>
          <w:sz w:val="24"/>
        </w:rPr>
        <w:t>com</w:t>
      </w:r>
      <w:r>
        <w:rPr>
          <w:rFonts w:ascii="Arial" w:hAnsi="Arial"/>
          <w:i/>
          <w:color w:val="202428"/>
          <w:spacing w:val="-4"/>
          <w:sz w:val="24"/>
        </w:rPr>
        <w:t xml:space="preserve"> </w:t>
      </w:r>
      <w:r>
        <w:rPr>
          <w:rFonts w:ascii="Arial" w:hAnsi="Arial"/>
          <w:i/>
          <w:color w:val="202428"/>
          <w:sz w:val="24"/>
        </w:rPr>
        <w:t>oxigênio-</w:t>
      </w:r>
      <w:r>
        <w:rPr>
          <w:rFonts w:ascii="Arial" w:hAnsi="Arial"/>
          <w:i/>
          <w:color w:val="202428"/>
          <w:spacing w:val="-4"/>
          <w:sz w:val="24"/>
        </w:rPr>
        <w:t xml:space="preserve"> </w:t>
      </w:r>
      <w:r>
        <w:rPr>
          <w:rFonts w:ascii="Arial" w:hAnsi="Arial"/>
          <w:i/>
          <w:color w:val="202428"/>
          <w:sz w:val="24"/>
        </w:rPr>
        <w:t>um</w:t>
      </w:r>
      <w:r>
        <w:rPr>
          <w:rFonts w:ascii="Arial" w:hAnsi="Arial"/>
          <w:i/>
          <w:color w:val="202428"/>
          <w:spacing w:val="-4"/>
          <w:sz w:val="24"/>
        </w:rPr>
        <w:t xml:space="preserve"> </w:t>
      </w:r>
      <w:r>
        <w:rPr>
          <w:rFonts w:ascii="Arial" w:hAnsi="Arial"/>
          <w:i/>
          <w:color w:val="202428"/>
          <w:sz w:val="24"/>
        </w:rPr>
        <w:t>cilindro na unidade SESAU Almirante Barroso e dois cilindros na SESAU Venezuela: Em até 20 dias úteis, contados a partir do próximo dia útil após a data de re</w:t>
      </w:r>
      <w:r>
        <w:rPr>
          <w:rFonts w:ascii="Arial" w:hAnsi="Arial"/>
          <w:i/>
          <w:color w:val="202428"/>
          <w:sz w:val="24"/>
        </w:rPr>
        <w:t>colhimento dos cilindros vazios, conforme item 5.1.1.1</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100"/>
        <w:rPr>
          <w:rFonts w:ascii="Arial"/>
          <w:i/>
          <w:sz w:val="24"/>
        </w:rPr>
      </w:pPr>
    </w:p>
    <w:p w:rsidR="00C764B2" w:rsidRDefault="001B135C">
      <w:pPr>
        <w:pStyle w:val="PargrafodaLista"/>
        <w:numPr>
          <w:ilvl w:val="2"/>
          <w:numId w:val="24"/>
        </w:numPr>
        <w:tabs>
          <w:tab w:val="left" w:pos="1906"/>
        </w:tabs>
        <w:ind w:right="231" w:firstLine="0"/>
        <w:rPr>
          <w:color w:val="202428"/>
          <w:sz w:val="24"/>
        </w:rPr>
      </w:pPr>
      <w:r>
        <w:rPr>
          <w:rFonts w:ascii="Times New Roman" w:hAnsi="Times New Roman"/>
          <w:sz w:val="24"/>
        </w:rPr>
        <w:t>A</w:t>
      </w:r>
      <w:r>
        <w:rPr>
          <w:rFonts w:ascii="Times New Roman" w:hAnsi="Times New Roman"/>
          <w:spacing w:val="-4"/>
          <w:sz w:val="24"/>
        </w:rPr>
        <w:t xml:space="preserve"> </w:t>
      </w:r>
      <w:r>
        <w:rPr>
          <w:rFonts w:ascii="Times New Roman" w:hAnsi="Times New Roman"/>
          <w:sz w:val="24"/>
        </w:rPr>
        <w:t>data</w:t>
      </w:r>
      <w:r>
        <w:rPr>
          <w:rFonts w:ascii="Times New Roman" w:hAnsi="Times New Roman"/>
          <w:spacing w:val="-3"/>
          <w:sz w:val="24"/>
        </w:rPr>
        <w:t xml:space="preserve"> </w:t>
      </w:r>
      <w:r>
        <w:rPr>
          <w:rFonts w:ascii="Times New Roman" w:hAnsi="Times New Roman"/>
          <w:sz w:val="24"/>
        </w:rPr>
        <w:t>e</w:t>
      </w:r>
      <w:r>
        <w:rPr>
          <w:rFonts w:ascii="Times New Roman" w:hAnsi="Times New Roman"/>
          <w:spacing w:val="-3"/>
          <w:sz w:val="24"/>
        </w:rPr>
        <w:t xml:space="preserve"> </w:t>
      </w:r>
      <w:r>
        <w:rPr>
          <w:rFonts w:ascii="Times New Roman" w:hAnsi="Times New Roman"/>
          <w:sz w:val="24"/>
        </w:rPr>
        <w:t>horário</w:t>
      </w:r>
      <w:r>
        <w:rPr>
          <w:rFonts w:ascii="Times New Roman" w:hAnsi="Times New Roman"/>
          <w:spacing w:val="-3"/>
          <w:sz w:val="24"/>
        </w:rPr>
        <w:t xml:space="preserve"> </w:t>
      </w:r>
      <w:r>
        <w:rPr>
          <w:rFonts w:ascii="Times New Roman" w:hAnsi="Times New Roman"/>
          <w:sz w:val="24"/>
        </w:rPr>
        <w:t>para</w:t>
      </w:r>
      <w:r>
        <w:rPr>
          <w:rFonts w:ascii="Times New Roman" w:hAnsi="Times New Roman"/>
          <w:spacing w:val="-3"/>
          <w:sz w:val="24"/>
        </w:rPr>
        <w:t xml:space="preserve"> </w:t>
      </w:r>
      <w:r>
        <w:rPr>
          <w:rFonts w:ascii="Times New Roman" w:hAnsi="Times New Roman"/>
          <w:sz w:val="24"/>
        </w:rPr>
        <w:t>recolhimento</w:t>
      </w:r>
      <w:r>
        <w:rPr>
          <w:rFonts w:ascii="Times New Roman" w:hAnsi="Times New Roman"/>
          <w:spacing w:val="-3"/>
          <w:sz w:val="24"/>
        </w:rPr>
        <w:t xml:space="preserve"> </w:t>
      </w:r>
      <w:r>
        <w:rPr>
          <w:rFonts w:ascii="Times New Roman" w:hAnsi="Times New Roman"/>
          <w:sz w:val="24"/>
        </w:rPr>
        <w:t>dos</w:t>
      </w:r>
      <w:r>
        <w:rPr>
          <w:rFonts w:ascii="Times New Roman" w:hAnsi="Times New Roman"/>
          <w:spacing w:val="-3"/>
          <w:sz w:val="24"/>
        </w:rPr>
        <w:t xml:space="preserve"> </w:t>
      </w:r>
      <w:r>
        <w:rPr>
          <w:rFonts w:ascii="Times New Roman" w:hAnsi="Times New Roman"/>
          <w:sz w:val="24"/>
        </w:rPr>
        <w:t>cilindros</w:t>
      </w:r>
      <w:r>
        <w:rPr>
          <w:rFonts w:ascii="Times New Roman" w:hAnsi="Times New Roman"/>
          <w:spacing w:val="-3"/>
          <w:sz w:val="24"/>
        </w:rPr>
        <w:t xml:space="preserve"> </w:t>
      </w:r>
      <w:r>
        <w:rPr>
          <w:rFonts w:ascii="Times New Roman" w:hAnsi="Times New Roman"/>
          <w:sz w:val="24"/>
        </w:rPr>
        <w:t>deverão</w:t>
      </w:r>
      <w:r>
        <w:rPr>
          <w:rFonts w:ascii="Times New Roman" w:hAnsi="Times New Roman"/>
          <w:spacing w:val="-3"/>
          <w:sz w:val="24"/>
        </w:rPr>
        <w:t xml:space="preserve"> </w:t>
      </w:r>
      <w:r>
        <w:rPr>
          <w:rFonts w:ascii="Times New Roman" w:hAnsi="Times New Roman"/>
          <w:sz w:val="24"/>
        </w:rPr>
        <w:t>ser</w:t>
      </w:r>
      <w:r>
        <w:rPr>
          <w:rFonts w:ascii="Times New Roman" w:hAnsi="Times New Roman"/>
          <w:spacing w:val="-4"/>
          <w:sz w:val="24"/>
        </w:rPr>
        <w:t xml:space="preserve"> </w:t>
      </w:r>
      <w:r>
        <w:rPr>
          <w:rFonts w:ascii="Times New Roman" w:hAnsi="Times New Roman"/>
          <w:sz w:val="24"/>
        </w:rPr>
        <w:t>previamente</w:t>
      </w:r>
      <w:r>
        <w:rPr>
          <w:rFonts w:ascii="Times New Roman" w:hAnsi="Times New Roman"/>
          <w:spacing w:val="-3"/>
          <w:sz w:val="24"/>
        </w:rPr>
        <w:t xml:space="preserve"> </w:t>
      </w:r>
      <w:r>
        <w:rPr>
          <w:rFonts w:ascii="Times New Roman" w:hAnsi="Times New Roman"/>
          <w:sz w:val="24"/>
        </w:rPr>
        <w:t>agendados</w:t>
      </w:r>
      <w:r>
        <w:rPr>
          <w:rFonts w:ascii="Times New Roman" w:hAnsi="Times New Roman"/>
          <w:spacing w:val="-3"/>
          <w:sz w:val="24"/>
        </w:rPr>
        <w:t xml:space="preserve"> </w:t>
      </w:r>
      <w:r>
        <w:rPr>
          <w:rFonts w:ascii="Times New Roman" w:hAnsi="Times New Roman"/>
          <w:sz w:val="24"/>
        </w:rPr>
        <w:t xml:space="preserve">pelo e-mail: </w:t>
      </w:r>
      <w:hyperlink r:id="rId15">
        <w:r>
          <w:rPr>
            <w:rFonts w:ascii="Times New Roman" w:hAnsi="Times New Roman"/>
            <w:sz w:val="24"/>
          </w:rPr>
          <w:t>enfermagem@jfrj.jus.br</w:t>
        </w:r>
      </w:hyperlink>
      <w:r>
        <w:rPr>
          <w:rFonts w:ascii="Times New Roman" w:hAnsi="Times New Roman"/>
          <w:sz w:val="24"/>
        </w:rPr>
        <w:t xml:space="preserve"> , devendo ocorrer em dias úteis, entre 11-18h.</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spacing w:before="97"/>
        <w:rPr>
          <w:rFonts w:ascii="Times New Roman"/>
          <w:sz w:val="24"/>
        </w:rPr>
      </w:pPr>
    </w:p>
    <w:p w:rsidR="00C764B2" w:rsidRDefault="001B135C">
      <w:pPr>
        <w:pStyle w:val="PargrafodaLista"/>
        <w:numPr>
          <w:ilvl w:val="2"/>
          <w:numId w:val="24"/>
        </w:numPr>
        <w:tabs>
          <w:tab w:val="left" w:pos="1850"/>
        </w:tabs>
        <w:spacing w:line="242" w:lineRule="auto"/>
        <w:ind w:right="417" w:firstLine="0"/>
        <w:rPr>
          <w:rFonts w:ascii="Times New Roman" w:hAnsi="Times New Roman"/>
          <w:sz w:val="24"/>
        </w:rPr>
      </w:pPr>
      <w:r>
        <w:rPr>
          <w:rFonts w:ascii="Times New Roman" w:hAnsi="Times New Roman"/>
          <w:sz w:val="24"/>
        </w:rPr>
        <w:t xml:space="preserve">Todos os cilindros de oxigênio deverão ser retirados e repostos em seus devidos locais, conforme endereços constantes nos itens </w:t>
      </w:r>
      <w:r>
        <w:rPr>
          <w:rFonts w:ascii="Arial" w:hAnsi="Arial"/>
          <w:i/>
          <w:color w:val="202428"/>
          <w:sz w:val="24"/>
        </w:rPr>
        <w:t>5.2.2</w:t>
      </w:r>
      <w:r>
        <w:rPr>
          <w:rFonts w:ascii="Arial" w:hAnsi="Arial"/>
          <w:i/>
          <w:color w:val="202428"/>
          <w:spacing w:val="-4"/>
          <w:sz w:val="24"/>
        </w:rPr>
        <w:t xml:space="preserve"> </w:t>
      </w:r>
      <w:r>
        <w:rPr>
          <w:rFonts w:ascii="Times New Roman" w:hAnsi="Times New Roman"/>
          <w:sz w:val="24"/>
        </w:rPr>
        <w:t xml:space="preserve">, </w:t>
      </w:r>
      <w:r>
        <w:rPr>
          <w:rFonts w:ascii="Arial" w:hAnsi="Arial"/>
          <w:i/>
          <w:color w:val="202428"/>
          <w:sz w:val="24"/>
        </w:rPr>
        <w:t xml:space="preserve">5.2.3.1 </w:t>
      </w:r>
      <w:r>
        <w:rPr>
          <w:rFonts w:ascii="Times New Roman" w:hAnsi="Times New Roman"/>
          <w:sz w:val="24"/>
        </w:rPr>
        <w:t xml:space="preserve">e </w:t>
      </w:r>
      <w:r>
        <w:rPr>
          <w:rFonts w:ascii="Arial" w:hAnsi="Arial"/>
          <w:i/>
          <w:color w:val="202428"/>
          <w:sz w:val="24"/>
        </w:rPr>
        <w:t xml:space="preserve">5.2.3.2 </w:t>
      </w:r>
      <w:r>
        <w:rPr>
          <w:rFonts w:ascii="Times New Roman" w:hAnsi="Times New Roman"/>
          <w:sz w:val="24"/>
        </w:rPr>
        <w:t>, pela Contratada, não podendo</w:t>
      </w:r>
      <w:r>
        <w:rPr>
          <w:rFonts w:ascii="Times New Roman" w:hAnsi="Times New Roman"/>
          <w:spacing w:val="-4"/>
          <w:sz w:val="24"/>
        </w:rPr>
        <w:t xml:space="preserve"> </w:t>
      </w:r>
      <w:r>
        <w:rPr>
          <w:rFonts w:ascii="Times New Roman" w:hAnsi="Times New Roman"/>
          <w:sz w:val="24"/>
        </w:rPr>
        <w:t>haver</w:t>
      </w:r>
      <w:r>
        <w:rPr>
          <w:rFonts w:ascii="Times New Roman" w:hAnsi="Times New Roman"/>
          <w:spacing w:val="-4"/>
          <w:sz w:val="24"/>
        </w:rPr>
        <w:t xml:space="preserve"> </w:t>
      </w:r>
      <w:r>
        <w:rPr>
          <w:rFonts w:ascii="Times New Roman" w:hAnsi="Times New Roman"/>
          <w:sz w:val="24"/>
        </w:rPr>
        <w:t>devolução</w:t>
      </w:r>
      <w:r>
        <w:rPr>
          <w:rFonts w:ascii="Times New Roman" w:hAnsi="Times New Roman"/>
          <w:spacing w:val="-4"/>
          <w:sz w:val="24"/>
        </w:rPr>
        <w:t xml:space="preserve"> </w:t>
      </w:r>
      <w:r>
        <w:rPr>
          <w:rFonts w:ascii="Times New Roman" w:hAnsi="Times New Roman"/>
          <w:sz w:val="24"/>
        </w:rPr>
        <w:t>de</w:t>
      </w:r>
      <w:r>
        <w:rPr>
          <w:rFonts w:ascii="Times New Roman" w:hAnsi="Times New Roman"/>
          <w:spacing w:val="-4"/>
          <w:sz w:val="24"/>
        </w:rPr>
        <w:t xml:space="preserve"> </w:t>
      </w:r>
      <w:r>
        <w:rPr>
          <w:rFonts w:ascii="Times New Roman" w:hAnsi="Times New Roman"/>
          <w:sz w:val="24"/>
        </w:rPr>
        <w:t>outros</w:t>
      </w:r>
      <w:r>
        <w:rPr>
          <w:rFonts w:ascii="Times New Roman" w:hAnsi="Times New Roman"/>
          <w:spacing w:val="-4"/>
          <w:sz w:val="24"/>
        </w:rPr>
        <w:t xml:space="preserve"> </w:t>
      </w:r>
      <w:r>
        <w:rPr>
          <w:rFonts w:ascii="Times New Roman" w:hAnsi="Times New Roman"/>
          <w:sz w:val="24"/>
        </w:rPr>
        <w:t>cilindros,</w:t>
      </w:r>
      <w:r>
        <w:rPr>
          <w:rFonts w:ascii="Times New Roman" w:hAnsi="Times New Roman"/>
          <w:spacing w:val="-4"/>
          <w:sz w:val="24"/>
        </w:rPr>
        <w:t xml:space="preserve"> </w:t>
      </w:r>
      <w:r>
        <w:rPr>
          <w:rFonts w:ascii="Times New Roman" w:hAnsi="Times New Roman"/>
          <w:sz w:val="24"/>
        </w:rPr>
        <w:t>diferentes</w:t>
      </w:r>
      <w:r>
        <w:rPr>
          <w:rFonts w:ascii="Times New Roman" w:hAnsi="Times New Roman"/>
          <w:spacing w:val="-4"/>
          <w:sz w:val="24"/>
        </w:rPr>
        <w:t xml:space="preserve"> </w:t>
      </w:r>
      <w:r>
        <w:rPr>
          <w:rFonts w:ascii="Times New Roman" w:hAnsi="Times New Roman"/>
          <w:sz w:val="24"/>
        </w:rPr>
        <w:t>aos</w:t>
      </w:r>
      <w:r>
        <w:rPr>
          <w:rFonts w:ascii="Times New Roman" w:hAnsi="Times New Roman"/>
          <w:spacing w:val="-4"/>
          <w:sz w:val="24"/>
        </w:rPr>
        <w:t xml:space="preserve"> </w:t>
      </w:r>
      <w:r>
        <w:rPr>
          <w:rFonts w:ascii="Times New Roman" w:hAnsi="Times New Roman"/>
          <w:sz w:val="24"/>
        </w:rPr>
        <w:t>recolhidos,</w:t>
      </w:r>
      <w:r>
        <w:rPr>
          <w:rFonts w:ascii="Times New Roman" w:hAnsi="Times New Roman"/>
          <w:spacing w:val="-4"/>
          <w:sz w:val="24"/>
        </w:rPr>
        <w:t xml:space="preserve"> </w:t>
      </w:r>
      <w:r>
        <w:rPr>
          <w:rFonts w:ascii="Times New Roman" w:hAnsi="Times New Roman"/>
          <w:sz w:val="24"/>
        </w:rPr>
        <w:t>ou</w:t>
      </w:r>
      <w:r>
        <w:rPr>
          <w:rFonts w:ascii="Times New Roman" w:hAnsi="Times New Roman"/>
          <w:spacing w:val="-4"/>
          <w:sz w:val="24"/>
        </w:rPr>
        <w:t xml:space="preserve"> </w:t>
      </w:r>
      <w:r>
        <w:rPr>
          <w:rFonts w:ascii="Times New Roman" w:hAnsi="Times New Roman"/>
          <w:sz w:val="24"/>
        </w:rPr>
        <w:t>retirada</w:t>
      </w:r>
      <w:r>
        <w:rPr>
          <w:rFonts w:ascii="Times New Roman" w:hAnsi="Times New Roman"/>
          <w:spacing w:val="-4"/>
          <w:sz w:val="24"/>
        </w:rPr>
        <w:t xml:space="preserve"> </w:t>
      </w:r>
      <w:r>
        <w:rPr>
          <w:rFonts w:ascii="Times New Roman" w:hAnsi="Times New Roman"/>
          <w:sz w:val="24"/>
        </w:rPr>
        <w:t>das</w:t>
      </w:r>
      <w:r>
        <w:rPr>
          <w:rFonts w:ascii="Times New Roman" w:hAnsi="Times New Roman"/>
          <w:spacing w:val="-4"/>
          <w:sz w:val="24"/>
        </w:rPr>
        <w:t xml:space="preserve"> </w:t>
      </w:r>
      <w:r>
        <w:rPr>
          <w:rFonts w:ascii="Times New Roman" w:hAnsi="Times New Roman"/>
          <w:sz w:val="24"/>
        </w:rPr>
        <w:t>placas patrimoniais ou etiquetas de identificação de propriedade da JFRJ;</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spacing w:before="97"/>
        <w:rPr>
          <w:rFonts w:ascii="Times New Roman"/>
          <w:sz w:val="24"/>
        </w:rPr>
      </w:pPr>
    </w:p>
    <w:p w:rsidR="00C764B2" w:rsidRDefault="001B135C">
      <w:pPr>
        <w:pStyle w:val="PargrafodaLista"/>
        <w:numPr>
          <w:ilvl w:val="3"/>
          <w:numId w:val="24"/>
        </w:numPr>
        <w:tabs>
          <w:tab w:val="left" w:pos="2630"/>
        </w:tabs>
        <w:ind w:right="197" w:firstLine="0"/>
        <w:rPr>
          <w:rFonts w:ascii="Times New Roman" w:hAnsi="Times New Roman"/>
          <w:sz w:val="24"/>
        </w:rPr>
      </w:pPr>
      <w:r>
        <w:rPr>
          <w:rFonts w:ascii="Times New Roman" w:hAnsi="Times New Roman"/>
          <w:sz w:val="24"/>
        </w:rPr>
        <w:t>Características</w:t>
      </w:r>
      <w:r>
        <w:rPr>
          <w:rFonts w:ascii="Times New Roman" w:hAnsi="Times New Roman"/>
          <w:spacing w:val="-5"/>
          <w:sz w:val="24"/>
        </w:rPr>
        <w:t xml:space="preserve"> </w:t>
      </w:r>
      <w:r>
        <w:rPr>
          <w:rFonts w:ascii="Times New Roman" w:hAnsi="Times New Roman"/>
          <w:sz w:val="24"/>
        </w:rPr>
        <w:t>e</w:t>
      </w:r>
      <w:r>
        <w:rPr>
          <w:rFonts w:ascii="Times New Roman" w:hAnsi="Times New Roman"/>
          <w:spacing w:val="-5"/>
          <w:sz w:val="24"/>
        </w:rPr>
        <w:t xml:space="preserve"> </w:t>
      </w:r>
      <w:r>
        <w:rPr>
          <w:rFonts w:ascii="Times New Roman" w:hAnsi="Times New Roman"/>
          <w:sz w:val="24"/>
        </w:rPr>
        <w:t>número</w:t>
      </w:r>
      <w:r>
        <w:rPr>
          <w:rFonts w:ascii="Times New Roman" w:hAnsi="Times New Roman"/>
          <w:spacing w:val="-5"/>
          <w:sz w:val="24"/>
        </w:rPr>
        <w:t xml:space="preserve"> </w:t>
      </w:r>
      <w:r>
        <w:rPr>
          <w:rFonts w:ascii="Times New Roman" w:hAnsi="Times New Roman"/>
          <w:sz w:val="24"/>
        </w:rPr>
        <w:t>de</w:t>
      </w:r>
      <w:r>
        <w:rPr>
          <w:rFonts w:ascii="Times New Roman" w:hAnsi="Times New Roman"/>
          <w:spacing w:val="-5"/>
          <w:sz w:val="24"/>
        </w:rPr>
        <w:t xml:space="preserve"> </w:t>
      </w:r>
      <w:r>
        <w:rPr>
          <w:rFonts w:ascii="Times New Roman" w:hAnsi="Times New Roman"/>
          <w:sz w:val="24"/>
        </w:rPr>
        <w:t>identificação</w:t>
      </w:r>
      <w:r>
        <w:rPr>
          <w:rFonts w:ascii="Times New Roman" w:hAnsi="Times New Roman"/>
          <w:spacing w:val="-5"/>
          <w:sz w:val="24"/>
        </w:rPr>
        <w:t xml:space="preserve"> </w:t>
      </w:r>
      <w:r>
        <w:rPr>
          <w:rFonts w:ascii="Times New Roman" w:hAnsi="Times New Roman"/>
          <w:sz w:val="24"/>
        </w:rPr>
        <w:t>patrimonial</w:t>
      </w:r>
      <w:r>
        <w:rPr>
          <w:rFonts w:ascii="Times New Roman" w:hAnsi="Times New Roman"/>
          <w:spacing w:val="-5"/>
          <w:sz w:val="24"/>
        </w:rPr>
        <w:t xml:space="preserve"> </w:t>
      </w:r>
      <w:r>
        <w:rPr>
          <w:rFonts w:ascii="Times New Roman" w:hAnsi="Times New Roman"/>
          <w:sz w:val="24"/>
        </w:rPr>
        <w:t>dos</w:t>
      </w:r>
      <w:r>
        <w:rPr>
          <w:rFonts w:ascii="Times New Roman" w:hAnsi="Times New Roman"/>
          <w:spacing w:val="-5"/>
          <w:sz w:val="24"/>
        </w:rPr>
        <w:t xml:space="preserve"> </w:t>
      </w:r>
      <w:r>
        <w:rPr>
          <w:rFonts w:ascii="Times New Roman" w:hAnsi="Times New Roman"/>
          <w:sz w:val="24"/>
        </w:rPr>
        <w:t>cilindros</w:t>
      </w:r>
      <w:r>
        <w:rPr>
          <w:rFonts w:ascii="Times New Roman" w:hAnsi="Times New Roman"/>
          <w:spacing w:val="-5"/>
          <w:sz w:val="24"/>
        </w:rPr>
        <w:t xml:space="preserve"> </w:t>
      </w:r>
      <w:r>
        <w:rPr>
          <w:rFonts w:ascii="Times New Roman" w:hAnsi="Times New Roman"/>
          <w:sz w:val="24"/>
        </w:rPr>
        <w:t>de</w:t>
      </w:r>
      <w:r>
        <w:rPr>
          <w:rFonts w:ascii="Times New Roman" w:hAnsi="Times New Roman"/>
          <w:spacing w:val="-5"/>
          <w:sz w:val="24"/>
        </w:rPr>
        <w:t xml:space="preserve"> </w:t>
      </w:r>
      <w:r>
        <w:rPr>
          <w:rFonts w:ascii="Times New Roman" w:hAnsi="Times New Roman"/>
          <w:sz w:val="24"/>
        </w:rPr>
        <w:t>propriedade da JFRJ:</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spacing w:before="92"/>
        <w:rPr>
          <w:rFonts w:ascii="Times New Roman"/>
          <w:sz w:val="24"/>
        </w:rPr>
      </w:pPr>
    </w:p>
    <w:p w:rsidR="00C764B2" w:rsidRDefault="001B135C">
      <w:pPr>
        <w:spacing w:line="244" w:lineRule="auto"/>
        <w:ind w:left="3110"/>
        <w:rPr>
          <w:rFonts w:ascii="Times New Roman" w:hAnsi="Times New Roman"/>
          <w:sz w:val="24"/>
        </w:rPr>
      </w:pPr>
      <w:r>
        <w:rPr>
          <w:noProof/>
          <w:lang w:val="pt-BR" w:eastAsia="pt-BR"/>
        </w:rPr>
        <mc:AlternateContent>
          <mc:Choice Requires="wpg">
            <w:drawing>
              <wp:anchor distT="0" distB="0" distL="0" distR="0" simplePos="0" relativeHeight="15730688" behindDoc="0" locked="0" layoutInCell="1" allowOverlap="1">
                <wp:simplePos x="0" y="0"/>
                <wp:positionH relativeFrom="page">
                  <wp:posOffset>2195071</wp:posOffset>
                </wp:positionH>
                <wp:positionV relativeFrom="paragraph">
                  <wp:posOffset>72809</wp:posOffset>
                </wp:positionV>
                <wp:extent cx="53975" cy="53975"/>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16" name="Graphic 16"/>
                        <wps:cNvSpPr/>
                        <wps:spPr>
                          <a:xfrm>
                            <a:off x="3811" y="3811"/>
                            <a:ext cx="46355" cy="46355"/>
                          </a:xfrm>
                          <a:custGeom>
                            <a:avLst/>
                            <a:gdLst/>
                            <a:ahLst/>
                            <a:cxnLst/>
                            <a:rect l="l" t="t" r="r" b="b"/>
                            <a:pathLst>
                              <a:path w="46355" h="46355">
                                <a:moveTo>
                                  <a:pt x="22866" y="45732"/>
                                </a:move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6"/>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17" name="Graphic 17"/>
                        <wps:cNvSpPr/>
                        <wps:spPr>
                          <a:xfrm>
                            <a:off x="3811" y="3811"/>
                            <a:ext cx="46355" cy="46355"/>
                          </a:xfrm>
                          <a:custGeom>
                            <a:avLst/>
                            <a:gdLst/>
                            <a:ahLst/>
                            <a:cxnLst/>
                            <a:rect l="l" t="t" r="r" b="b"/>
                            <a:pathLst>
                              <a:path w="46355" h="46355">
                                <a:moveTo>
                                  <a:pt x="45732" y="22866"/>
                                </a:moveTo>
                                <a:lnTo>
                                  <a:pt x="43935" y="31766"/>
                                </a:lnTo>
                                <a:lnTo>
                                  <a:pt x="39035" y="39035"/>
                                </a:lnTo>
                                <a:lnTo>
                                  <a:pt x="31767" y="43935"/>
                                </a:lnTo>
                                <a:lnTo>
                                  <a:pt x="22866" y="45732"/>
                                </a:ln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6CB163B" id="Group 15" o:spid="_x0000_s1026" style="position:absolute;margin-left:172.85pt;margin-top:5.75pt;width:4.25pt;height:4.25pt;z-index:15730688;mso-wrap-distance-left:0;mso-wrap-distance-right:0;mso-position-horizontal-relative:page"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">
                <v:shape id="Graphic 16"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" path="m22866,45732l13965,43935,6697,39035,1796,31766,,22866,1796,13965,6697,6697,13965,1796,22866,r8901,1796l39035,6697r4900,7268l45732,22866r-1797,8900l39035,39035r-7268,4900l22866,45732xe" fillcolor="black" stroked="f">
                  <v:path arrowok="t"/>
                </v:shape>
                <v:shape id="Graphic 17"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" path="m45732,22866r-1797,8900l39035,39035r-7268,4900l22866,45732,13965,43935,6697,39035,1796,31766,,22866,1796,13965,6697,6697,13965,1796,22866,r8901,1796l39035,6697r4900,7268l45732,22866xe" filled="f" strokeweight=".21172mm">
                  <v:path arrowok="t"/>
                </v:shape>
                <w10:wrap anchorx="page"/>
              </v:group>
            </w:pict>
          </mc:Fallback>
        </mc:AlternateContent>
      </w:r>
      <w:r>
        <w:rPr>
          <w:rFonts w:ascii="Times New Roman" w:hAnsi="Times New Roman"/>
          <w:sz w:val="24"/>
        </w:rPr>
        <w:t>Número</w:t>
      </w:r>
      <w:r>
        <w:rPr>
          <w:rFonts w:ascii="Times New Roman" w:hAnsi="Times New Roman"/>
          <w:spacing w:val="-5"/>
          <w:sz w:val="24"/>
        </w:rPr>
        <w:t xml:space="preserve"> </w:t>
      </w:r>
      <w:r>
        <w:rPr>
          <w:rFonts w:ascii="Times New Roman" w:hAnsi="Times New Roman"/>
          <w:sz w:val="24"/>
        </w:rPr>
        <w:t>de</w:t>
      </w:r>
      <w:r>
        <w:rPr>
          <w:rFonts w:ascii="Times New Roman" w:hAnsi="Times New Roman"/>
          <w:spacing w:val="-5"/>
          <w:sz w:val="24"/>
        </w:rPr>
        <w:t xml:space="preserve"> </w:t>
      </w:r>
      <w:r>
        <w:rPr>
          <w:rFonts w:ascii="Times New Roman" w:hAnsi="Times New Roman"/>
          <w:sz w:val="24"/>
        </w:rPr>
        <w:t>Identificação</w:t>
      </w:r>
      <w:r>
        <w:rPr>
          <w:rFonts w:ascii="Times New Roman" w:hAnsi="Times New Roman"/>
          <w:spacing w:val="-5"/>
          <w:sz w:val="24"/>
        </w:rPr>
        <w:t xml:space="preserve"> </w:t>
      </w:r>
      <w:r>
        <w:rPr>
          <w:rFonts w:ascii="Times New Roman" w:hAnsi="Times New Roman"/>
          <w:sz w:val="24"/>
        </w:rPr>
        <w:t>Fabricante</w:t>
      </w:r>
      <w:r>
        <w:rPr>
          <w:rFonts w:ascii="Times New Roman" w:hAnsi="Times New Roman"/>
          <w:spacing w:val="-5"/>
          <w:sz w:val="24"/>
        </w:rPr>
        <w:t xml:space="preserve"> </w:t>
      </w:r>
      <w:r>
        <w:rPr>
          <w:rFonts w:ascii="Calibri" w:hAnsi="Calibri"/>
          <w:sz w:val="24"/>
        </w:rPr>
        <w:t>MRR5</w:t>
      </w:r>
      <w:r>
        <w:rPr>
          <w:rFonts w:ascii="Calibri" w:hAnsi="Calibri"/>
          <w:spacing w:val="-5"/>
          <w:sz w:val="24"/>
        </w:rPr>
        <w:t xml:space="preserve"> </w:t>
      </w:r>
      <w:r>
        <w:rPr>
          <w:rFonts w:ascii="Calibri" w:hAnsi="Calibri"/>
          <w:sz w:val="24"/>
        </w:rPr>
        <w:t>038</w:t>
      </w:r>
      <w:r>
        <w:rPr>
          <w:rFonts w:ascii="Calibri" w:hAnsi="Calibri"/>
          <w:spacing w:val="-5"/>
          <w:sz w:val="24"/>
        </w:rPr>
        <w:t xml:space="preserve"> </w:t>
      </w:r>
      <w:r>
        <w:rPr>
          <w:rFonts w:ascii="Calibri" w:hAnsi="Calibri"/>
          <w:sz w:val="24"/>
        </w:rPr>
        <w:t xml:space="preserve">/ </w:t>
      </w:r>
      <w:r>
        <w:rPr>
          <w:rFonts w:ascii="Times New Roman" w:hAnsi="Times New Roman"/>
          <w:sz w:val="24"/>
        </w:rPr>
        <w:t>Patrimônio</w:t>
      </w:r>
      <w:r>
        <w:rPr>
          <w:rFonts w:ascii="Times New Roman" w:hAnsi="Times New Roman"/>
          <w:spacing w:val="-5"/>
          <w:sz w:val="24"/>
        </w:rPr>
        <w:t xml:space="preserve"> </w:t>
      </w:r>
      <w:r>
        <w:rPr>
          <w:rFonts w:ascii="Times New Roman" w:hAnsi="Times New Roman"/>
          <w:sz w:val="24"/>
        </w:rPr>
        <w:t>JFRJ</w:t>
      </w:r>
      <w:r>
        <w:rPr>
          <w:rFonts w:ascii="Times New Roman" w:hAnsi="Times New Roman"/>
          <w:spacing w:val="-5"/>
          <w:sz w:val="24"/>
        </w:rPr>
        <w:t xml:space="preserve"> </w:t>
      </w:r>
      <w:r>
        <w:rPr>
          <w:rFonts w:ascii="Times New Roman" w:hAnsi="Times New Roman"/>
          <w:sz w:val="24"/>
        </w:rPr>
        <w:t>00226796: Cilindro novo (primeiro uso), em aço, pintura externa do casco na verde, capacidade 20 litros</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spacing w:before="87"/>
        <w:rPr>
          <w:rFonts w:ascii="Times New Roman"/>
          <w:sz w:val="24"/>
        </w:rPr>
      </w:pPr>
    </w:p>
    <w:p w:rsidR="00C764B2" w:rsidRDefault="001B135C">
      <w:pPr>
        <w:spacing w:line="244" w:lineRule="auto"/>
        <w:ind w:left="3110"/>
        <w:rPr>
          <w:rFonts w:ascii="Times New Roman" w:hAnsi="Times New Roman"/>
          <w:sz w:val="24"/>
        </w:rPr>
      </w:pPr>
      <w:r>
        <w:rPr>
          <w:noProof/>
          <w:lang w:val="pt-BR" w:eastAsia="pt-BR"/>
        </w:rPr>
        <mc:AlternateContent>
          <mc:Choice Requires="wpg">
            <w:drawing>
              <wp:anchor distT="0" distB="0" distL="0" distR="0" simplePos="0" relativeHeight="15731200" behindDoc="0" locked="0" layoutInCell="1" allowOverlap="1">
                <wp:simplePos x="0" y="0"/>
                <wp:positionH relativeFrom="page">
                  <wp:posOffset>2195071</wp:posOffset>
                </wp:positionH>
                <wp:positionV relativeFrom="paragraph">
                  <wp:posOffset>72711</wp:posOffset>
                </wp:positionV>
                <wp:extent cx="53975" cy="53975"/>
                <wp:effectExtent l="0" t="0" r="0" b="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19" name="Graphic 19"/>
                        <wps:cNvSpPr/>
                        <wps:spPr>
                          <a:xfrm>
                            <a:off x="3811" y="3811"/>
                            <a:ext cx="46355" cy="46355"/>
                          </a:xfrm>
                          <a:custGeom>
                            <a:avLst/>
                            <a:gdLst/>
                            <a:ahLst/>
                            <a:cxnLst/>
                            <a:rect l="l" t="t" r="r" b="b"/>
                            <a:pathLst>
                              <a:path w="46355" h="46355">
                                <a:moveTo>
                                  <a:pt x="22866" y="45732"/>
                                </a:move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6"/>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0" name="Graphic 20"/>
                        <wps:cNvSpPr/>
                        <wps:spPr>
                          <a:xfrm>
                            <a:off x="3811" y="3811"/>
                            <a:ext cx="46355" cy="46355"/>
                          </a:xfrm>
                          <a:custGeom>
                            <a:avLst/>
                            <a:gdLst/>
                            <a:ahLst/>
                            <a:cxnLst/>
                            <a:rect l="l" t="t" r="r" b="b"/>
                            <a:pathLst>
                              <a:path w="46355" h="46355">
                                <a:moveTo>
                                  <a:pt x="45732" y="22866"/>
                                </a:moveTo>
                                <a:lnTo>
                                  <a:pt x="43935" y="31766"/>
                                </a:lnTo>
                                <a:lnTo>
                                  <a:pt x="39035" y="39035"/>
                                </a:lnTo>
                                <a:lnTo>
                                  <a:pt x="31767" y="43935"/>
                                </a:lnTo>
                                <a:lnTo>
                                  <a:pt x="22866" y="45732"/>
                                </a:ln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3E67EA3" id="Group 18" o:spid="_x0000_s1026" style="position:absolute;margin-left:172.85pt;margin-top:5.75pt;width:4.25pt;height:4.25pt;z-index:15731200;mso-wrap-distance-left:0;mso-wrap-distance-right:0;mso-position-horizontal-relative:page"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">
                <v:shape id="Graphic 19"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" path="m22866,45732l13965,43935,6697,39035,1796,31766,,22866,1796,13965,6697,6697,13965,1796,22866,r8901,1796l39035,6697r4900,7268l45732,22866r-1797,8900l39035,39035r-7268,4900l22866,45732xe" fillcolor="black" stroked="f">
                  <v:path arrowok="t"/>
                </v:shape>
                <v:shape id="Graphic 20"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" path="m45732,22866r-1797,8900l39035,39035r-7268,4900l22866,45732,13965,43935,6697,39035,1796,31766,,22866,1796,13965,6697,6697,13965,1796,22866,r8901,1796l39035,6697r4900,7268l45732,22866xe" filled="f" strokeweight=".21172mm">
                  <v:path arrowok="t"/>
                </v:shape>
                <w10:wrap anchorx="page"/>
              </v:group>
            </w:pict>
          </mc:Fallback>
        </mc:AlternateContent>
      </w:r>
      <w:r>
        <w:rPr>
          <w:rFonts w:ascii="Times New Roman" w:hAnsi="Times New Roman"/>
          <w:sz w:val="24"/>
        </w:rPr>
        <w:t>Número</w:t>
      </w:r>
      <w:r>
        <w:rPr>
          <w:rFonts w:ascii="Times New Roman" w:hAnsi="Times New Roman"/>
          <w:spacing w:val="-4"/>
          <w:sz w:val="24"/>
        </w:rPr>
        <w:t xml:space="preserve"> </w:t>
      </w:r>
      <w:r>
        <w:rPr>
          <w:rFonts w:ascii="Times New Roman" w:hAnsi="Times New Roman"/>
          <w:sz w:val="24"/>
        </w:rPr>
        <w:t>de</w:t>
      </w:r>
      <w:r>
        <w:rPr>
          <w:rFonts w:ascii="Times New Roman" w:hAnsi="Times New Roman"/>
          <w:spacing w:val="-4"/>
          <w:sz w:val="24"/>
        </w:rPr>
        <w:t xml:space="preserve"> </w:t>
      </w:r>
      <w:r>
        <w:rPr>
          <w:rFonts w:ascii="Times New Roman" w:hAnsi="Times New Roman"/>
          <w:sz w:val="24"/>
        </w:rPr>
        <w:t>Identificação</w:t>
      </w:r>
      <w:r>
        <w:rPr>
          <w:rFonts w:ascii="Times New Roman" w:hAnsi="Times New Roman"/>
          <w:spacing w:val="-4"/>
          <w:sz w:val="24"/>
        </w:rPr>
        <w:t xml:space="preserve"> </w:t>
      </w:r>
      <w:r>
        <w:rPr>
          <w:rFonts w:ascii="Times New Roman" w:hAnsi="Times New Roman"/>
          <w:sz w:val="24"/>
        </w:rPr>
        <w:t>Fabricante</w:t>
      </w:r>
      <w:r>
        <w:rPr>
          <w:rFonts w:ascii="Times New Roman" w:hAnsi="Times New Roman"/>
          <w:spacing w:val="-5"/>
          <w:sz w:val="24"/>
        </w:rPr>
        <w:t xml:space="preserve"> </w:t>
      </w:r>
      <w:r>
        <w:rPr>
          <w:rFonts w:ascii="Calibri" w:hAnsi="Calibri"/>
          <w:sz w:val="24"/>
        </w:rPr>
        <w:t>MBR5</w:t>
      </w:r>
      <w:r>
        <w:rPr>
          <w:rFonts w:ascii="Calibri" w:hAnsi="Calibri"/>
          <w:spacing w:val="-5"/>
          <w:sz w:val="24"/>
        </w:rPr>
        <w:t xml:space="preserve"> </w:t>
      </w:r>
      <w:r>
        <w:rPr>
          <w:rFonts w:ascii="Calibri" w:hAnsi="Calibri"/>
          <w:sz w:val="24"/>
        </w:rPr>
        <w:t>099</w:t>
      </w:r>
      <w:r>
        <w:rPr>
          <w:rFonts w:ascii="Calibri" w:hAnsi="Calibri"/>
          <w:spacing w:val="-5"/>
          <w:sz w:val="24"/>
        </w:rPr>
        <w:t xml:space="preserve"> </w:t>
      </w:r>
      <w:r>
        <w:rPr>
          <w:rFonts w:ascii="Calibri" w:hAnsi="Calibri"/>
          <w:sz w:val="24"/>
        </w:rPr>
        <w:t>/</w:t>
      </w:r>
      <w:r>
        <w:rPr>
          <w:rFonts w:ascii="Calibri" w:hAnsi="Calibri"/>
          <w:spacing w:val="40"/>
          <w:sz w:val="24"/>
        </w:rPr>
        <w:t xml:space="preserve"> </w:t>
      </w:r>
      <w:r>
        <w:rPr>
          <w:rFonts w:ascii="Times New Roman" w:hAnsi="Times New Roman"/>
          <w:sz w:val="24"/>
        </w:rPr>
        <w:t>Patrimônio</w:t>
      </w:r>
      <w:r>
        <w:rPr>
          <w:rFonts w:ascii="Times New Roman" w:hAnsi="Times New Roman"/>
          <w:spacing w:val="-4"/>
          <w:sz w:val="24"/>
        </w:rPr>
        <w:t xml:space="preserve"> </w:t>
      </w:r>
      <w:r>
        <w:rPr>
          <w:rFonts w:ascii="Times New Roman" w:hAnsi="Times New Roman"/>
          <w:sz w:val="24"/>
        </w:rPr>
        <w:t>JFRJ</w:t>
      </w:r>
      <w:r>
        <w:rPr>
          <w:rFonts w:ascii="Times New Roman" w:hAnsi="Times New Roman"/>
          <w:spacing w:val="-4"/>
          <w:sz w:val="24"/>
        </w:rPr>
        <w:t xml:space="preserve"> </w:t>
      </w:r>
      <w:r>
        <w:rPr>
          <w:rFonts w:ascii="Times New Roman" w:hAnsi="Times New Roman"/>
          <w:sz w:val="24"/>
        </w:rPr>
        <w:t>00226797: Cilindro novo (primeiro uso), em aço, pintura externa do casco na verde, capacidade 20 litros</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spacing w:before="86"/>
        <w:rPr>
          <w:rFonts w:ascii="Times New Roman"/>
          <w:sz w:val="24"/>
        </w:rPr>
      </w:pPr>
    </w:p>
    <w:p w:rsidR="00C764B2" w:rsidRDefault="001B135C">
      <w:pPr>
        <w:spacing w:before="1" w:line="244" w:lineRule="auto"/>
        <w:ind w:left="3110" w:hanging="235"/>
        <w:rPr>
          <w:rFonts w:ascii="Times New Roman" w:hAnsi="Times New Roman"/>
          <w:sz w:val="24"/>
        </w:rPr>
      </w:pPr>
      <w:r>
        <w:rPr>
          <w:noProof/>
          <w:position w:val="3"/>
          <w:lang w:val="pt-BR" w:eastAsia="pt-BR"/>
        </w:rPr>
        <w:drawing>
          <wp:inline distT="0" distB="0" distL="0" distR="0">
            <wp:extent cx="53354" cy="53354"/>
            <wp:effectExtent l="0" t="0" r="0" b="0"/>
            <wp:docPr id="21" name="Imag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12" cstate="print"/>
                    <a:stretch>
                      <a:fillRect/>
                    </a:stretch>
                  </pic:blipFill>
                  <pic:spPr>
                    <a:xfrm>
                      <a:off x="0" y="0"/>
                      <a:ext cx="53354" cy="53354"/>
                    </a:xfrm>
                    <a:prstGeom prst="rect">
                      <a:avLst/>
                    </a:prstGeom>
                  </pic:spPr>
                </pic:pic>
              </a:graphicData>
            </a:graphic>
          </wp:inline>
        </w:drawing>
      </w:r>
      <w:r>
        <w:rPr>
          <w:rFonts w:ascii="Times New Roman" w:hAnsi="Times New Roman"/>
          <w:spacing w:val="80"/>
          <w:sz w:val="20"/>
        </w:rPr>
        <w:t xml:space="preserve"> </w:t>
      </w:r>
      <w:r>
        <w:rPr>
          <w:rFonts w:ascii="Times New Roman" w:hAnsi="Times New Roman"/>
          <w:sz w:val="24"/>
        </w:rPr>
        <w:t>Número</w:t>
      </w:r>
      <w:r>
        <w:rPr>
          <w:rFonts w:ascii="Times New Roman" w:hAnsi="Times New Roman"/>
          <w:spacing w:val="-3"/>
          <w:sz w:val="24"/>
        </w:rPr>
        <w:t xml:space="preserve"> </w:t>
      </w:r>
      <w:r>
        <w:rPr>
          <w:rFonts w:ascii="Times New Roman" w:hAnsi="Times New Roman"/>
          <w:sz w:val="24"/>
        </w:rPr>
        <w:t>de</w:t>
      </w:r>
      <w:r>
        <w:rPr>
          <w:rFonts w:ascii="Times New Roman" w:hAnsi="Times New Roman"/>
          <w:spacing w:val="-3"/>
          <w:sz w:val="24"/>
        </w:rPr>
        <w:t xml:space="preserve"> </w:t>
      </w:r>
      <w:r>
        <w:rPr>
          <w:rFonts w:ascii="Times New Roman" w:hAnsi="Times New Roman"/>
          <w:sz w:val="24"/>
        </w:rPr>
        <w:t>Identificação</w:t>
      </w:r>
      <w:r>
        <w:rPr>
          <w:rFonts w:ascii="Times New Roman" w:hAnsi="Times New Roman"/>
          <w:spacing w:val="-3"/>
          <w:sz w:val="24"/>
        </w:rPr>
        <w:t xml:space="preserve"> </w:t>
      </w:r>
      <w:r>
        <w:rPr>
          <w:rFonts w:ascii="Times New Roman" w:hAnsi="Times New Roman"/>
          <w:sz w:val="24"/>
        </w:rPr>
        <w:t>Fabricante</w:t>
      </w:r>
      <w:r>
        <w:rPr>
          <w:rFonts w:ascii="Times New Roman" w:hAnsi="Times New Roman"/>
          <w:spacing w:val="40"/>
          <w:sz w:val="24"/>
        </w:rPr>
        <w:t xml:space="preserve"> </w:t>
      </w:r>
      <w:r>
        <w:rPr>
          <w:rFonts w:ascii="Calibri" w:hAnsi="Calibri"/>
          <w:sz w:val="24"/>
        </w:rPr>
        <w:t>MBV1</w:t>
      </w:r>
      <w:r>
        <w:rPr>
          <w:rFonts w:ascii="Calibri" w:hAnsi="Calibri"/>
          <w:spacing w:val="-4"/>
          <w:sz w:val="24"/>
        </w:rPr>
        <w:t xml:space="preserve"> </w:t>
      </w:r>
      <w:r>
        <w:rPr>
          <w:rFonts w:ascii="Calibri" w:hAnsi="Calibri"/>
          <w:sz w:val="24"/>
        </w:rPr>
        <w:t>058</w:t>
      </w:r>
      <w:r>
        <w:rPr>
          <w:rFonts w:ascii="Calibri" w:hAnsi="Calibri"/>
          <w:spacing w:val="-4"/>
          <w:sz w:val="24"/>
        </w:rPr>
        <w:t xml:space="preserve"> </w:t>
      </w:r>
      <w:r>
        <w:rPr>
          <w:rFonts w:ascii="Calibri" w:hAnsi="Calibri"/>
          <w:sz w:val="24"/>
        </w:rPr>
        <w:t>/</w:t>
      </w:r>
      <w:r>
        <w:rPr>
          <w:rFonts w:ascii="Calibri" w:hAnsi="Calibri"/>
          <w:spacing w:val="-5"/>
          <w:sz w:val="24"/>
        </w:rPr>
        <w:t xml:space="preserve"> </w:t>
      </w:r>
      <w:r>
        <w:rPr>
          <w:rFonts w:ascii="Times New Roman" w:hAnsi="Times New Roman"/>
          <w:sz w:val="24"/>
        </w:rPr>
        <w:t>Patrimônio</w:t>
      </w:r>
      <w:r>
        <w:rPr>
          <w:rFonts w:ascii="Times New Roman" w:hAnsi="Times New Roman"/>
          <w:spacing w:val="-3"/>
          <w:sz w:val="24"/>
        </w:rPr>
        <w:t xml:space="preserve"> </w:t>
      </w:r>
      <w:r>
        <w:rPr>
          <w:rFonts w:ascii="Times New Roman" w:hAnsi="Times New Roman"/>
          <w:sz w:val="24"/>
        </w:rPr>
        <w:t>JFRJ</w:t>
      </w:r>
      <w:r>
        <w:rPr>
          <w:rFonts w:ascii="Times New Roman" w:hAnsi="Times New Roman"/>
          <w:spacing w:val="-3"/>
          <w:sz w:val="24"/>
        </w:rPr>
        <w:t xml:space="preserve"> </w:t>
      </w:r>
      <w:r>
        <w:rPr>
          <w:rFonts w:ascii="Times New Roman" w:hAnsi="Times New Roman"/>
          <w:sz w:val="24"/>
        </w:rPr>
        <w:t>00226798: Cilindro novo (primeiro uso), em aço, pintura externa do casco na verde, capacidade 20 litros</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spacing w:before="91"/>
        <w:rPr>
          <w:rFonts w:ascii="Times New Roman"/>
          <w:sz w:val="24"/>
        </w:rPr>
      </w:pPr>
    </w:p>
    <w:p w:rsidR="00C764B2" w:rsidRDefault="001B135C">
      <w:pPr>
        <w:pStyle w:val="PargrafodaLista"/>
        <w:numPr>
          <w:ilvl w:val="2"/>
          <w:numId w:val="24"/>
        </w:numPr>
        <w:tabs>
          <w:tab w:val="left" w:pos="1910"/>
        </w:tabs>
        <w:ind w:right="238" w:firstLine="0"/>
        <w:rPr>
          <w:rFonts w:ascii="Times New Roman" w:hAnsi="Times New Roman"/>
          <w:sz w:val="24"/>
        </w:rPr>
      </w:pPr>
      <w:r>
        <w:rPr>
          <w:rFonts w:ascii="Times New Roman" w:hAnsi="Times New Roman"/>
          <w:sz w:val="24"/>
        </w:rPr>
        <w:t>A</w:t>
      </w:r>
      <w:r>
        <w:rPr>
          <w:rFonts w:ascii="Times New Roman" w:hAnsi="Times New Roman"/>
          <w:spacing w:val="-5"/>
          <w:sz w:val="24"/>
        </w:rPr>
        <w:t xml:space="preserve"> </w:t>
      </w:r>
      <w:r>
        <w:rPr>
          <w:rFonts w:ascii="Times New Roman" w:hAnsi="Times New Roman"/>
          <w:sz w:val="24"/>
        </w:rPr>
        <w:t>contratada</w:t>
      </w:r>
      <w:r>
        <w:rPr>
          <w:rFonts w:ascii="Times New Roman" w:hAnsi="Times New Roman"/>
          <w:spacing w:val="-4"/>
          <w:sz w:val="24"/>
        </w:rPr>
        <w:t xml:space="preserve"> </w:t>
      </w:r>
      <w:r>
        <w:rPr>
          <w:rFonts w:ascii="Times New Roman" w:hAnsi="Times New Roman"/>
          <w:sz w:val="24"/>
        </w:rPr>
        <w:t>deverá</w:t>
      </w:r>
      <w:r>
        <w:rPr>
          <w:rFonts w:ascii="Times New Roman" w:hAnsi="Times New Roman"/>
          <w:spacing w:val="-4"/>
          <w:sz w:val="24"/>
        </w:rPr>
        <w:t xml:space="preserve"> </w:t>
      </w:r>
      <w:r>
        <w:rPr>
          <w:rFonts w:ascii="Times New Roman" w:hAnsi="Times New Roman"/>
          <w:sz w:val="24"/>
        </w:rPr>
        <w:t>colocar</w:t>
      </w:r>
      <w:r>
        <w:rPr>
          <w:rFonts w:ascii="Times New Roman" w:hAnsi="Times New Roman"/>
          <w:spacing w:val="-5"/>
          <w:sz w:val="24"/>
        </w:rPr>
        <w:t xml:space="preserve"> </w:t>
      </w:r>
      <w:r>
        <w:rPr>
          <w:rFonts w:ascii="Times New Roman" w:hAnsi="Times New Roman"/>
          <w:sz w:val="24"/>
        </w:rPr>
        <w:t>nos</w:t>
      </w:r>
      <w:r>
        <w:rPr>
          <w:rFonts w:ascii="Times New Roman" w:hAnsi="Times New Roman"/>
          <w:spacing w:val="-4"/>
          <w:sz w:val="24"/>
        </w:rPr>
        <w:t xml:space="preserve"> </w:t>
      </w:r>
      <w:r>
        <w:rPr>
          <w:rFonts w:ascii="Times New Roman" w:hAnsi="Times New Roman"/>
          <w:sz w:val="24"/>
        </w:rPr>
        <w:t>cilindros</w:t>
      </w:r>
      <w:r>
        <w:rPr>
          <w:rFonts w:ascii="Times New Roman" w:hAnsi="Times New Roman"/>
          <w:spacing w:val="-4"/>
          <w:sz w:val="24"/>
        </w:rPr>
        <w:t xml:space="preserve"> </w:t>
      </w:r>
      <w:r>
        <w:rPr>
          <w:rFonts w:ascii="Times New Roman" w:hAnsi="Times New Roman"/>
          <w:sz w:val="24"/>
        </w:rPr>
        <w:t>abastecidos</w:t>
      </w:r>
      <w:r>
        <w:rPr>
          <w:rFonts w:ascii="Times New Roman" w:hAnsi="Times New Roman"/>
          <w:spacing w:val="-4"/>
          <w:sz w:val="24"/>
        </w:rPr>
        <w:t xml:space="preserve"> </w:t>
      </w:r>
      <w:r>
        <w:rPr>
          <w:rFonts w:ascii="Times New Roman" w:hAnsi="Times New Roman"/>
          <w:sz w:val="24"/>
        </w:rPr>
        <w:t>uma</w:t>
      </w:r>
      <w:r>
        <w:rPr>
          <w:rFonts w:ascii="Times New Roman" w:hAnsi="Times New Roman"/>
          <w:spacing w:val="-4"/>
          <w:sz w:val="24"/>
        </w:rPr>
        <w:t xml:space="preserve"> </w:t>
      </w:r>
      <w:r>
        <w:rPr>
          <w:rFonts w:ascii="Times New Roman" w:hAnsi="Times New Roman"/>
          <w:sz w:val="24"/>
        </w:rPr>
        <w:t>etiqueta,</w:t>
      </w:r>
      <w:r>
        <w:rPr>
          <w:rFonts w:ascii="Times New Roman" w:hAnsi="Times New Roman"/>
          <w:spacing w:val="-4"/>
          <w:sz w:val="24"/>
        </w:rPr>
        <w:t xml:space="preserve"> </w:t>
      </w:r>
      <w:r>
        <w:rPr>
          <w:rFonts w:ascii="Times New Roman" w:hAnsi="Times New Roman"/>
          <w:sz w:val="24"/>
        </w:rPr>
        <w:t>de</w:t>
      </w:r>
      <w:r>
        <w:rPr>
          <w:rFonts w:ascii="Times New Roman" w:hAnsi="Times New Roman"/>
          <w:spacing w:val="-4"/>
          <w:sz w:val="24"/>
        </w:rPr>
        <w:t xml:space="preserve"> </w:t>
      </w:r>
      <w:r>
        <w:rPr>
          <w:rFonts w:ascii="Times New Roman" w:hAnsi="Times New Roman"/>
          <w:sz w:val="24"/>
        </w:rPr>
        <w:t>fácil</w:t>
      </w:r>
      <w:r>
        <w:rPr>
          <w:rFonts w:ascii="Times New Roman" w:hAnsi="Times New Roman"/>
          <w:spacing w:val="-5"/>
          <w:sz w:val="24"/>
        </w:rPr>
        <w:t xml:space="preserve"> </w:t>
      </w:r>
      <w:r>
        <w:rPr>
          <w:rFonts w:ascii="Times New Roman" w:hAnsi="Times New Roman"/>
          <w:sz w:val="24"/>
        </w:rPr>
        <w:t>visualização, na qual conste os dados da empresa responsável pelo abast</w:t>
      </w:r>
      <w:r>
        <w:rPr>
          <w:rFonts w:ascii="Times New Roman" w:hAnsi="Times New Roman"/>
          <w:sz w:val="24"/>
        </w:rPr>
        <w:t>ecimento, o tipo de gás contido no cilindro (neste caso, oxigênio medicinal) e data de validade do gás. Em caso de validade indeterminada do gás, essa informação deverá constar de forma clara na etiqueta.</w:t>
      </w:r>
    </w:p>
    <w:p w:rsidR="00C764B2" w:rsidRDefault="00C764B2">
      <w:pPr>
        <w:rPr>
          <w:rFonts w:ascii="Times New Roman" w:hAnsi="Times New Roman"/>
          <w:sz w:val="24"/>
        </w:rPr>
        <w:sectPr w:rsidR="00C764B2">
          <w:pgSz w:w="11900" w:h="16840"/>
          <w:pgMar w:top="500" w:right="580" w:bottom="380" w:left="580" w:header="0" w:footer="181" w:gutter="0"/>
          <w:cols w:space="720"/>
        </w:sectPr>
      </w:pPr>
    </w:p>
    <w:p w:rsidR="00C764B2" w:rsidRDefault="001B135C">
      <w:pPr>
        <w:pStyle w:val="PargrafodaLista"/>
        <w:numPr>
          <w:ilvl w:val="2"/>
          <w:numId w:val="24"/>
        </w:numPr>
        <w:tabs>
          <w:tab w:val="left" w:pos="1850"/>
        </w:tabs>
        <w:spacing w:before="62"/>
        <w:ind w:left="1850" w:hanging="540"/>
        <w:rPr>
          <w:rFonts w:ascii="Times New Roman" w:hAnsi="Times New Roman"/>
          <w:sz w:val="24"/>
        </w:rPr>
      </w:pPr>
      <w:r>
        <w:rPr>
          <w:rFonts w:ascii="Times New Roman" w:hAnsi="Times New Roman"/>
          <w:sz w:val="24"/>
        </w:rPr>
        <w:t>Os</w:t>
      </w:r>
      <w:r>
        <w:rPr>
          <w:rFonts w:ascii="Times New Roman" w:hAnsi="Times New Roman"/>
          <w:spacing w:val="-5"/>
          <w:sz w:val="24"/>
        </w:rPr>
        <w:t xml:space="preserve"> </w:t>
      </w:r>
      <w:r>
        <w:rPr>
          <w:rFonts w:ascii="Times New Roman" w:hAnsi="Times New Roman"/>
          <w:sz w:val="24"/>
        </w:rPr>
        <w:t>custos</w:t>
      </w:r>
      <w:r>
        <w:rPr>
          <w:rFonts w:ascii="Times New Roman" w:hAnsi="Times New Roman"/>
          <w:spacing w:val="-3"/>
          <w:sz w:val="24"/>
        </w:rPr>
        <w:t xml:space="preserve"> </w:t>
      </w:r>
      <w:r>
        <w:rPr>
          <w:rFonts w:ascii="Times New Roman" w:hAnsi="Times New Roman"/>
          <w:sz w:val="24"/>
        </w:rPr>
        <w:t>de</w:t>
      </w:r>
      <w:r>
        <w:rPr>
          <w:rFonts w:ascii="Times New Roman" w:hAnsi="Times New Roman"/>
          <w:spacing w:val="-3"/>
          <w:sz w:val="24"/>
        </w:rPr>
        <w:t xml:space="preserve"> </w:t>
      </w:r>
      <w:r>
        <w:rPr>
          <w:rFonts w:ascii="Times New Roman" w:hAnsi="Times New Roman"/>
          <w:sz w:val="24"/>
        </w:rPr>
        <w:t>transporte</w:t>
      </w:r>
      <w:r>
        <w:rPr>
          <w:rFonts w:ascii="Times New Roman" w:hAnsi="Times New Roman"/>
          <w:spacing w:val="-3"/>
          <w:sz w:val="24"/>
        </w:rPr>
        <w:t xml:space="preserve"> </w:t>
      </w:r>
      <w:r>
        <w:rPr>
          <w:rFonts w:ascii="Times New Roman" w:hAnsi="Times New Roman"/>
          <w:sz w:val="24"/>
        </w:rPr>
        <w:t>e</w:t>
      </w:r>
      <w:r>
        <w:rPr>
          <w:rFonts w:ascii="Times New Roman" w:hAnsi="Times New Roman"/>
          <w:spacing w:val="-2"/>
          <w:sz w:val="24"/>
        </w:rPr>
        <w:t xml:space="preserve"> </w:t>
      </w:r>
      <w:r>
        <w:rPr>
          <w:rFonts w:ascii="Times New Roman" w:hAnsi="Times New Roman"/>
          <w:sz w:val="24"/>
        </w:rPr>
        <w:t>carrega</w:t>
      </w:r>
      <w:r>
        <w:rPr>
          <w:rFonts w:ascii="Times New Roman" w:hAnsi="Times New Roman"/>
          <w:sz w:val="24"/>
        </w:rPr>
        <w:t>mento</w:t>
      </w:r>
      <w:r>
        <w:rPr>
          <w:rFonts w:ascii="Times New Roman" w:hAnsi="Times New Roman"/>
          <w:spacing w:val="-3"/>
          <w:sz w:val="24"/>
        </w:rPr>
        <w:t xml:space="preserve"> </w:t>
      </w:r>
      <w:r>
        <w:rPr>
          <w:rFonts w:ascii="Times New Roman" w:hAnsi="Times New Roman"/>
          <w:sz w:val="24"/>
        </w:rPr>
        <w:t>ficarão</w:t>
      </w:r>
      <w:r>
        <w:rPr>
          <w:rFonts w:ascii="Times New Roman" w:hAnsi="Times New Roman"/>
          <w:spacing w:val="-3"/>
          <w:sz w:val="24"/>
        </w:rPr>
        <w:t xml:space="preserve"> </w:t>
      </w:r>
      <w:r>
        <w:rPr>
          <w:rFonts w:ascii="Times New Roman" w:hAnsi="Times New Roman"/>
          <w:sz w:val="24"/>
        </w:rPr>
        <w:t>a</w:t>
      </w:r>
      <w:r>
        <w:rPr>
          <w:rFonts w:ascii="Times New Roman" w:hAnsi="Times New Roman"/>
          <w:spacing w:val="-3"/>
          <w:sz w:val="24"/>
        </w:rPr>
        <w:t xml:space="preserve"> </w:t>
      </w:r>
      <w:r>
        <w:rPr>
          <w:rFonts w:ascii="Times New Roman" w:hAnsi="Times New Roman"/>
          <w:sz w:val="24"/>
        </w:rPr>
        <w:t>cargo</w:t>
      </w:r>
      <w:r>
        <w:rPr>
          <w:rFonts w:ascii="Times New Roman" w:hAnsi="Times New Roman"/>
          <w:spacing w:val="-3"/>
          <w:sz w:val="24"/>
        </w:rPr>
        <w:t xml:space="preserve"> </w:t>
      </w:r>
      <w:r>
        <w:rPr>
          <w:rFonts w:ascii="Times New Roman" w:hAnsi="Times New Roman"/>
          <w:sz w:val="24"/>
        </w:rPr>
        <w:t>da</w:t>
      </w:r>
      <w:r>
        <w:rPr>
          <w:rFonts w:ascii="Times New Roman" w:hAnsi="Times New Roman"/>
          <w:spacing w:val="-2"/>
          <w:sz w:val="24"/>
        </w:rPr>
        <w:t xml:space="preserve"> Contratada</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C764B2">
      <w:pPr>
        <w:pStyle w:val="Corpodetexto"/>
        <w:spacing w:before="107"/>
        <w:rPr>
          <w:rFonts w:ascii="Times New Roman"/>
          <w:sz w:val="24"/>
        </w:rPr>
      </w:pPr>
    </w:p>
    <w:p w:rsidR="00C764B2" w:rsidRDefault="001B135C">
      <w:pPr>
        <w:pStyle w:val="Ttulo4"/>
      </w:pPr>
      <w:r>
        <w:rPr>
          <w:color w:val="202428"/>
        </w:rPr>
        <w:t>Local</w:t>
      </w:r>
      <w:r>
        <w:rPr>
          <w:color w:val="202428"/>
          <w:spacing w:val="-5"/>
        </w:rPr>
        <w:t xml:space="preserve"> </w:t>
      </w:r>
      <w:r>
        <w:rPr>
          <w:color w:val="202428"/>
        </w:rPr>
        <w:t>da</w:t>
      </w:r>
      <w:r>
        <w:rPr>
          <w:color w:val="202428"/>
          <w:spacing w:val="-5"/>
        </w:rPr>
        <w:t xml:space="preserve"> </w:t>
      </w:r>
      <w:r>
        <w:rPr>
          <w:color w:val="202428"/>
        </w:rPr>
        <w:t>prestação</w:t>
      </w:r>
      <w:r>
        <w:rPr>
          <w:color w:val="202428"/>
          <w:spacing w:val="-5"/>
        </w:rPr>
        <w:t xml:space="preserve"> </w:t>
      </w:r>
      <w:r>
        <w:rPr>
          <w:color w:val="202428"/>
        </w:rPr>
        <w:t>dos</w:t>
      </w:r>
      <w:r>
        <w:rPr>
          <w:color w:val="202428"/>
          <w:spacing w:val="-4"/>
        </w:rPr>
        <w:t xml:space="preserve"> </w:t>
      </w:r>
      <w:r>
        <w:rPr>
          <w:color w:val="202428"/>
          <w:spacing w:val="-2"/>
        </w:rPr>
        <w:t>serviços</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9"/>
        <w:rPr>
          <w:rFonts w:ascii="Arial"/>
          <w:b/>
          <w:sz w:val="24"/>
        </w:rPr>
      </w:pPr>
    </w:p>
    <w:p w:rsidR="00C764B2" w:rsidRDefault="001B135C">
      <w:pPr>
        <w:pStyle w:val="PargrafodaLista"/>
        <w:numPr>
          <w:ilvl w:val="1"/>
          <w:numId w:val="26"/>
        </w:numPr>
        <w:tabs>
          <w:tab w:val="left" w:pos="1175"/>
        </w:tabs>
        <w:ind w:left="1175" w:hanging="465"/>
        <w:jc w:val="left"/>
        <w:rPr>
          <w:color w:val="202428"/>
          <w:sz w:val="24"/>
        </w:rPr>
      </w:pPr>
      <w:r>
        <w:rPr>
          <w:rFonts w:ascii="Arial" w:hAnsi="Arial"/>
          <w:i/>
          <w:color w:val="202428"/>
          <w:sz w:val="24"/>
        </w:rPr>
        <w:t>Os</w:t>
      </w:r>
      <w:r>
        <w:rPr>
          <w:rFonts w:ascii="Arial" w:hAnsi="Arial"/>
          <w:i/>
          <w:color w:val="202428"/>
          <w:spacing w:val="-8"/>
          <w:sz w:val="24"/>
        </w:rPr>
        <w:t xml:space="preserve"> </w:t>
      </w:r>
      <w:r>
        <w:rPr>
          <w:rFonts w:ascii="Arial" w:hAnsi="Arial"/>
          <w:i/>
          <w:color w:val="202428"/>
          <w:sz w:val="24"/>
        </w:rPr>
        <w:t>serviços</w:t>
      </w:r>
      <w:r>
        <w:rPr>
          <w:rFonts w:ascii="Arial" w:hAnsi="Arial"/>
          <w:i/>
          <w:color w:val="202428"/>
          <w:spacing w:val="-5"/>
          <w:sz w:val="24"/>
        </w:rPr>
        <w:t xml:space="preserve"> </w:t>
      </w:r>
      <w:r>
        <w:rPr>
          <w:rFonts w:ascii="Arial" w:hAnsi="Arial"/>
          <w:i/>
          <w:color w:val="202428"/>
          <w:sz w:val="24"/>
        </w:rPr>
        <w:t>serão</w:t>
      </w:r>
      <w:r>
        <w:rPr>
          <w:rFonts w:ascii="Arial" w:hAnsi="Arial"/>
          <w:i/>
          <w:color w:val="202428"/>
          <w:spacing w:val="-5"/>
          <w:sz w:val="24"/>
        </w:rPr>
        <w:t xml:space="preserve"> </w:t>
      </w:r>
      <w:r>
        <w:rPr>
          <w:rFonts w:ascii="Arial" w:hAnsi="Arial"/>
          <w:i/>
          <w:color w:val="202428"/>
          <w:sz w:val="24"/>
        </w:rPr>
        <w:t>prestados</w:t>
      </w:r>
      <w:r>
        <w:rPr>
          <w:rFonts w:ascii="Arial" w:hAnsi="Arial"/>
          <w:i/>
          <w:color w:val="202428"/>
          <w:spacing w:val="-6"/>
          <w:sz w:val="24"/>
        </w:rPr>
        <w:t xml:space="preserve"> </w:t>
      </w:r>
      <w:r>
        <w:rPr>
          <w:rFonts w:ascii="Arial" w:hAnsi="Arial"/>
          <w:i/>
          <w:color w:val="202428"/>
          <w:sz w:val="24"/>
        </w:rPr>
        <w:t>no(s)</w:t>
      </w:r>
      <w:r>
        <w:rPr>
          <w:rFonts w:ascii="Arial" w:hAnsi="Arial"/>
          <w:i/>
          <w:color w:val="202428"/>
          <w:spacing w:val="-5"/>
          <w:sz w:val="24"/>
        </w:rPr>
        <w:t xml:space="preserve"> </w:t>
      </w:r>
      <w:r>
        <w:rPr>
          <w:rFonts w:ascii="Arial" w:hAnsi="Arial"/>
          <w:i/>
          <w:color w:val="202428"/>
          <w:sz w:val="24"/>
        </w:rPr>
        <w:t>seguinte(s)</w:t>
      </w:r>
      <w:r>
        <w:rPr>
          <w:rFonts w:ascii="Arial" w:hAnsi="Arial"/>
          <w:i/>
          <w:color w:val="202428"/>
          <w:spacing w:val="-5"/>
          <w:sz w:val="24"/>
        </w:rPr>
        <w:t xml:space="preserve"> </w:t>
      </w:r>
      <w:r>
        <w:rPr>
          <w:rFonts w:ascii="Arial" w:hAnsi="Arial"/>
          <w:i/>
          <w:color w:val="202428"/>
          <w:spacing w:val="-2"/>
          <w:sz w:val="24"/>
        </w:rPr>
        <w:t>endereço(s):</w:t>
      </w:r>
    </w:p>
    <w:p w:rsidR="00C764B2" w:rsidRDefault="00C764B2">
      <w:pPr>
        <w:pStyle w:val="Corpodetexto"/>
        <w:rPr>
          <w:rFonts w:ascii="Arial"/>
          <w:i/>
          <w:sz w:val="24"/>
        </w:rPr>
      </w:pPr>
    </w:p>
    <w:p w:rsidR="00C764B2" w:rsidRDefault="00C764B2">
      <w:pPr>
        <w:pStyle w:val="Corpodetexto"/>
        <w:spacing w:before="60"/>
        <w:rPr>
          <w:rFonts w:ascii="Arial"/>
          <w:i/>
          <w:sz w:val="24"/>
        </w:rPr>
      </w:pPr>
    </w:p>
    <w:p w:rsidR="00C764B2" w:rsidRDefault="001B135C">
      <w:pPr>
        <w:pStyle w:val="PargrafodaLista"/>
        <w:numPr>
          <w:ilvl w:val="2"/>
          <w:numId w:val="23"/>
        </w:numPr>
        <w:tabs>
          <w:tab w:val="left" w:pos="1905"/>
        </w:tabs>
        <w:spacing w:line="249" w:lineRule="auto"/>
        <w:ind w:right="496" w:firstLine="0"/>
        <w:rPr>
          <w:rFonts w:ascii="Arial" w:hAnsi="Arial"/>
          <w:i/>
          <w:sz w:val="24"/>
        </w:rPr>
      </w:pPr>
      <w:r>
        <w:rPr>
          <w:rFonts w:ascii="Arial" w:hAnsi="Arial"/>
          <w:i/>
          <w:color w:val="202428"/>
          <w:sz w:val="24"/>
        </w:rPr>
        <w:t>O</w:t>
      </w:r>
      <w:r>
        <w:rPr>
          <w:rFonts w:ascii="Arial" w:hAnsi="Arial"/>
          <w:i/>
          <w:color w:val="202428"/>
          <w:spacing w:val="-4"/>
          <w:sz w:val="24"/>
        </w:rPr>
        <w:t xml:space="preserve"> </w:t>
      </w:r>
      <w:r>
        <w:rPr>
          <w:rFonts w:ascii="Arial" w:hAnsi="Arial"/>
          <w:i/>
          <w:color w:val="202428"/>
          <w:sz w:val="24"/>
        </w:rPr>
        <w:t>abastecimento</w:t>
      </w:r>
      <w:r>
        <w:rPr>
          <w:rFonts w:ascii="Arial" w:hAnsi="Arial"/>
          <w:i/>
          <w:color w:val="202428"/>
          <w:spacing w:val="-4"/>
          <w:sz w:val="24"/>
        </w:rPr>
        <w:t xml:space="preserve"> </w:t>
      </w:r>
      <w:r>
        <w:rPr>
          <w:rFonts w:ascii="Arial" w:hAnsi="Arial"/>
          <w:i/>
          <w:color w:val="202428"/>
          <w:sz w:val="24"/>
        </w:rPr>
        <w:t>dos</w:t>
      </w:r>
      <w:r>
        <w:rPr>
          <w:rFonts w:ascii="Arial" w:hAnsi="Arial"/>
          <w:i/>
          <w:color w:val="202428"/>
          <w:spacing w:val="-4"/>
          <w:sz w:val="24"/>
        </w:rPr>
        <w:t xml:space="preserve"> </w:t>
      </w:r>
      <w:r>
        <w:rPr>
          <w:rFonts w:ascii="Arial" w:hAnsi="Arial"/>
          <w:i/>
          <w:color w:val="202428"/>
          <w:sz w:val="24"/>
        </w:rPr>
        <w:t>cilindros</w:t>
      </w:r>
      <w:r>
        <w:rPr>
          <w:rFonts w:ascii="Arial" w:hAnsi="Arial"/>
          <w:i/>
          <w:color w:val="202428"/>
          <w:spacing w:val="-4"/>
          <w:sz w:val="24"/>
        </w:rPr>
        <w:t xml:space="preserve"> </w:t>
      </w:r>
      <w:r>
        <w:rPr>
          <w:rFonts w:ascii="Arial" w:hAnsi="Arial"/>
          <w:i/>
          <w:color w:val="202428"/>
          <w:sz w:val="24"/>
        </w:rPr>
        <w:t>com</w:t>
      </w:r>
      <w:r>
        <w:rPr>
          <w:rFonts w:ascii="Arial" w:hAnsi="Arial"/>
          <w:i/>
          <w:color w:val="202428"/>
          <w:spacing w:val="-4"/>
          <w:sz w:val="24"/>
        </w:rPr>
        <w:t xml:space="preserve"> </w:t>
      </w:r>
      <w:r>
        <w:rPr>
          <w:rFonts w:ascii="Arial" w:hAnsi="Arial"/>
          <w:i/>
          <w:color w:val="202428"/>
          <w:sz w:val="24"/>
        </w:rPr>
        <w:t>gás</w:t>
      </w:r>
      <w:r>
        <w:rPr>
          <w:rFonts w:ascii="Arial" w:hAnsi="Arial"/>
          <w:i/>
          <w:color w:val="202428"/>
          <w:spacing w:val="-4"/>
          <w:sz w:val="24"/>
        </w:rPr>
        <w:t xml:space="preserve"> </w:t>
      </w:r>
      <w:r>
        <w:rPr>
          <w:rFonts w:ascii="Arial" w:hAnsi="Arial"/>
          <w:i/>
          <w:color w:val="202428"/>
          <w:sz w:val="24"/>
        </w:rPr>
        <w:t>oxigênio</w:t>
      </w:r>
      <w:r>
        <w:rPr>
          <w:rFonts w:ascii="Arial" w:hAnsi="Arial"/>
          <w:i/>
          <w:color w:val="202428"/>
          <w:spacing w:val="-4"/>
          <w:sz w:val="24"/>
        </w:rPr>
        <w:t xml:space="preserve"> </w:t>
      </w:r>
      <w:r>
        <w:rPr>
          <w:rFonts w:ascii="Arial" w:hAnsi="Arial"/>
          <w:i/>
          <w:color w:val="202428"/>
          <w:sz w:val="24"/>
        </w:rPr>
        <w:t>medicinal</w:t>
      </w:r>
      <w:r>
        <w:rPr>
          <w:rFonts w:ascii="Arial" w:hAnsi="Arial"/>
          <w:i/>
          <w:color w:val="202428"/>
          <w:spacing w:val="-4"/>
          <w:sz w:val="24"/>
        </w:rPr>
        <w:t xml:space="preserve"> </w:t>
      </w:r>
      <w:r>
        <w:rPr>
          <w:rFonts w:ascii="Arial" w:hAnsi="Arial"/>
          <w:i/>
          <w:color w:val="202428"/>
          <w:sz w:val="24"/>
        </w:rPr>
        <w:t>deverá</w:t>
      </w:r>
      <w:r>
        <w:rPr>
          <w:rFonts w:ascii="Arial" w:hAnsi="Arial"/>
          <w:i/>
          <w:color w:val="202428"/>
          <w:spacing w:val="-4"/>
          <w:sz w:val="24"/>
        </w:rPr>
        <w:t xml:space="preserve"> </w:t>
      </w:r>
      <w:r>
        <w:rPr>
          <w:rFonts w:ascii="Arial" w:hAnsi="Arial"/>
          <w:i/>
          <w:color w:val="202428"/>
          <w:sz w:val="24"/>
        </w:rPr>
        <w:t>ocorrer</w:t>
      </w:r>
      <w:r>
        <w:rPr>
          <w:rFonts w:ascii="Arial" w:hAnsi="Arial"/>
          <w:i/>
          <w:color w:val="202428"/>
          <w:spacing w:val="-4"/>
          <w:sz w:val="24"/>
        </w:rPr>
        <w:t xml:space="preserve"> </w:t>
      </w:r>
      <w:r>
        <w:rPr>
          <w:rFonts w:ascii="Arial" w:hAnsi="Arial"/>
          <w:i/>
          <w:color w:val="202428"/>
          <w:sz w:val="24"/>
        </w:rPr>
        <w:t>fora das dependências da contratante, em conformidade com os requisitos técnicos e normativos vigentes para envase de gases medicinais;</w:t>
      </w:r>
    </w:p>
    <w:p w:rsidR="00C764B2" w:rsidRDefault="00C764B2">
      <w:pPr>
        <w:pStyle w:val="Corpodetexto"/>
        <w:rPr>
          <w:rFonts w:ascii="Arial"/>
          <w:i/>
          <w:sz w:val="24"/>
        </w:rPr>
      </w:pPr>
    </w:p>
    <w:p w:rsidR="00C764B2" w:rsidRDefault="00C764B2">
      <w:pPr>
        <w:pStyle w:val="Corpodetexto"/>
        <w:spacing w:before="51"/>
        <w:rPr>
          <w:rFonts w:ascii="Arial"/>
          <w:i/>
          <w:sz w:val="24"/>
        </w:rPr>
      </w:pPr>
    </w:p>
    <w:p w:rsidR="00C764B2" w:rsidRDefault="001B135C">
      <w:pPr>
        <w:pStyle w:val="PargrafodaLista"/>
        <w:numPr>
          <w:ilvl w:val="2"/>
          <w:numId w:val="23"/>
        </w:numPr>
        <w:tabs>
          <w:tab w:val="left" w:pos="1905"/>
        </w:tabs>
        <w:spacing w:line="249" w:lineRule="auto"/>
        <w:ind w:right="594" w:firstLine="0"/>
        <w:rPr>
          <w:rFonts w:ascii="Arial" w:hAnsi="Arial"/>
          <w:i/>
          <w:sz w:val="24"/>
        </w:rPr>
      </w:pPr>
      <w:r>
        <w:rPr>
          <w:rFonts w:ascii="Arial" w:hAnsi="Arial"/>
          <w:i/>
          <w:color w:val="202428"/>
          <w:sz w:val="24"/>
        </w:rPr>
        <w:t>O</w:t>
      </w:r>
      <w:r>
        <w:rPr>
          <w:rFonts w:ascii="Arial" w:hAnsi="Arial"/>
          <w:i/>
          <w:color w:val="202428"/>
          <w:spacing w:val="40"/>
          <w:sz w:val="24"/>
        </w:rPr>
        <w:t xml:space="preserve"> </w:t>
      </w:r>
      <w:r>
        <w:rPr>
          <w:rFonts w:ascii="Arial" w:hAnsi="Arial"/>
          <w:i/>
          <w:color w:val="202428"/>
          <w:sz w:val="24"/>
        </w:rPr>
        <w:t>endereço de recolhimento dos 03 (três) cilindros vazios, conforme especificado</w:t>
      </w:r>
      <w:r>
        <w:rPr>
          <w:rFonts w:ascii="Arial" w:hAnsi="Arial"/>
          <w:i/>
          <w:color w:val="202428"/>
          <w:spacing w:val="-4"/>
          <w:sz w:val="24"/>
        </w:rPr>
        <w:t xml:space="preserve"> </w:t>
      </w:r>
      <w:r>
        <w:rPr>
          <w:rFonts w:ascii="Arial" w:hAnsi="Arial"/>
          <w:i/>
          <w:color w:val="202428"/>
          <w:sz w:val="24"/>
        </w:rPr>
        <w:t>no</w:t>
      </w:r>
      <w:r>
        <w:rPr>
          <w:rFonts w:ascii="Arial" w:hAnsi="Arial"/>
          <w:i/>
          <w:color w:val="202428"/>
          <w:spacing w:val="-4"/>
          <w:sz w:val="24"/>
        </w:rPr>
        <w:t xml:space="preserve"> </w:t>
      </w:r>
      <w:r>
        <w:rPr>
          <w:rFonts w:ascii="Arial" w:hAnsi="Arial"/>
          <w:i/>
          <w:color w:val="202428"/>
          <w:sz w:val="24"/>
        </w:rPr>
        <w:t>item</w:t>
      </w:r>
      <w:r>
        <w:rPr>
          <w:rFonts w:ascii="Arial" w:hAnsi="Arial"/>
          <w:i/>
          <w:color w:val="202428"/>
          <w:spacing w:val="-4"/>
          <w:sz w:val="24"/>
        </w:rPr>
        <w:t xml:space="preserve"> </w:t>
      </w:r>
      <w:r>
        <w:rPr>
          <w:rFonts w:ascii="Arial" w:hAnsi="Arial"/>
          <w:i/>
          <w:color w:val="202428"/>
          <w:sz w:val="24"/>
        </w:rPr>
        <w:t>5.1.1.1:</w:t>
      </w:r>
      <w:r>
        <w:rPr>
          <w:rFonts w:ascii="Arial" w:hAnsi="Arial"/>
          <w:i/>
          <w:color w:val="202428"/>
          <w:spacing w:val="-4"/>
          <w:sz w:val="24"/>
        </w:rPr>
        <w:t xml:space="preserve"> </w:t>
      </w:r>
      <w:r>
        <w:rPr>
          <w:rFonts w:ascii="Arial" w:hAnsi="Arial"/>
          <w:i/>
          <w:color w:val="202428"/>
          <w:sz w:val="24"/>
        </w:rPr>
        <w:t>Avenida</w:t>
      </w:r>
      <w:r>
        <w:rPr>
          <w:rFonts w:ascii="Arial" w:hAnsi="Arial"/>
          <w:i/>
          <w:color w:val="202428"/>
          <w:spacing w:val="-4"/>
          <w:sz w:val="24"/>
        </w:rPr>
        <w:t xml:space="preserve"> </w:t>
      </w:r>
      <w:r>
        <w:rPr>
          <w:rFonts w:ascii="Arial" w:hAnsi="Arial"/>
          <w:i/>
          <w:color w:val="202428"/>
          <w:sz w:val="24"/>
        </w:rPr>
        <w:t>Venezuela,</w:t>
      </w:r>
      <w:r>
        <w:rPr>
          <w:rFonts w:ascii="Arial" w:hAnsi="Arial"/>
          <w:i/>
          <w:color w:val="202428"/>
          <w:spacing w:val="-4"/>
          <w:sz w:val="24"/>
        </w:rPr>
        <w:t xml:space="preserve"> </w:t>
      </w:r>
      <w:r>
        <w:rPr>
          <w:rFonts w:ascii="Arial" w:hAnsi="Arial"/>
          <w:i/>
          <w:color w:val="202428"/>
          <w:sz w:val="24"/>
        </w:rPr>
        <w:t>1</w:t>
      </w:r>
      <w:r>
        <w:rPr>
          <w:rFonts w:ascii="Arial" w:hAnsi="Arial"/>
          <w:i/>
          <w:color w:val="202428"/>
          <w:sz w:val="24"/>
        </w:rPr>
        <w:t>34</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4"/>
          <w:sz w:val="24"/>
        </w:rPr>
        <w:t xml:space="preserve"> </w:t>
      </w:r>
      <w:r>
        <w:rPr>
          <w:rFonts w:ascii="Arial" w:hAnsi="Arial"/>
          <w:i/>
          <w:color w:val="202428"/>
          <w:sz w:val="24"/>
        </w:rPr>
        <w:t>Bloco</w:t>
      </w:r>
      <w:r>
        <w:rPr>
          <w:rFonts w:ascii="Arial" w:hAnsi="Arial"/>
          <w:i/>
          <w:color w:val="202428"/>
          <w:spacing w:val="-4"/>
          <w:sz w:val="24"/>
        </w:rPr>
        <w:t xml:space="preserve"> </w:t>
      </w:r>
      <w:r>
        <w:rPr>
          <w:rFonts w:ascii="Arial" w:hAnsi="Arial"/>
          <w:i/>
          <w:color w:val="202428"/>
          <w:sz w:val="24"/>
        </w:rPr>
        <w:t>A</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4"/>
          <w:sz w:val="24"/>
        </w:rPr>
        <w:t xml:space="preserve"> </w:t>
      </w:r>
      <w:r>
        <w:rPr>
          <w:rFonts w:ascii="Arial" w:hAnsi="Arial"/>
          <w:i/>
          <w:color w:val="202428"/>
          <w:sz w:val="24"/>
        </w:rPr>
        <w:t>Térreo</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8"/>
          <w:sz w:val="24"/>
        </w:rPr>
        <w:t xml:space="preserve"> </w:t>
      </w:r>
      <w:r>
        <w:rPr>
          <w:rFonts w:ascii="Arial" w:hAnsi="Arial"/>
          <w:i/>
          <w:color w:val="202428"/>
          <w:sz w:val="24"/>
        </w:rPr>
        <w:t>SESAU</w:t>
      </w:r>
      <w:r>
        <w:rPr>
          <w:rFonts w:ascii="Arial" w:hAnsi="Arial"/>
          <w:i/>
          <w:color w:val="202428"/>
          <w:spacing w:val="-4"/>
          <w:sz w:val="24"/>
        </w:rPr>
        <w:t xml:space="preserve"> </w:t>
      </w:r>
      <w:r>
        <w:rPr>
          <w:rFonts w:ascii="Arial" w:hAnsi="Arial"/>
          <w:i/>
          <w:color w:val="202428"/>
          <w:sz w:val="24"/>
        </w:rPr>
        <w:t>, Bairro Saúde, Rio de Janeiro - RJ. CEP: 20081-312</w:t>
      </w:r>
    </w:p>
    <w:p w:rsidR="00C764B2" w:rsidRDefault="00C764B2">
      <w:pPr>
        <w:pStyle w:val="Corpodetexto"/>
        <w:rPr>
          <w:rFonts w:ascii="Arial"/>
          <w:i/>
          <w:sz w:val="24"/>
        </w:rPr>
      </w:pPr>
    </w:p>
    <w:p w:rsidR="00C764B2" w:rsidRDefault="00C764B2">
      <w:pPr>
        <w:pStyle w:val="Corpodetexto"/>
        <w:spacing w:before="52"/>
        <w:rPr>
          <w:rFonts w:ascii="Arial"/>
          <w:i/>
          <w:sz w:val="24"/>
        </w:rPr>
      </w:pPr>
    </w:p>
    <w:p w:rsidR="00C764B2" w:rsidRDefault="001B135C">
      <w:pPr>
        <w:pStyle w:val="PargrafodaLista"/>
        <w:numPr>
          <w:ilvl w:val="2"/>
          <w:numId w:val="23"/>
        </w:numPr>
        <w:tabs>
          <w:tab w:val="left" w:pos="1905"/>
        </w:tabs>
        <w:spacing w:line="249" w:lineRule="auto"/>
        <w:ind w:right="882" w:firstLine="0"/>
        <w:rPr>
          <w:rFonts w:ascii="Arial" w:hAnsi="Arial"/>
          <w:i/>
          <w:sz w:val="24"/>
        </w:rPr>
      </w:pPr>
      <w:r>
        <w:rPr>
          <w:rFonts w:ascii="Arial" w:hAnsi="Arial"/>
          <w:i/>
          <w:color w:val="202428"/>
          <w:sz w:val="24"/>
        </w:rPr>
        <w:t>Endereços</w:t>
      </w:r>
      <w:r>
        <w:rPr>
          <w:rFonts w:ascii="Arial" w:hAnsi="Arial"/>
          <w:i/>
          <w:color w:val="202428"/>
          <w:spacing w:val="-5"/>
          <w:sz w:val="24"/>
        </w:rPr>
        <w:t xml:space="preserve"> </w:t>
      </w:r>
      <w:r>
        <w:rPr>
          <w:rFonts w:ascii="Arial" w:hAnsi="Arial"/>
          <w:i/>
          <w:color w:val="202428"/>
          <w:sz w:val="24"/>
        </w:rPr>
        <w:t>para</w:t>
      </w:r>
      <w:r>
        <w:rPr>
          <w:rFonts w:ascii="Arial" w:hAnsi="Arial"/>
          <w:i/>
          <w:color w:val="202428"/>
          <w:spacing w:val="-5"/>
          <w:sz w:val="24"/>
        </w:rPr>
        <w:t xml:space="preserve"> </w:t>
      </w:r>
      <w:r>
        <w:rPr>
          <w:rFonts w:ascii="Arial" w:hAnsi="Arial"/>
          <w:i/>
          <w:color w:val="202428"/>
          <w:sz w:val="24"/>
        </w:rPr>
        <w:t>entrega</w:t>
      </w:r>
      <w:r>
        <w:rPr>
          <w:rFonts w:ascii="Arial" w:hAnsi="Arial"/>
          <w:i/>
          <w:color w:val="202428"/>
          <w:spacing w:val="-5"/>
          <w:sz w:val="24"/>
        </w:rPr>
        <w:t xml:space="preserve"> </w:t>
      </w:r>
      <w:r>
        <w:rPr>
          <w:rFonts w:ascii="Arial" w:hAnsi="Arial"/>
          <w:i/>
          <w:color w:val="202428"/>
          <w:sz w:val="24"/>
        </w:rPr>
        <w:t>dos</w:t>
      </w:r>
      <w:r>
        <w:rPr>
          <w:rFonts w:ascii="Arial" w:hAnsi="Arial"/>
          <w:i/>
          <w:color w:val="202428"/>
          <w:spacing w:val="-5"/>
          <w:sz w:val="24"/>
        </w:rPr>
        <w:t xml:space="preserve"> </w:t>
      </w:r>
      <w:r>
        <w:rPr>
          <w:rFonts w:ascii="Arial" w:hAnsi="Arial"/>
          <w:i/>
          <w:color w:val="202428"/>
          <w:sz w:val="24"/>
        </w:rPr>
        <w:t>cilindros</w:t>
      </w:r>
      <w:r>
        <w:rPr>
          <w:rFonts w:ascii="Arial" w:hAnsi="Arial"/>
          <w:i/>
          <w:color w:val="202428"/>
          <w:spacing w:val="-5"/>
          <w:sz w:val="24"/>
        </w:rPr>
        <w:t xml:space="preserve"> </w:t>
      </w:r>
      <w:r>
        <w:rPr>
          <w:rFonts w:ascii="Arial" w:hAnsi="Arial"/>
          <w:i/>
          <w:color w:val="202428"/>
          <w:sz w:val="24"/>
        </w:rPr>
        <w:t>abastecidos</w:t>
      </w:r>
      <w:r>
        <w:rPr>
          <w:rFonts w:ascii="Arial" w:hAnsi="Arial"/>
          <w:i/>
          <w:color w:val="202428"/>
          <w:spacing w:val="-5"/>
          <w:sz w:val="24"/>
        </w:rPr>
        <w:t xml:space="preserve"> </w:t>
      </w:r>
      <w:r>
        <w:rPr>
          <w:rFonts w:ascii="Arial" w:hAnsi="Arial"/>
          <w:i/>
          <w:color w:val="202428"/>
          <w:sz w:val="24"/>
        </w:rPr>
        <w:t>com</w:t>
      </w:r>
      <w:r>
        <w:rPr>
          <w:rFonts w:ascii="Arial" w:hAnsi="Arial"/>
          <w:i/>
          <w:color w:val="202428"/>
          <w:spacing w:val="-5"/>
          <w:sz w:val="24"/>
        </w:rPr>
        <w:t xml:space="preserve"> </w:t>
      </w:r>
      <w:r>
        <w:rPr>
          <w:rFonts w:ascii="Arial" w:hAnsi="Arial"/>
          <w:i/>
          <w:color w:val="202428"/>
          <w:sz w:val="24"/>
        </w:rPr>
        <w:t>oxigênio</w:t>
      </w:r>
      <w:r>
        <w:rPr>
          <w:rFonts w:ascii="Arial" w:hAnsi="Arial"/>
          <w:i/>
          <w:color w:val="202428"/>
          <w:spacing w:val="-5"/>
          <w:sz w:val="24"/>
        </w:rPr>
        <w:t xml:space="preserve"> </w:t>
      </w:r>
      <w:r>
        <w:rPr>
          <w:rFonts w:ascii="Arial" w:hAnsi="Arial"/>
          <w:i/>
          <w:color w:val="202428"/>
          <w:sz w:val="24"/>
        </w:rPr>
        <w:t>medicinal, conforme especificado no item 5.1.1.2:</w:t>
      </w:r>
    </w:p>
    <w:p w:rsidR="00C764B2" w:rsidRDefault="00C764B2">
      <w:pPr>
        <w:pStyle w:val="Corpodetexto"/>
        <w:rPr>
          <w:rFonts w:ascii="Arial"/>
          <w:i/>
          <w:sz w:val="24"/>
        </w:rPr>
      </w:pPr>
    </w:p>
    <w:p w:rsidR="00C764B2" w:rsidRDefault="00C764B2">
      <w:pPr>
        <w:pStyle w:val="Corpodetexto"/>
        <w:spacing w:before="50"/>
        <w:rPr>
          <w:rFonts w:ascii="Arial"/>
          <w:i/>
          <w:sz w:val="24"/>
        </w:rPr>
      </w:pPr>
    </w:p>
    <w:p w:rsidR="00C764B2" w:rsidRDefault="001B135C">
      <w:pPr>
        <w:pStyle w:val="PargrafodaLista"/>
        <w:numPr>
          <w:ilvl w:val="3"/>
          <w:numId w:val="23"/>
        </w:numPr>
        <w:tabs>
          <w:tab w:val="left" w:pos="2703"/>
        </w:tabs>
        <w:ind w:left="2703" w:hanging="793"/>
        <w:rPr>
          <w:rFonts w:ascii="Arial" w:hAnsi="Arial"/>
          <w:i/>
          <w:sz w:val="24"/>
        </w:rPr>
      </w:pPr>
      <w:r>
        <w:rPr>
          <w:rFonts w:ascii="Arial" w:hAnsi="Arial"/>
          <w:i/>
          <w:color w:val="202428"/>
          <w:sz w:val="24"/>
        </w:rPr>
        <w:t>Endereço</w:t>
      </w:r>
      <w:r>
        <w:rPr>
          <w:rFonts w:ascii="Arial" w:hAnsi="Arial"/>
          <w:i/>
          <w:color w:val="202428"/>
          <w:spacing w:val="-7"/>
          <w:sz w:val="24"/>
        </w:rPr>
        <w:t xml:space="preserve"> </w:t>
      </w:r>
      <w:r>
        <w:rPr>
          <w:rFonts w:ascii="Arial" w:hAnsi="Arial"/>
          <w:i/>
          <w:color w:val="202428"/>
          <w:sz w:val="24"/>
        </w:rPr>
        <w:t>de</w:t>
      </w:r>
      <w:r>
        <w:rPr>
          <w:rFonts w:ascii="Arial" w:hAnsi="Arial"/>
          <w:i/>
          <w:color w:val="202428"/>
          <w:spacing w:val="-5"/>
          <w:sz w:val="24"/>
        </w:rPr>
        <w:t xml:space="preserve"> </w:t>
      </w:r>
      <w:r>
        <w:rPr>
          <w:rFonts w:ascii="Arial" w:hAnsi="Arial"/>
          <w:i/>
          <w:color w:val="202428"/>
          <w:sz w:val="24"/>
        </w:rPr>
        <w:t>Entrega</w:t>
      </w:r>
      <w:r>
        <w:rPr>
          <w:rFonts w:ascii="Arial" w:hAnsi="Arial"/>
          <w:i/>
          <w:color w:val="202428"/>
          <w:spacing w:val="-4"/>
          <w:sz w:val="24"/>
        </w:rPr>
        <w:t xml:space="preserve"> </w:t>
      </w:r>
      <w:r>
        <w:rPr>
          <w:rFonts w:ascii="Arial" w:hAnsi="Arial"/>
          <w:i/>
          <w:color w:val="202428"/>
          <w:sz w:val="24"/>
        </w:rPr>
        <w:t>de</w:t>
      </w:r>
      <w:r>
        <w:rPr>
          <w:rFonts w:ascii="Arial" w:hAnsi="Arial"/>
          <w:i/>
          <w:color w:val="202428"/>
          <w:spacing w:val="21"/>
          <w:sz w:val="24"/>
        </w:rPr>
        <w:t xml:space="preserve"> </w:t>
      </w:r>
      <w:r>
        <w:rPr>
          <w:rFonts w:ascii="Arial" w:hAnsi="Arial"/>
          <w:b/>
          <w:i/>
          <w:color w:val="202428"/>
          <w:sz w:val="24"/>
        </w:rPr>
        <w:t>2</w:t>
      </w:r>
      <w:r>
        <w:rPr>
          <w:rFonts w:ascii="Arial" w:hAnsi="Arial"/>
          <w:b/>
          <w:i/>
          <w:color w:val="202428"/>
          <w:spacing w:val="-4"/>
          <w:sz w:val="24"/>
        </w:rPr>
        <w:t xml:space="preserve"> </w:t>
      </w:r>
      <w:r>
        <w:rPr>
          <w:rFonts w:ascii="Arial" w:hAnsi="Arial"/>
          <w:b/>
          <w:i/>
          <w:color w:val="202428"/>
          <w:sz w:val="24"/>
        </w:rPr>
        <w:t>(dois)</w:t>
      </w:r>
      <w:r>
        <w:rPr>
          <w:rFonts w:ascii="Arial" w:hAnsi="Arial"/>
          <w:b/>
          <w:i/>
          <w:color w:val="202428"/>
          <w:spacing w:val="-5"/>
          <w:sz w:val="24"/>
        </w:rPr>
        <w:t xml:space="preserve"> </w:t>
      </w:r>
      <w:r>
        <w:rPr>
          <w:rFonts w:ascii="Arial" w:hAnsi="Arial"/>
          <w:i/>
          <w:color w:val="202428"/>
          <w:sz w:val="24"/>
        </w:rPr>
        <w:t>cilindros</w:t>
      </w:r>
      <w:r>
        <w:rPr>
          <w:rFonts w:ascii="Arial" w:hAnsi="Arial"/>
          <w:i/>
          <w:color w:val="202428"/>
          <w:spacing w:val="-4"/>
          <w:sz w:val="24"/>
        </w:rPr>
        <w:t xml:space="preserve"> </w:t>
      </w:r>
      <w:r>
        <w:rPr>
          <w:rFonts w:ascii="Arial" w:hAnsi="Arial"/>
          <w:i/>
          <w:color w:val="202428"/>
          <w:spacing w:val="-2"/>
          <w:sz w:val="24"/>
        </w:rPr>
        <w:t>abastecidos:</w:t>
      </w:r>
    </w:p>
    <w:p w:rsidR="00C764B2" w:rsidRDefault="001B135C">
      <w:pPr>
        <w:spacing w:before="12" w:line="249" w:lineRule="auto"/>
        <w:ind w:left="1910" w:right="426"/>
        <w:rPr>
          <w:rFonts w:ascii="Arial" w:hAnsi="Arial"/>
          <w:i/>
          <w:sz w:val="24"/>
        </w:rPr>
      </w:pPr>
      <w:r>
        <w:rPr>
          <w:rFonts w:ascii="Arial" w:hAnsi="Arial"/>
          <w:i/>
          <w:color w:val="202428"/>
          <w:sz w:val="24"/>
        </w:rPr>
        <w:t>Avenida</w:t>
      </w:r>
      <w:r>
        <w:rPr>
          <w:rFonts w:ascii="Arial" w:hAnsi="Arial"/>
          <w:i/>
          <w:color w:val="202428"/>
          <w:spacing w:val="-4"/>
          <w:sz w:val="24"/>
        </w:rPr>
        <w:t xml:space="preserve"> </w:t>
      </w:r>
      <w:r>
        <w:rPr>
          <w:rFonts w:ascii="Arial" w:hAnsi="Arial"/>
          <w:i/>
          <w:color w:val="202428"/>
          <w:sz w:val="24"/>
        </w:rPr>
        <w:t>Venezuela,</w:t>
      </w:r>
      <w:r>
        <w:rPr>
          <w:rFonts w:ascii="Arial" w:hAnsi="Arial"/>
          <w:i/>
          <w:color w:val="202428"/>
          <w:spacing w:val="-4"/>
          <w:sz w:val="24"/>
        </w:rPr>
        <w:t xml:space="preserve"> </w:t>
      </w:r>
      <w:r>
        <w:rPr>
          <w:rFonts w:ascii="Arial" w:hAnsi="Arial"/>
          <w:i/>
          <w:color w:val="202428"/>
          <w:sz w:val="24"/>
        </w:rPr>
        <w:t>134</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4"/>
          <w:sz w:val="24"/>
        </w:rPr>
        <w:t xml:space="preserve"> </w:t>
      </w:r>
      <w:r>
        <w:rPr>
          <w:rFonts w:ascii="Arial" w:hAnsi="Arial"/>
          <w:i/>
          <w:color w:val="202428"/>
          <w:sz w:val="24"/>
        </w:rPr>
        <w:t>Bloco</w:t>
      </w:r>
      <w:r>
        <w:rPr>
          <w:rFonts w:ascii="Arial" w:hAnsi="Arial"/>
          <w:i/>
          <w:color w:val="202428"/>
          <w:spacing w:val="-4"/>
          <w:sz w:val="24"/>
        </w:rPr>
        <w:t xml:space="preserve"> </w:t>
      </w:r>
      <w:r>
        <w:rPr>
          <w:rFonts w:ascii="Arial" w:hAnsi="Arial"/>
          <w:i/>
          <w:color w:val="202428"/>
          <w:sz w:val="24"/>
        </w:rPr>
        <w:t>A</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4"/>
          <w:sz w:val="24"/>
        </w:rPr>
        <w:t xml:space="preserve"> </w:t>
      </w:r>
      <w:r>
        <w:rPr>
          <w:rFonts w:ascii="Arial" w:hAnsi="Arial"/>
          <w:i/>
          <w:color w:val="202428"/>
          <w:sz w:val="24"/>
        </w:rPr>
        <w:t>Térreo</w:t>
      </w:r>
      <w:r>
        <w:rPr>
          <w:rFonts w:ascii="Arial" w:hAnsi="Arial"/>
          <w:i/>
          <w:color w:val="202428"/>
          <w:spacing w:val="-4"/>
          <w:sz w:val="24"/>
        </w:rPr>
        <w:t xml:space="preserve"> </w:t>
      </w:r>
      <w:r>
        <w:rPr>
          <w:rFonts w:ascii="Arial" w:hAnsi="Arial"/>
          <w:i/>
          <w:color w:val="202428"/>
          <w:sz w:val="24"/>
        </w:rPr>
        <w:t>- SESAU</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4"/>
          <w:sz w:val="24"/>
        </w:rPr>
        <w:t xml:space="preserve"> </w:t>
      </w:r>
      <w:r>
        <w:rPr>
          <w:rFonts w:ascii="Arial" w:hAnsi="Arial"/>
          <w:i/>
          <w:color w:val="202428"/>
          <w:sz w:val="24"/>
        </w:rPr>
        <w:t>Bairro</w:t>
      </w:r>
      <w:r>
        <w:rPr>
          <w:rFonts w:ascii="Arial" w:hAnsi="Arial"/>
          <w:i/>
          <w:color w:val="202428"/>
          <w:spacing w:val="-4"/>
          <w:sz w:val="24"/>
        </w:rPr>
        <w:t xml:space="preserve"> </w:t>
      </w:r>
      <w:r>
        <w:rPr>
          <w:rFonts w:ascii="Arial" w:hAnsi="Arial"/>
          <w:i/>
          <w:color w:val="202428"/>
          <w:sz w:val="24"/>
        </w:rPr>
        <w:t>Saúde,</w:t>
      </w:r>
      <w:r>
        <w:rPr>
          <w:rFonts w:ascii="Arial" w:hAnsi="Arial"/>
          <w:i/>
          <w:color w:val="202428"/>
          <w:spacing w:val="-4"/>
          <w:sz w:val="24"/>
        </w:rPr>
        <w:t xml:space="preserve"> </w:t>
      </w:r>
      <w:r>
        <w:rPr>
          <w:rFonts w:ascii="Arial" w:hAnsi="Arial"/>
          <w:i/>
          <w:color w:val="202428"/>
          <w:sz w:val="24"/>
        </w:rPr>
        <w:t>Rio</w:t>
      </w:r>
      <w:r>
        <w:rPr>
          <w:rFonts w:ascii="Arial" w:hAnsi="Arial"/>
          <w:i/>
          <w:color w:val="202428"/>
          <w:spacing w:val="-4"/>
          <w:sz w:val="24"/>
        </w:rPr>
        <w:t xml:space="preserve"> </w:t>
      </w:r>
      <w:r>
        <w:rPr>
          <w:rFonts w:ascii="Arial" w:hAnsi="Arial"/>
          <w:i/>
          <w:color w:val="202428"/>
          <w:sz w:val="24"/>
        </w:rPr>
        <w:t>de Janeiro - RJ. CEP: 20081-312</w:t>
      </w:r>
    </w:p>
    <w:p w:rsidR="00C764B2" w:rsidRDefault="00C764B2">
      <w:pPr>
        <w:pStyle w:val="Corpodetexto"/>
        <w:rPr>
          <w:rFonts w:ascii="Arial"/>
          <w:i/>
          <w:sz w:val="24"/>
        </w:rPr>
      </w:pPr>
    </w:p>
    <w:p w:rsidR="00C764B2" w:rsidRDefault="00C764B2">
      <w:pPr>
        <w:pStyle w:val="Corpodetexto"/>
        <w:spacing w:before="50"/>
        <w:rPr>
          <w:rFonts w:ascii="Arial"/>
          <w:i/>
          <w:sz w:val="24"/>
        </w:rPr>
      </w:pPr>
    </w:p>
    <w:p w:rsidR="00C764B2" w:rsidRDefault="001B135C">
      <w:pPr>
        <w:pStyle w:val="PargrafodaLista"/>
        <w:numPr>
          <w:ilvl w:val="3"/>
          <w:numId w:val="23"/>
        </w:numPr>
        <w:tabs>
          <w:tab w:val="left" w:pos="2703"/>
        </w:tabs>
        <w:spacing w:before="1" w:line="249" w:lineRule="auto"/>
        <w:ind w:left="1910" w:right="275" w:firstLine="0"/>
        <w:rPr>
          <w:rFonts w:ascii="Arial" w:hAnsi="Arial"/>
          <w:i/>
          <w:sz w:val="24"/>
        </w:rPr>
      </w:pPr>
      <w:r>
        <w:rPr>
          <w:rFonts w:ascii="Arial" w:hAnsi="Arial"/>
          <w:i/>
          <w:color w:val="202428"/>
          <w:sz w:val="24"/>
        </w:rPr>
        <w:t>Endereço de Entrega de</w:t>
      </w:r>
      <w:r>
        <w:rPr>
          <w:rFonts w:ascii="Arial" w:hAnsi="Arial"/>
          <w:i/>
          <w:color w:val="202428"/>
          <w:spacing w:val="40"/>
          <w:sz w:val="24"/>
        </w:rPr>
        <w:t xml:space="preserve"> </w:t>
      </w:r>
      <w:r>
        <w:rPr>
          <w:rFonts w:ascii="Arial" w:hAnsi="Arial"/>
          <w:b/>
          <w:i/>
          <w:color w:val="202428"/>
          <w:sz w:val="24"/>
        </w:rPr>
        <w:t xml:space="preserve">1(um) </w:t>
      </w:r>
      <w:r>
        <w:rPr>
          <w:rFonts w:ascii="Arial" w:hAnsi="Arial"/>
          <w:i/>
          <w:color w:val="202428"/>
          <w:sz w:val="24"/>
        </w:rPr>
        <w:t>cilindro abastecido: Avenida Almirante Barroso,</w:t>
      </w:r>
      <w:r>
        <w:rPr>
          <w:rFonts w:ascii="Arial" w:hAnsi="Arial"/>
          <w:i/>
          <w:color w:val="202428"/>
          <w:spacing w:val="-4"/>
          <w:sz w:val="24"/>
        </w:rPr>
        <w:t xml:space="preserve"> </w:t>
      </w:r>
      <w:r>
        <w:rPr>
          <w:rFonts w:ascii="Arial" w:hAnsi="Arial"/>
          <w:i/>
          <w:color w:val="202428"/>
          <w:sz w:val="24"/>
        </w:rPr>
        <w:t>78,</w:t>
      </w:r>
      <w:r>
        <w:rPr>
          <w:rFonts w:ascii="Arial" w:hAnsi="Arial"/>
          <w:i/>
          <w:color w:val="202428"/>
          <w:spacing w:val="-4"/>
          <w:sz w:val="24"/>
        </w:rPr>
        <w:t xml:space="preserve"> </w:t>
      </w:r>
      <w:r>
        <w:rPr>
          <w:rFonts w:ascii="Arial" w:hAnsi="Arial"/>
          <w:i/>
          <w:color w:val="202428"/>
          <w:sz w:val="24"/>
        </w:rPr>
        <w:t>4º</w:t>
      </w:r>
      <w:r>
        <w:rPr>
          <w:rFonts w:ascii="Arial" w:hAnsi="Arial"/>
          <w:i/>
          <w:color w:val="202428"/>
          <w:spacing w:val="-4"/>
          <w:sz w:val="24"/>
        </w:rPr>
        <w:t xml:space="preserve"> </w:t>
      </w:r>
      <w:r>
        <w:rPr>
          <w:rFonts w:ascii="Arial" w:hAnsi="Arial"/>
          <w:i/>
          <w:color w:val="202428"/>
          <w:sz w:val="24"/>
        </w:rPr>
        <w:t>andar</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4"/>
          <w:sz w:val="24"/>
        </w:rPr>
        <w:t xml:space="preserve"> </w:t>
      </w:r>
      <w:r>
        <w:rPr>
          <w:rFonts w:ascii="Arial" w:hAnsi="Arial"/>
          <w:i/>
          <w:color w:val="202428"/>
          <w:sz w:val="24"/>
        </w:rPr>
        <w:t>SESAU,</w:t>
      </w:r>
      <w:r>
        <w:rPr>
          <w:rFonts w:ascii="Arial" w:hAnsi="Arial"/>
          <w:i/>
          <w:color w:val="202428"/>
          <w:spacing w:val="-4"/>
          <w:sz w:val="24"/>
        </w:rPr>
        <w:t xml:space="preserve"> </w:t>
      </w:r>
      <w:r>
        <w:rPr>
          <w:rFonts w:ascii="Arial" w:hAnsi="Arial"/>
          <w:i/>
          <w:color w:val="202428"/>
          <w:sz w:val="24"/>
        </w:rPr>
        <w:t>Bairro</w:t>
      </w:r>
      <w:r>
        <w:rPr>
          <w:rFonts w:ascii="Arial" w:hAnsi="Arial"/>
          <w:i/>
          <w:color w:val="202428"/>
          <w:spacing w:val="-4"/>
          <w:sz w:val="24"/>
        </w:rPr>
        <w:t xml:space="preserve"> </w:t>
      </w:r>
      <w:r>
        <w:rPr>
          <w:rFonts w:ascii="Arial" w:hAnsi="Arial"/>
          <w:i/>
          <w:color w:val="202428"/>
          <w:sz w:val="24"/>
        </w:rPr>
        <w:t>Centro,</w:t>
      </w:r>
      <w:r>
        <w:rPr>
          <w:rFonts w:ascii="Arial" w:hAnsi="Arial"/>
          <w:i/>
          <w:color w:val="202428"/>
          <w:spacing w:val="-4"/>
          <w:sz w:val="24"/>
        </w:rPr>
        <w:t xml:space="preserve"> </w:t>
      </w:r>
      <w:r>
        <w:rPr>
          <w:rFonts w:ascii="Arial" w:hAnsi="Arial"/>
          <w:i/>
          <w:color w:val="202428"/>
          <w:sz w:val="24"/>
        </w:rPr>
        <w:t>Rio</w:t>
      </w:r>
      <w:r>
        <w:rPr>
          <w:rFonts w:ascii="Arial" w:hAnsi="Arial"/>
          <w:i/>
          <w:color w:val="202428"/>
          <w:spacing w:val="-4"/>
          <w:sz w:val="24"/>
        </w:rPr>
        <w:t xml:space="preserve"> </w:t>
      </w:r>
      <w:r>
        <w:rPr>
          <w:rFonts w:ascii="Arial" w:hAnsi="Arial"/>
          <w:i/>
          <w:color w:val="202428"/>
          <w:sz w:val="24"/>
        </w:rPr>
        <w:t>de</w:t>
      </w:r>
      <w:r>
        <w:rPr>
          <w:rFonts w:ascii="Arial" w:hAnsi="Arial"/>
          <w:i/>
          <w:color w:val="202428"/>
          <w:spacing w:val="-4"/>
          <w:sz w:val="24"/>
        </w:rPr>
        <w:t xml:space="preserve"> </w:t>
      </w:r>
      <w:r>
        <w:rPr>
          <w:rFonts w:ascii="Arial" w:hAnsi="Arial"/>
          <w:i/>
          <w:color w:val="202428"/>
          <w:sz w:val="24"/>
        </w:rPr>
        <w:t>Janeiro</w:t>
      </w:r>
      <w:r>
        <w:rPr>
          <w:rFonts w:ascii="Arial" w:hAnsi="Arial"/>
          <w:i/>
          <w:color w:val="202428"/>
          <w:spacing w:val="-4"/>
          <w:sz w:val="24"/>
        </w:rPr>
        <w:t xml:space="preserve"> </w:t>
      </w:r>
      <w:r>
        <w:rPr>
          <w:rFonts w:ascii="Arial" w:hAnsi="Arial"/>
          <w:i/>
          <w:color w:val="202428"/>
          <w:sz w:val="24"/>
        </w:rPr>
        <w:t>-</w:t>
      </w:r>
      <w:r>
        <w:rPr>
          <w:rFonts w:ascii="Arial" w:hAnsi="Arial"/>
          <w:i/>
          <w:color w:val="202428"/>
          <w:spacing w:val="-4"/>
          <w:sz w:val="24"/>
        </w:rPr>
        <w:t xml:space="preserve"> </w:t>
      </w:r>
      <w:r>
        <w:rPr>
          <w:rFonts w:ascii="Arial" w:hAnsi="Arial"/>
          <w:i/>
          <w:color w:val="202428"/>
          <w:sz w:val="24"/>
        </w:rPr>
        <w:t>RJ.</w:t>
      </w:r>
      <w:r>
        <w:rPr>
          <w:rFonts w:ascii="Arial" w:hAnsi="Arial"/>
          <w:i/>
          <w:color w:val="202428"/>
          <w:spacing w:val="-4"/>
          <w:sz w:val="24"/>
        </w:rPr>
        <w:t xml:space="preserve"> </w:t>
      </w:r>
      <w:r>
        <w:rPr>
          <w:rFonts w:ascii="Arial" w:hAnsi="Arial"/>
          <w:i/>
          <w:color w:val="202428"/>
          <w:sz w:val="24"/>
        </w:rPr>
        <w:t>CEP:</w:t>
      </w:r>
      <w:r>
        <w:rPr>
          <w:rFonts w:ascii="Arial" w:hAnsi="Arial"/>
          <w:i/>
          <w:color w:val="202428"/>
          <w:spacing w:val="-4"/>
          <w:sz w:val="24"/>
        </w:rPr>
        <w:t xml:space="preserve"> </w:t>
      </w:r>
      <w:r>
        <w:rPr>
          <w:rFonts w:ascii="Arial" w:hAnsi="Arial"/>
          <w:i/>
          <w:color w:val="202428"/>
          <w:sz w:val="24"/>
        </w:rPr>
        <w:t xml:space="preserve">20031- </w:t>
      </w:r>
      <w:r>
        <w:rPr>
          <w:rFonts w:ascii="Arial" w:hAnsi="Arial"/>
          <w:i/>
          <w:color w:val="202428"/>
          <w:spacing w:val="-4"/>
          <w:sz w:val="24"/>
        </w:rPr>
        <w:t>001</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147"/>
        <w:rPr>
          <w:rFonts w:ascii="Arial"/>
          <w:i/>
          <w:sz w:val="24"/>
        </w:rPr>
      </w:pPr>
    </w:p>
    <w:p w:rsidR="00C764B2" w:rsidRDefault="001B135C">
      <w:pPr>
        <w:pStyle w:val="Ttulo4"/>
        <w:spacing w:before="1"/>
      </w:pPr>
      <w:r>
        <w:rPr>
          <w:color w:val="202428"/>
        </w:rPr>
        <w:t>Materiais</w:t>
      </w:r>
      <w:r>
        <w:rPr>
          <w:color w:val="202428"/>
          <w:spacing w:val="-5"/>
        </w:rPr>
        <w:t xml:space="preserve"> </w:t>
      </w:r>
      <w:r>
        <w:rPr>
          <w:color w:val="202428"/>
        </w:rPr>
        <w:t>a</w:t>
      </w:r>
      <w:r>
        <w:rPr>
          <w:color w:val="202428"/>
          <w:spacing w:val="-5"/>
        </w:rPr>
        <w:t xml:space="preserve"> </w:t>
      </w:r>
      <w:r>
        <w:rPr>
          <w:color w:val="202428"/>
        </w:rPr>
        <w:t>serem</w:t>
      </w:r>
      <w:r>
        <w:rPr>
          <w:color w:val="202428"/>
          <w:spacing w:val="-5"/>
        </w:rPr>
        <w:t xml:space="preserve"> </w:t>
      </w:r>
      <w:r>
        <w:rPr>
          <w:color w:val="202428"/>
          <w:spacing w:val="-2"/>
        </w:rPr>
        <w:t>disponibilizados</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pStyle w:val="PargrafodaLista"/>
        <w:numPr>
          <w:ilvl w:val="1"/>
          <w:numId w:val="26"/>
        </w:numPr>
        <w:tabs>
          <w:tab w:val="left" w:pos="1175"/>
        </w:tabs>
        <w:spacing w:line="249" w:lineRule="auto"/>
        <w:ind w:right="414" w:firstLine="0"/>
        <w:jc w:val="left"/>
        <w:rPr>
          <w:color w:val="202428"/>
          <w:sz w:val="24"/>
        </w:rPr>
      </w:pPr>
      <w:r>
        <w:rPr>
          <w:rFonts w:ascii="Arial" w:hAnsi="Arial"/>
          <w:i/>
          <w:color w:val="202428"/>
          <w:sz w:val="24"/>
        </w:rPr>
        <w:t>Para</w:t>
      </w:r>
      <w:r>
        <w:rPr>
          <w:rFonts w:ascii="Arial" w:hAnsi="Arial"/>
          <w:i/>
          <w:color w:val="202428"/>
          <w:spacing w:val="-4"/>
          <w:sz w:val="24"/>
        </w:rPr>
        <w:t xml:space="preserve"> </w:t>
      </w:r>
      <w:r>
        <w:rPr>
          <w:rFonts w:ascii="Arial" w:hAnsi="Arial"/>
          <w:i/>
          <w:color w:val="202428"/>
          <w:sz w:val="24"/>
        </w:rPr>
        <w:t>a</w:t>
      </w:r>
      <w:r>
        <w:rPr>
          <w:rFonts w:ascii="Arial" w:hAnsi="Arial"/>
          <w:i/>
          <w:color w:val="202428"/>
          <w:spacing w:val="-4"/>
          <w:sz w:val="24"/>
        </w:rPr>
        <w:t xml:space="preserve"> </w:t>
      </w:r>
      <w:r>
        <w:rPr>
          <w:rFonts w:ascii="Arial" w:hAnsi="Arial"/>
          <w:i/>
          <w:color w:val="202428"/>
          <w:sz w:val="24"/>
        </w:rPr>
        <w:t>perfeita</w:t>
      </w:r>
      <w:r>
        <w:rPr>
          <w:rFonts w:ascii="Arial" w:hAnsi="Arial"/>
          <w:i/>
          <w:color w:val="202428"/>
          <w:spacing w:val="-4"/>
          <w:sz w:val="24"/>
        </w:rPr>
        <w:t xml:space="preserve"> </w:t>
      </w:r>
      <w:r>
        <w:rPr>
          <w:rFonts w:ascii="Arial" w:hAnsi="Arial"/>
          <w:i/>
          <w:color w:val="202428"/>
          <w:sz w:val="24"/>
        </w:rPr>
        <w:t>execução</w:t>
      </w:r>
      <w:r>
        <w:rPr>
          <w:rFonts w:ascii="Arial" w:hAnsi="Arial"/>
          <w:i/>
          <w:color w:val="202428"/>
          <w:spacing w:val="-4"/>
          <w:sz w:val="24"/>
        </w:rPr>
        <w:t xml:space="preserve"> </w:t>
      </w:r>
      <w:r>
        <w:rPr>
          <w:rFonts w:ascii="Arial" w:hAnsi="Arial"/>
          <w:i/>
          <w:color w:val="202428"/>
          <w:sz w:val="24"/>
        </w:rPr>
        <w:t>dos</w:t>
      </w:r>
      <w:r>
        <w:rPr>
          <w:rFonts w:ascii="Arial" w:hAnsi="Arial"/>
          <w:i/>
          <w:color w:val="202428"/>
          <w:spacing w:val="-4"/>
          <w:sz w:val="24"/>
        </w:rPr>
        <w:t xml:space="preserve"> </w:t>
      </w:r>
      <w:r>
        <w:rPr>
          <w:rFonts w:ascii="Arial" w:hAnsi="Arial"/>
          <w:i/>
          <w:color w:val="202428"/>
          <w:sz w:val="24"/>
        </w:rPr>
        <w:t>serviços,</w:t>
      </w:r>
      <w:r>
        <w:rPr>
          <w:rFonts w:ascii="Arial" w:hAnsi="Arial"/>
          <w:i/>
          <w:color w:val="202428"/>
          <w:spacing w:val="-4"/>
          <w:sz w:val="24"/>
        </w:rPr>
        <w:t xml:space="preserve"> </w:t>
      </w:r>
      <w:r>
        <w:rPr>
          <w:rFonts w:ascii="Arial" w:hAnsi="Arial"/>
          <w:i/>
          <w:color w:val="202428"/>
          <w:sz w:val="24"/>
        </w:rPr>
        <w:t>a</w:t>
      </w:r>
      <w:r>
        <w:rPr>
          <w:rFonts w:ascii="Arial" w:hAnsi="Arial"/>
          <w:i/>
          <w:color w:val="202428"/>
          <w:spacing w:val="-4"/>
          <w:sz w:val="24"/>
        </w:rPr>
        <w:t xml:space="preserve"> </w:t>
      </w:r>
      <w:r>
        <w:rPr>
          <w:rFonts w:ascii="Arial" w:hAnsi="Arial"/>
          <w:i/>
          <w:color w:val="202428"/>
          <w:sz w:val="24"/>
        </w:rPr>
        <w:t>Contratada</w:t>
      </w:r>
      <w:r>
        <w:rPr>
          <w:rFonts w:ascii="Arial" w:hAnsi="Arial"/>
          <w:i/>
          <w:color w:val="202428"/>
          <w:spacing w:val="-4"/>
          <w:sz w:val="24"/>
        </w:rPr>
        <w:t xml:space="preserve"> </w:t>
      </w:r>
      <w:r>
        <w:rPr>
          <w:rFonts w:ascii="Arial" w:hAnsi="Arial"/>
          <w:i/>
          <w:color w:val="202428"/>
          <w:sz w:val="24"/>
        </w:rPr>
        <w:t>deverá</w:t>
      </w:r>
      <w:r>
        <w:rPr>
          <w:rFonts w:ascii="Arial" w:hAnsi="Arial"/>
          <w:i/>
          <w:color w:val="202428"/>
          <w:spacing w:val="-4"/>
          <w:sz w:val="24"/>
        </w:rPr>
        <w:t xml:space="preserve"> </w:t>
      </w:r>
      <w:r>
        <w:rPr>
          <w:rFonts w:ascii="Arial" w:hAnsi="Arial"/>
          <w:i/>
          <w:color w:val="202428"/>
          <w:sz w:val="24"/>
        </w:rPr>
        <w:t>disponibilizar</w:t>
      </w:r>
      <w:r>
        <w:rPr>
          <w:rFonts w:ascii="Arial" w:hAnsi="Arial"/>
          <w:i/>
          <w:color w:val="202428"/>
          <w:spacing w:val="-4"/>
          <w:sz w:val="24"/>
        </w:rPr>
        <w:t xml:space="preserve"> </w:t>
      </w:r>
      <w:r>
        <w:rPr>
          <w:rFonts w:ascii="Arial" w:hAnsi="Arial"/>
          <w:i/>
          <w:color w:val="202428"/>
          <w:sz w:val="24"/>
        </w:rPr>
        <w:t>de</w:t>
      </w:r>
      <w:r>
        <w:rPr>
          <w:rFonts w:ascii="Arial" w:hAnsi="Arial"/>
          <w:i/>
          <w:color w:val="202428"/>
          <w:spacing w:val="-4"/>
          <w:sz w:val="24"/>
        </w:rPr>
        <w:t xml:space="preserve"> </w:t>
      </w:r>
      <w:r>
        <w:rPr>
          <w:rFonts w:ascii="Arial" w:hAnsi="Arial"/>
          <w:i/>
          <w:color w:val="202428"/>
          <w:sz w:val="24"/>
        </w:rPr>
        <w:t>todos</w:t>
      </w:r>
      <w:r>
        <w:rPr>
          <w:rFonts w:ascii="Arial" w:hAnsi="Arial"/>
          <w:i/>
          <w:color w:val="202428"/>
          <w:spacing w:val="-4"/>
          <w:sz w:val="24"/>
        </w:rPr>
        <w:t xml:space="preserve"> </w:t>
      </w:r>
      <w:r>
        <w:rPr>
          <w:rFonts w:ascii="Arial" w:hAnsi="Arial"/>
          <w:i/>
          <w:color w:val="202428"/>
          <w:sz w:val="24"/>
        </w:rPr>
        <w:t>os materiais, equipamentos, ferramentas e veículos adequados para abastecimento e transporte dos cilindros;</w:t>
      </w:r>
    </w:p>
    <w:p w:rsidR="00C764B2" w:rsidRDefault="00C764B2">
      <w:pPr>
        <w:spacing w:line="249" w:lineRule="auto"/>
        <w:rPr>
          <w:sz w:val="24"/>
        </w:rPr>
        <w:sectPr w:rsidR="00C764B2">
          <w:pgSz w:w="11900" w:h="16840"/>
          <w:pgMar w:top="500" w:right="580" w:bottom="380" w:left="580" w:header="0" w:footer="181" w:gutter="0"/>
          <w:cols w:space="720"/>
        </w:sectPr>
      </w:pPr>
    </w:p>
    <w:p w:rsidR="00C764B2" w:rsidRDefault="001B135C">
      <w:pPr>
        <w:pStyle w:val="Ttulo4"/>
        <w:spacing w:before="73"/>
        <w:ind w:left="1310"/>
      </w:pPr>
      <w:r>
        <w:rPr>
          <w:color w:val="202428"/>
        </w:rPr>
        <w:t>Informações</w:t>
      </w:r>
      <w:r>
        <w:rPr>
          <w:color w:val="202428"/>
          <w:spacing w:val="-8"/>
        </w:rPr>
        <w:t xml:space="preserve"> </w:t>
      </w:r>
      <w:r>
        <w:rPr>
          <w:color w:val="202428"/>
        </w:rPr>
        <w:t>relevantes</w:t>
      </w:r>
      <w:r>
        <w:rPr>
          <w:color w:val="202428"/>
          <w:spacing w:val="-7"/>
        </w:rPr>
        <w:t xml:space="preserve"> </w:t>
      </w:r>
      <w:r>
        <w:rPr>
          <w:color w:val="202428"/>
        </w:rPr>
        <w:t>para</w:t>
      </w:r>
      <w:r>
        <w:rPr>
          <w:color w:val="202428"/>
          <w:spacing w:val="-7"/>
        </w:rPr>
        <w:t xml:space="preserve"> </w:t>
      </w:r>
      <w:r>
        <w:rPr>
          <w:color w:val="202428"/>
        </w:rPr>
        <w:t>o</w:t>
      </w:r>
      <w:r>
        <w:rPr>
          <w:color w:val="202428"/>
          <w:spacing w:val="-7"/>
        </w:rPr>
        <w:t xml:space="preserve"> </w:t>
      </w:r>
      <w:r>
        <w:rPr>
          <w:color w:val="202428"/>
        </w:rPr>
        <w:t>dimensionamento</w:t>
      </w:r>
      <w:r>
        <w:rPr>
          <w:color w:val="202428"/>
          <w:spacing w:val="-7"/>
        </w:rPr>
        <w:t xml:space="preserve"> </w:t>
      </w:r>
      <w:r>
        <w:rPr>
          <w:color w:val="202428"/>
        </w:rPr>
        <w:t>da</w:t>
      </w:r>
      <w:r>
        <w:rPr>
          <w:color w:val="202428"/>
          <w:spacing w:val="-7"/>
        </w:rPr>
        <w:t xml:space="preserve"> </w:t>
      </w:r>
      <w:r>
        <w:rPr>
          <w:color w:val="202428"/>
          <w:spacing w:val="-2"/>
        </w:rPr>
        <w:t>proposta</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8"/>
        <w:rPr>
          <w:rFonts w:ascii="Arial"/>
          <w:b/>
          <w:sz w:val="24"/>
        </w:rPr>
      </w:pPr>
    </w:p>
    <w:p w:rsidR="00C764B2" w:rsidRDefault="001B135C">
      <w:pPr>
        <w:pStyle w:val="PargrafodaLista"/>
        <w:numPr>
          <w:ilvl w:val="1"/>
          <w:numId w:val="26"/>
        </w:numPr>
        <w:tabs>
          <w:tab w:val="left" w:pos="1283"/>
        </w:tabs>
        <w:ind w:left="1283" w:hanging="465"/>
        <w:jc w:val="left"/>
        <w:rPr>
          <w:color w:val="202428"/>
          <w:sz w:val="24"/>
        </w:rPr>
      </w:pPr>
      <w:r>
        <w:rPr>
          <w:rFonts w:ascii="Arial" w:hAnsi="Arial"/>
          <w:i/>
          <w:color w:val="202428"/>
          <w:sz w:val="24"/>
        </w:rPr>
        <w:t>A</w:t>
      </w:r>
      <w:r>
        <w:rPr>
          <w:rFonts w:ascii="Arial" w:hAnsi="Arial"/>
          <w:i/>
          <w:color w:val="202428"/>
          <w:spacing w:val="-6"/>
          <w:sz w:val="24"/>
        </w:rPr>
        <w:t xml:space="preserve"> </w:t>
      </w:r>
      <w:r>
        <w:rPr>
          <w:rFonts w:ascii="Arial" w:hAnsi="Arial"/>
          <w:i/>
          <w:color w:val="202428"/>
          <w:sz w:val="24"/>
        </w:rPr>
        <w:t>demanda</w:t>
      </w:r>
      <w:r>
        <w:rPr>
          <w:rFonts w:ascii="Arial" w:hAnsi="Arial"/>
          <w:i/>
          <w:color w:val="202428"/>
          <w:spacing w:val="-4"/>
          <w:sz w:val="24"/>
        </w:rPr>
        <w:t xml:space="preserve"> </w:t>
      </w:r>
      <w:r>
        <w:rPr>
          <w:rFonts w:ascii="Arial" w:hAnsi="Arial"/>
          <w:i/>
          <w:color w:val="202428"/>
          <w:sz w:val="24"/>
        </w:rPr>
        <w:t>do</w:t>
      </w:r>
      <w:r>
        <w:rPr>
          <w:rFonts w:ascii="Arial" w:hAnsi="Arial"/>
          <w:i/>
          <w:color w:val="202428"/>
          <w:spacing w:val="-4"/>
          <w:sz w:val="24"/>
        </w:rPr>
        <w:t xml:space="preserve"> </w:t>
      </w:r>
      <w:r>
        <w:rPr>
          <w:rFonts w:ascii="Arial" w:hAnsi="Arial"/>
          <w:i/>
          <w:color w:val="202428"/>
          <w:sz w:val="24"/>
        </w:rPr>
        <w:t>órgão</w:t>
      </w:r>
      <w:r>
        <w:rPr>
          <w:rFonts w:ascii="Arial" w:hAnsi="Arial"/>
          <w:i/>
          <w:color w:val="202428"/>
          <w:spacing w:val="-4"/>
          <w:sz w:val="24"/>
        </w:rPr>
        <w:t xml:space="preserve"> </w:t>
      </w:r>
      <w:r>
        <w:rPr>
          <w:rFonts w:ascii="Arial" w:hAnsi="Arial"/>
          <w:i/>
          <w:color w:val="202428"/>
          <w:sz w:val="24"/>
        </w:rPr>
        <w:t>tem</w:t>
      </w:r>
      <w:r>
        <w:rPr>
          <w:rFonts w:ascii="Arial" w:hAnsi="Arial"/>
          <w:i/>
          <w:color w:val="202428"/>
          <w:spacing w:val="-3"/>
          <w:sz w:val="24"/>
        </w:rPr>
        <w:t xml:space="preserve"> </w:t>
      </w:r>
      <w:r>
        <w:rPr>
          <w:rFonts w:ascii="Arial" w:hAnsi="Arial"/>
          <w:i/>
          <w:color w:val="202428"/>
          <w:sz w:val="24"/>
        </w:rPr>
        <w:t>como</w:t>
      </w:r>
      <w:r>
        <w:rPr>
          <w:rFonts w:ascii="Arial" w:hAnsi="Arial"/>
          <w:i/>
          <w:color w:val="202428"/>
          <w:spacing w:val="-4"/>
          <w:sz w:val="24"/>
        </w:rPr>
        <w:t xml:space="preserve"> </w:t>
      </w:r>
      <w:r>
        <w:rPr>
          <w:rFonts w:ascii="Arial" w:hAnsi="Arial"/>
          <w:i/>
          <w:color w:val="202428"/>
          <w:sz w:val="24"/>
        </w:rPr>
        <w:t>base</w:t>
      </w:r>
      <w:r>
        <w:rPr>
          <w:rFonts w:ascii="Arial" w:hAnsi="Arial"/>
          <w:i/>
          <w:color w:val="202428"/>
          <w:spacing w:val="-4"/>
          <w:sz w:val="24"/>
        </w:rPr>
        <w:t xml:space="preserve"> </w:t>
      </w:r>
      <w:r>
        <w:rPr>
          <w:rFonts w:ascii="Arial" w:hAnsi="Arial"/>
          <w:i/>
          <w:color w:val="202428"/>
          <w:sz w:val="24"/>
        </w:rPr>
        <w:t>as</w:t>
      </w:r>
      <w:r>
        <w:rPr>
          <w:rFonts w:ascii="Arial" w:hAnsi="Arial"/>
          <w:i/>
          <w:color w:val="202428"/>
          <w:spacing w:val="-4"/>
          <w:sz w:val="24"/>
        </w:rPr>
        <w:t xml:space="preserve"> </w:t>
      </w:r>
      <w:r>
        <w:rPr>
          <w:rFonts w:ascii="Arial" w:hAnsi="Arial"/>
          <w:i/>
          <w:color w:val="202428"/>
          <w:sz w:val="24"/>
        </w:rPr>
        <w:t>seguintes</w:t>
      </w:r>
      <w:r>
        <w:rPr>
          <w:rFonts w:ascii="Arial" w:hAnsi="Arial"/>
          <w:i/>
          <w:color w:val="202428"/>
          <w:spacing w:val="-3"/>
          <w:sz w:val="24"/>
        </w:rPr>
        <w:t xml:space="preserve"> </w:t>
      </w:r>
      <w:r>
        <w:rPr>
          <w:rFonts w:ascii="Arial" w:hAnsi="Arial"/>
          <w:i/>
          <w:color w:val="202428"/>
          <w:spacing w:val="-2"/>
          <w:sz w:val="24"/>
        </w:rPr>
        <w:t>características:</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109"/>
        <w:rPr>
          <w:rFonts w:ascii="Arial"/>
          <w:i/>
          <w:sz w:val="24"/>
        </w:rPr>
      </w:pPr>
    </w:p>
    <w:p w:rsidR="00C764B2" w:rsidRDefault="001B135C">
      <w:pPr>
        <w:pStyle w:val="PargrafodaLista"/>
        <w:numPr>
          <w:ilvl w:val="2"/>
          <w:numId w:val="26"/>
        </w:numPr>
        <w:tabs>
          <w:tab w:val="left" w:pos="1971"/>
        </w:tabs>
        <w:ind w:left="1971" w:hanging="661"/>
        <w:rPr>
          <w:rFonts w:ascii="Arial" w:hAnsi="Arial"/>
          <w:i/>
          <w:sz w:val="24"/>
        </w:rPr>
      </w:pPr>
      <w:r>
        <w:rPr>
          <w:rFonts w:ascii="Arial" w:hAnsi="Arial"/>
          <w:i/>
          <w:color w:val="202428"/>
          <w:sz w:val="24"/>
        </w:rPr>
        <w:t>Perfil</w:t>
      </w:r>
      <w:r>
        <w:rPr>
          <w:rFonts w:ascii="Arial" w:hAnsi="Arial"/>
          <w:i/>
          <w:color w:val="202428"/>
          <w:spacing w:val="-7"/>
          <w:sz w:val="24"/>
        </w:rPr>
        <w:t xml:space="preserve"> </w:t>
      </w:r>
      <w:r>
        <w:rPr>
          <w:rFonts w:ascii="Arial" w:hAnsi="Arial"/>
          <w:i/>
          <w:color w:val="202428"/>
          <w:sz w:val="24"/>
        </w:rPr>
        <w:t>de</w:t>
      </w:r>
      <w:r>
        <w:rPr>
          <w:rFonts w:ascii="Arial" w:hAnsi="Arial"/>
          <w:i/>
          <w:color w:val="202428"/>
          <w:spacing w:val="-4"/>
          <w:sz w:val="24"/>
        </w:rPr>
        <w:t xml:space="preserve"> </w:t>
      </w:r>
      <w:r>
        <w:rPr>
          <w:rFonts w:ascii="Arial" w:hAnsi="Arial"/>
          <w:i/>
          <w:color w:val="202428"/>
          <w:sz w:val="24"/>
        </w:rPr>
        <w:t>atendimento</w:t>
      </w:r>
      <w:r>
        <w:rPr>
          <w:rFonts w:ascii="Arial" w:hAnsi="Arial"/>
          <w:i/>
          <w:color w:val="202428"/>
          <w:spacing w:val="-5"/>
          <w:sz w:val="24"/>
        </w:rPr>
        <w:t xml:space="preserve"> </w:t>
      </w:r>
      <w:r>
        <w:rPr>
          <w:rFonts w:ascii="Arial" w:hAnsi="Arial"/>
          <w:i/>
          <w:color w:val="202428"/>
          <w:sz w:val="24"/>
        </w:rPr>
        <w:t>atual</w:t>
      </w:r>
      <w:r>
        <w:rPr>
          <w:rFonts w:ascii="Arial" w:hAnsi="Arial"/>
          <w:i/>
          <w:color w:val="202428"/>
          <w:spacing w:val="-4"/>
          <w:sz w:val="24"/>
        </w:rPr>
        <w:t xml:space="preserve"> </w:t>
      </w:r>
      <w:r>
        <w:rPr>
          <w:rFonts w:ascii="Arial" w:hAnsi="Arial"/>
          <w:i/>
          <w:color w:val="202428"/>
          <w:sz w:val="24"/>
        </w:rPr>
        <w:t>das</w:t>
      </w:r>
      <w:r>
        <w:rPr>
          <w:rFonts w:ascii="Arial" w:hAnsi="Arial"/>
          <w:i/>
          <w:color w:val="202428"/>
          <w:spacing w:val="-5"/>
          <w:sz w:val="24"/>
        </w:rPr>
        <w:t xml:space="preserve"> </w:t>
      </w:r>
      <w:r>
        <w:rPr>
          <w:rFonts w:ascii="Arial" w:hAnsi="Arial"/>
          <w:i/>
          <w:color w:val="202428"/>
          <w:sz w:val="24"/>
        </w:rPr>
        <w:t>unidades</w:t>
      </w:r>
      <w:r>
        <w:rPr>
          <w:rFonts w:ascii="Arial" w:hAnsi="Arial"/>
          <w:i/>
          <w:color w:val="202428"/>
          <w:spacing w:val="-4"/>
          <w:sz w:val="24"/>
        </w:rPr>
        <w:t xml:space="preserve"> </w:t>
      </w:r>
      <w:r>
        <w:rPr>
          <w:rFonts w:ascii="Arial" w:hAnsi="Arial"/>
          <w:i/>
          <w:color w:val="202428"/>
          <w:sz w:val="24"/>
        </w:rPr>
        <w:t>do</w:t>
      </w:r>
      <w:r>
        <w:rPr>
          <w:rFonts w:ascii="Arial" w:hAnsi="Arial"/>
          <w:i/>
          <w:color w:val="202428"/>
          <w:spacing w:val="-5"/>
          <w:sz w:val="24"/>
        </w:rPr>
        <w:t xml:space="preserve"> </w:t>
      </w:r>
      <w:r>
        <w:rPr>
          <w:rFonts w:ascii="Arial" w:hAnsi="Arial"/>
          <w:i/>
          <w:color w:val="202428"/>
          <w:sz w:val="24"/>
        </w:rPr>
        <w:t>serviço</w:t>
      </w:r>
      <w:r>
        <w:rPr>
          <w:rFonts w:ascii="Arial" w:hAnsi="Arial"/>
          <w:i/>
          <w:color w:val="202428"/>
          <w:spacing w:val="-4"/>
          <w:sz w:val="24"/>
        </w:rPr>
        <w:t xml:space="preserve"> </w:t>
      </w:r>
      <w:r>
        <w:rPr>
          <w:rFonts w:ascii="Arial" w:hAnsi="Arial"/>
          <w:i/>
          <w:color w:val="202428"/>
          <w:sz w:val="24"/>
        </w:rPr>
        <w:t>de</w:t>
      </w:r>
      <w:r>
        <w:rPr>
          <w:rFonts w:ascii="Arial" w:hAnsi="Arial"/>
          <w:i/>
          <w:color w:val="202428"/>
          <w:spacing w:val="-5"/>
          <w:sz w:val="24"/>
        </w:rPr>
        <w:t xml:space="preserve"> </w:t>
      </w:r>
      <w:r>
        <w:rPr>
          <w:rFonts w:ascii="Arial" w:hAnsi="Arial"/>
          <w:i/>
          <w:color w:val="202428"/>
          <w:sz w:val="24"/>
        </w:rPr>
        <w:t>saúde</w:t>
      </w:r>
      <w:r>
        <w:rPr>
          <w:rFonts w:ascii="Arial" w:hAnsi="Arial"/>
          <w:i/>
          <w:color w:val="202428"/>
          <w:spacing w:val="-4"/>
          <w:sz w:val="24"/>
        </w:rPr>
        <w:t xml:space="preserve"> </w:t>
      </w:r>
      <w:r>
        <w:rPr>
          <w:rFonts w:ascii="Arial" w:hAnsi="Arial"/>
          <w:i/>
          <w:color w:val="202428"/>
          <w:sz w:val="24"/>
        </w:rPr>
        <w:t>da</w:t>
      </w:r>
      <w:r>
        <w:rPr>
          <w:rFonts w:ascii="Arial" w:hAnsi="Arial"/>
          <w:i/>
          <w:color w:val="202428"/>
          <w:spacing w:val="-4"/>
          <w:sz w:val="24"/>
        </w:rPr>
        <w:t xml:space="preserve"> </w:t>
      </w:r>
      <w:r>
        <w:rPr>
          <w:rFonts w:ascii="Arial" w:hAnsi="Arial"/>
          <w:i/>
          <w:color w:val="202428"/>
          <w:spacing w:val="-2"/>
          <w:sz w:val="24"/>
        </w:rPr>
        <w:t>JFRJ;</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108"/>
        <w:rPr>
          <w:rFonts w:ascii="Arial"/>
          <w:i/>
          <w:sz w:val="24"/>
        </w:rPr>
      </w:pPr>
    </w:p>
    <w:p w:rsidR="00C764B2" w:rsidRDefault="001B135C">
      <w:pPr>
        <w:pStyle w:val="PargrafodaLista"/>
        <w:numPr>
          <w:ilvl w:val="2"/>
          <w:numId w:val="26"/>
        </w:numPr>
        <w:tabs>
          <w:tab w:val="left" w:pos="1971"/>
        </w:tabs>
        <w:ind w:left="1971" w:hanging="661"/>
        <w:rPr>
          <w:rFonts w:ascii="Arial" w:hAnsi="Arial"/>
          <w:i/>
          <w:sz w:val="24"/>
        </w:rPr>
      </w:pPr>
      <w:r>
        <w:rPr>
          <w:rFonts w:ascii="Arial" w:hAnsi="Arial"/>
          <w:i/>
          <w:color w:val="202428"/>
          <w:sz w:val="24"/>
        </w:rPr>
        <w:t>Quantidade</w:t>
      </w:r>
      <w:r>
        <w:rPr>
          <w:rFonts w:ascii="Arial" w:hAnsi="Arial"/>
          <w:i/>
          <w:color w:val="202428"/>
          <w:spacing w:val="-8"/>
          <w:sz w:val="24"/>
        </w:rPr>
        <w:t xml:space="preserve"> </w:t>
      </w:r>
      <w:r>
        <w:rPr>
          <w:rFonts w:ascii="Arial" w:hAnsi="Arial"/>
          <w:i/>
          <w:color w:val="202428"/>
          <w:sz w:val="24"/>
        </w:rPr>
        <w:t>de</w:t>
      </w:r>
      <w:r>
        <w:rPr>
          <w:rFonts w:ascii="Arial" w:hAnsi="Arial"/>
          <w:i/>
          <w:color w:val="202428"/>
          <w:spacing w:val="-5"/>
          <w:sz w:val="24"/>
        </w:rPr>
        <w:t xml:space="preserve"> </w:t>
      </w:r>
      <w:r>
        <w:rPr>
          <w:rFonts w:ascii="Arial" w:hAnsi="Arial"/>
          <w:i/>
          <w:color w:val="202428"/>
          <w:sz w:val="24"/>
        </w:rPr>
        <w:t>cilindros</w:t>
      </w:r>
      <w:r>
        <w:rPr>
          <w:rFonts w:ascii="Arial" w:hAnsi="Arial"/>
          <w:i/>
          <w:color w:val="202428"/>
          <w:spacing w:val="-5"/>
          <w:sz w:val="24"/>
        </w:rPr>
        <w:t xml:space="preserve"> </w:t>
      </w:r>
      <w:r>
        <w:rPr>
          <w:rFonts w:ascii="Arial" w:hAnsi="Arial"/>
          <w:i/>
          <w:color w:val="202428"/>
          <w:sz w:val="24"/>
        </w:rPr>
        <w:t>de</w:t>
      </w:r>
      <w:r>
        <w:rPr>
          <w:rFonts w:ascii="Arial" w:hAnsi="Arial"/>
          <w:i/>
          <w:color w:val="202428"/>
          <w:spacing w:val="-5"/>
          <w:sz w:val="24"/>
        </w:rPr>
        <w:t xml:space="preserve"> </w:t>
      </w:r>
      <w:r>
        <w:rPr>
          <w:rFonts w:ascii="Arial" w:hAnsi="Arial"/>
          <w:i/>
          <w:color w:val="202428"/>
          <w:sz w:val="24"/>
        </w:rPr>
        <w:t>oxigênio</w:t>
      </w:r>
      <w:r>
        <w:rPr>
          <w:rFonts w:ascii="Arial" w:hAnsi="Arial"/>
          <w:i/>
          <w:color w:val="202428"/>
          <w:spacing w:val="-5"/>
          <w:sz w:val="24"/>
        </w:rPr>
        <w:t xml:space="preserve"> </w:t>
      </w:r>
      <w:r>
        <w:rPr>
          <w:rFonts w:ascii="Arial" w:hAnsi="Arial"/>
          <w:i/>
          <w:color w:val="202428"/>
          <w:sz w:val="24"/>
        </w:rPr>
        <w:t>novos</w:t>
      </w:r>
      <w:r>
        <w:rPr>
          <w:rFonts w:ascii="Arial" w:hAnsi="Arial"/>
          <w:i/>
          <w:color w:val="202428"/>
          <w:spacing w:val="-6"/>
          <w:sz w:val="24"/>
        </w:rPr>
        <w:t xml:space="preserve"> </w:t>
      </w:r>
      <w:r>
        <w:rPr>
          <w:rFonts w:ascii="Arial" w:hAnsi="Arial"/>
          <w:i/>
          <w:color w:val="202428"/>
          <w:sz w:val="24"/>
        </w:rPr>
        <w:t>adquiridos</w:t>
      </w:r>
      <w:r>
        <w:rPr>
          <w:rFonts w:ascii="Arial" w:hAnsi="Arial"/>
          <w:i/>
          <w:color w:val="202428"/>
          <w:spacing w:val="-5"/>
          <w:sz w:val="24"/>
        </w:rPr>
        <w:t xml:space="preserve"> </w:t>
      </w:r>
      <w:r>
        <w:rPr>
          <w:rFonts w:ascii="Arial" w:hAnsi="Arial"/>
          <w:i/>
          <w:color w:val="202428"/>
          <w:sz w:val="24"/>
        </w:rPr>
        <w:t>pela</w:t>
      </w:r>
      <w:r>
        <w:rPr>
          <w:rFonts w:ascii="Arial" w:hAnsi="Arial"/>
          <w:i/>
          <w:color w:val="202428"/>
          <w:spacing w:val="-5"/>
          <w:sz w:val="24"/>
        </w:rPr>
        <w:t xml:space="preserve"> </w:t>
      </w:r>
      <w:r>
        <w:rPr>
          <w:rFonts w:ascii="Arial" w:hAnsi="Arial"/>
          <w:i/>
          <w:color w:val="202428"/>
          <w:sz w:val="24"/>
        </w:rPr>
        <w:t>JFRJ</w:t>
      </w:r>
      <w:r>
        <w:rPr>
          <w:rFonts w:ascii="Arial" w:hAnsi="Arial"/>
          <w:i/>
          <w:color w:val="202428"/>
          <w:spacing w:val="-5"/>
          <w:sz w:val="24"/>
        </w:rPr>
        <w:t xml:space="preserve"> </w:t>
      </w:r>
      <w:r>
        <w:rPr>
          <w:rFonts w:ascii="Arial" w:hAnsi="Arial"/>
          <w:i/>
          <w:color w:val="202428"/>
          <w:sz w:val="24"/>
        </w:rPr>
        <w:t>em</w:t>
      </w:r>
      <w:r>
        <w:rPr>
          <w:rFonts w:ascii="Arial" w:hAnsi="Arial"/>
          <w:i/>
          <w:color w:val="202428"/>
          <w:spacing w:val="-5"/>
          <w:sz w:val="24"/>
        </w:rPr>
        <w:t xml:space="preserve"> </w:t>
      </w:r>
      <w:r>
        <w:rPr>
          <w:rFonts w:ascii="Arial" w:hAnsi="Arial"/>
          <w:i/>
          <w:color w:val="202428"/>
          <w:spacing w:val="-2"/>
          <w:sz w:val="24"/>
        </w:rPr>
        <w:t>2024.</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109"/>
        <w:rPr>
          <w:rFonts w:ascii="Arial"/>
          <w:i/>
          <w:sz w:val="24"/>
        </w:rPr>
      </w:pPr>
    </w:p>
    <w:p w:rsidR="00C764B2" w:rsidRDefault="001B135C">
      <w:pPr>
        <w:pStyle w:val="Ttulo4"/>
        <w:numPr>
          <w:ilvl w:val="1"/>
          <w:numId w:val="26"/>
        </w:numPr>
        <w:tabs>
          <w:tab w:val="left" w:pos="1173"/>
        </w:tabs>
        <w:ind w:left="1173" w:hanging="463"/>
        <w:jc w:val="left"/>
        <w:rPr>
          <w:color w:val="202428"/>
        </w:rPr>
      </w:pPr>
      <w:r>
        <w:rPr>
          <w:color w:val="202428"/>
        </w:rPr>
        <w:t>Especificação</w:t>
      </w:r>
      <w:r>
        <w:rPr>
          <w:color w:val="202428"/>
          <w:spacing w:val="-7"/>
        </w:rPr>
        <w:t xml:space="preserve"> </w:t>
      </w:r>
      <w:r>
        <w:rPr>
          <w:color w:val="202428"/>
        </w:rPr>
        <w:t>da</w:t>
      </w:r>
      <w:r>
        <w:rPr>
          <w:color w:val="202428"/>
          <w:spacing w:val="-6"/>
        </w:rPr>
        <w:t xml:space="preserve"> </w:t>
      </w:r>
      <w:r>
        <w:rPr>
          <w:color w:val="202428"/>
        </w:rPr>
        <w:t>garantia</w:t>
      </w:r>
      <w:r>
        <w:rPr>
          <w:color w:val="202428"/>
          <w:spacing w:val="-6"/>
        </w:rPr>
        <w:t xml:space="preserve"> </w:t>
      </w:r>
      <w:r>
        <w:rPr>
          <w:color w:val="202428"/>
        </w:rPr>
        <w:t>do</w:t>
      </w:r>
      <w:r>
        <w:rPr>
          <w:color w:val="202428"/>
          <w:spacing w:val="-6"/>
        </w:rPr>
        <w:t xml:space="preserve"> </w:t>
      </w:r>
      <w:r>
        <w:rPr>
          <w:color w:val="202428"/>
          <w:spacing w:val="-2"/>
        </w:rPr>
        <w:t>serviço</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8"/>
        <w:rPr>
          <w:rFonts w:ascii="Arial"/>
          <w:b/>
          <w:sz w:val="24"/>
        </w:rPr>
      </w:pPr>
    </w:p>
    <w:p w:rsidR="00C764B2" w:rsidRDefault="001B135C">
      <w:pPr>
        <w:pStyle w:val="PargrafodaLista"/>
        <w:numPr>
          <w:ilvl w:val="1"/>
          <w:numId w:val="26"/>
        </w:numPr>
        <w:tabs>
          <w:tab w:val="left" w:pos="1173"/>
        </w:tabs>
        <w:spacing w:line="249" w:lineRule="auto"/>
        <w:ind w:right="398" w:firstLine="0"/>
        <w:jc w:val="left"/>
        <w:rPr>
          <w:rFonts w:ascii="Arial" w:hAnsi="Arial"/>
          <w:i/>
          <w:color w:val="202428"/>
          <w:sz w:val="24"/>
        </w:rPr>
      </w:pPr>
      <w:hyperlink r:id="rId16">
        <w:r>
          <w:rPr>
            <w:rFonts w:ascii="Arial" w:hAnsi="Arial"/>
            <w:i/>
            <w:color w:val="202428"/>
            <w:sz w:val="24"/>
          </w:rPr>
          <w:t>O</w:t>
        </w:r>
        <w:r>
          <w:rPr>
            <w:rFonts w:ascii="Arial" w:hAnsi="Arial"/>
            <w:i/>
            <w:color w:val="202428"/>
            <w:spacing w:val="-3"/>
            <w:sz w:val="24"/>
          </w:rPr>
          <w:t xml:space="preserve"> </w:t>
        </w:r>
        <w:r>
          <w:rPr>
            <w:rFonts w:ascii="Arial" w:hAnsi="Arial"/>
            <w:i/>
            <w:color w:val="202428"/>
            <w:sz w:val="24"/>
          </w:rPr>
          <w:t>prazo</w:t>
        </w:r>
        <w:r>
          <w:rPr>
            <w:rFonts w:ascii="Arial" w:hAnsi="Arial"/>
            <w:i/>
            <w:color w:val="202428"/>
            <w:spacing w:val="-3"/>
            <w:sz w:val="24"/>
          </w:rPr>
          <w:t xml:space="preserve"> </w:t>
        </w:r>
        <w:r>
          <w:rPr>
            <w:rFonts w:ascii="Arial" w:hAnsi="Arial"/>
            <w:i/>
            <w:color w:val="202428"/>
            <w:sz w:val="24"/>
          </w:rPr>
          <w:t>de</w:t>
        </w:r>
        <w:r>
          <w:rPr>
            <w:rFonts w:ascii="Arial" w:hAnsi="Arial"/>
            <w:i/>
            <w:color w:val="202428"/>
            <w:spacing w:val="-3"/>
            <w:sz w:val="24"/>
          </w:rPr>
          <w:t xml:space="preserve"> </w:t>
        </w:r>
        <w:r>
          <w:rPr>
            <w:rFonts w:ascii="Arial" w:hAnsi="Arial"/>
            <w:i/>
            <w:color w:val="202428"/>
            <w:sz w:val="24"/>
          </w:rPr>
          <w:t>garantia</w:t>
        </w:r>
        <w:r>
          <w:rPr>
            <w:rFonts w:ascii="Arial" w:hAnsi="Arial"/>
            <w:i/>
            <w:color w:val="202428"/>
            <w:spacing w:val="-3"/>
            <w:sz w:val="24"/>
          </w:rPr>
          <w:t xml:space="preserve"> </w:t>
        </w:r>
        <w:r>
          <w:rPr>
            <w:rFonts w:ascii="Arial" w:hAnsi="Arial"/>
            <w:i/>
            <w:color w:val="202428"/>
            <w:sz w:val="24"/>
          </w:rPr>
          <w:t>contratual</w:t>
        </w:r>
        <w:r>
          <w:rPr>
            <w:rFonts w:ascii="Arial" w:hAnsi="Arial"/>
            <w:i/>
            <w:color w:val="202428"/>
            <w:spacing w:val="-3"/>
            <w:sz w:val="24"/>
          </w:rPr>
          <w:t xml:space="preserve"> </w:t>
        </w:r>
        <w:r>
          <w:rPr>
            <w:rFonts w:ascii="Arial" w:hAnsi="Arial"/>
            <w:i/>
            <w:color w:val="202428"/>
            <w:sz w:val="24"/>
          </w:rPr>
          <w:t>dos</w:t>
        </w:r>
        <w:r>
          <w:rPr>
            <w:rFonts w:ascii="Arial" w:hAnsi="Arial"/>
            <w:i/>
            <w:color w:val="202428"/>
            <w:spacing w:val="-3"/>
            <w:sz w:val="24"/>
          </w:rPr>
          <w:t xml:space="preserve"> </w:t>
        </w:r>
        <w:r>
          <w:rPr>
            <w:rFonts w:ascii="Arial" w:hAnsi="Arial"/>
            <w:i/>
            <w:color w:val="202428"/>
            <w:sz w:val="24"/>
          </w:rPr>
          <w:t>serviços</w:t>
        </w:r>
        <w:r>
          <w:rPr>
            <w:rFonts w:ascii="Arial" w:hAnsi="Arial"/>
            <w:i/>
            <w:color w:val="202428"/>
            <w:spacing w:val="-3"/>
            <w:sz w:val="24"/>
          </w:rPr>
          <w:t xml:space="preserve"> </w:t>
        </w:r>
        <w:r>
          <w:rPr>
            <w:rFonts w:ascii="Arial" w:hAnsi="Arial"/>
            <w:i/>
            <w:color w:val="202428"/>
            <w:sz w:val="24"/>
          </w:rPr>
          <w:t>é</w:t>
        </w:r>
        <w:r>
          <w:rPr>
            <w:rFonts w:ascii="Arial" w:hAnsi="Arial"/>
            <w:i/>
            <w:color w:val="202428"/>
            <w:spacing w:val="-3"/>
            <w:sz w:val="24"/>
          </w:rPr>
          <w:t xml:space="preserve"> </w:t>
        </w:r>
        <w:r>
          <w:rPr>
            <w:rFonts w:ascii="Arial" w:hAnsi="Arial"/>
            <w:i/>
            <w:color w:val="202428"/>
            <w:sz w:val="24"/>
          </w:rPr>
          <w:t>aquele</w:t>
        </w:r>
        <w:r>
          <w:rPr>
            <w:rFonts w:ascii="Arial" w:hAnsi="Arial"/>
            <w:i/>
            <w:color w:val="202428"/>
            <w:spacing w:val="-3"/>
            <w:sz w:val="24"/>
          </w:rPr>
          <w:t xml:space="preserve"> </w:t>
        </w:r>
        <w:r>
          <w:rPr>
            <w:rFonts w:ascii="Arial" w:hAnsi="Arial"/>
            <w:i/>
            <w:color w:val="202428"/>
            <w:sz w:val="24"/>
          </w:rPr>
          <w:t>estabelecido</w:t>
        </w:r>
        <w:r>
          <w:rPr>
            <w:rFonts w:ascii="Arial" w:hAnsi="Arial"/>
            <w:i/>
            <w:color w:val="202428"/>
            <w:spacing w:val="40"/>
            <w:sz w:val="24"/>
          </w:rPr>
          <w:t xml:space="preserve"> </w:t>
        </w:r>
        <w:r>
          <w:rPr>
            <w:rFonts w:ascii="Arial" w:hAnsi="Arial"/>
            <w:i/>
            <w:color w:val="007AFF"/>
            <w:sz w:val="24"/>
          </w:rPr>
          <w:t>na</w:t>
        </w:r>
        <w:r>
          <w:rPr>
            <w:rFonts w:ascii="Arial" w:hAnsi="Arial"/>
            <w:i/>
            <w:color w:val="007AFF"/>
            <w:spacing w:val="-3"/>
            <w:sz w:val="24"/>
          </w:rPr>
          <w:t xml:space="preserve"> </w:t>
        </w:r>
        <w:r>
          <w:rPr>
            <w:rFonts w:ascii="Arial" w:hAnsi="Arial"/>
            <w:i/>
            <w:color w:val="007AFF"/>
            <w:sz w:val="24"/>
          </w:rPr>
          <w:t>Lei</w:t>
        </w:r>
        <w:r>
          <w:rPr>
            <w:rFonts w:ascii="Arial" w:hAnsi="Arial"/>
            <w:i/>
            <w:color w:val="007AFF"/>
            <w:spacing w:val="-3"/>
            <w:sz w:val="24"/>
          </w:rPr>
          <w:t xml:space="preserve"> </w:t>
        </w:r>
        <w:r>
          <w:rPr>
            <w:rFonts w:ascii="Arial" w:hAnsi="Arial"/>
            <w:i/>
            <w:color w:val="007AFF"/>
            <w:sz w:val="24"/>
          </w:rPr>
          <w:t>nº</w:t>
        </w:r>
        <w:r>
          <w:rPr>
            <w:rFonts w:ascii="Arial" w:hAnsi="Arial"/>
            <w:i/>
            <w:color w:val="007AFF"/>
            <w:spacing w:val="-3"/>
            <w:sz w:val="24"/>
          </w:rPr>
          <w:t xml:space="preserve"> </w:t>
        </w:r>
        <w:r>
          <w:rPr>
            <w:rFonts w:ascii="Arial" w:hAnsi="Arial"/>
            <w:i/>
            <w:color w:val="007AFF"/>
            <w:sz w:val="24"/>
          </w:rPr>
          <w:t>8.078,</w:t>
        </w:r>
        <w:r>
          <w:rPr>
            <w:rFonts w:ascii="Arial" w:hAnsi="Arial"/>
            <w:i/>
            <w:color w:val="007AFF"/>
            <w:spacing w:val="-3"/>
            <w:sz w:val="24"/>
          </w:rPr>
          <w:t xml:space="preserve"> </w:t>
        </w:r>
        <w:r>
          <w:rPr>
            <w:rFonts w:ascii="Arial" w:hAnsi="Arial"/>
            <w:i/>
            <w:color w:val="007AFF"/>
            <w:sz w:val="24"/>
          </w:rPr>
          <w:t xml:space="preserve">de 11 de setembro de 1990 </w:t>
        </w:r>
        <w:r>
          <w:rPr>
            <w:rFonts w:ascii="Arial" w:hAnsi="Arial"/>
            <w:i/>
            <w:color w:val="202428"/>
            <w:sz w:val="24"/>
          </w:rPr>
          <w:t>(Código de Defesa do Consumidor).</w:t>
        </w:r>
      </w:hyperlink>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99"/>
        <w:rPr>
          <w:rFonts w:ascii="Arial"/>
          <w:i/>
          <w:sz w:val="24"/>
        </w:rPr>
      </w:pPr>
    </w:p>
    <w:p w:rsidR="00C764B2" w:rsidRDefault="001B135C">
      <w:pPr>
        <w:pStyle w:val="Ttulo3"/>
        <w:numPr>
          <w:ilvl w:val="0"/>
          <w:numId w:val="26"/>
        </w:numPr>
        <w:tabs>
          <w:tab w:val="left" w:pos="374"/>
        </w:tabs>
        <w:ind w:left="374" w:hanging="264"/>
        <w:rPr>
          <w:color w:val="202428"/>
        </w:rPr>
      </w:pPr>
      <w:r>
        <w:rPr>
          <w:color w:val="202428"/>
        </w:rPr>
        <w:t>MODELO</w:t>
      </w:r>
      <w:r>
        <w:rPr>
          <w:color w:val="202428"/>
          <w:spacing w:val="-6"/>
        </w:rPr>
        <w:t xml:space="preserve"> </w:t>
      </w:r>
      <w:r>
        <w:rPr>
          <w:color w:val="202428"/>
        </w:rPr>
        <w:t>DE</w:t>
      </w:r>
      <w:r>
        <w:rPr>
          <w:color w:val="202428"/>
          <w:spacing w:val="-4"/>
        </w:rPr>
        <w:t xml:space="preserve"> </w:t>
      </w:r>
      <w:r>
        <w:rPr>
          <w:color w:val="202428"/>
        </w:rPr>
        <w:t>GESTÃO</w:t>
      </w:r>
      <w:r>
        <w:rPr>
          <w:color w:val="202428"/>
          <w:spacing w:val="-4"/>
        </w:rPr>
        <w:t xml:space="preserve"> </w:t>
      </w:r>
      <w:r>
        <w:rPr>
          <w:color w:val="202428"/>
        </w:rPr>
        <w:t>DO</w:t>
      </w:r>
      <w:r>
        <w:rPr>
          <w:color w:val="202428"/>
          <w:spacing w:val="-4"/>
        </w:rPr>
        <w:t xml:space="preserve"> </w:t>
      </w:r>
      <w:r>
        <w:rPr>
          <w:color w:val="202428"/>
          <w:spacing w:val="-2"/>
        </w:rPr>
        <w:t>CONTRATO</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8"/>
        <w:rPr>
          <w:rFonts w:ascii="Arial"/>
          <w:b/>
          <w:sz w:val="24"/>
        </w:rPr>
      </w:pPr>
    </w:p>
    <w:p w:rsidR="00C764B2" w:rsidRDefault="001B135C">
      <w:pPr>
        <w:pStyle w:val="PargrafodaLista"/>
        <w:numPr>
          <w:ilvl w:val="1"/>
          <w:numId w:val="26"/>
        </w:numPr>
        <w:tabs>
          <w:tab w:val="left" w:pos="1173"/>
        </w:tabs>
        <w:spacing w:line="249" w:lineRule="auto"/>
        <w:ind w:right="549" w:firstLine="0"/>
        <w:jc w:val="left"/>
        <w:rPr>
          <w:color w:val="202428"/>
          <w:sz w:val="24"/>
        </w:rPr>
      </w:pPr>
      <w:r>
        <w:rPr>
          <w:color w:val="202428"/>
          <w:sz w:val="24"/>
        </w:rPr>
        <w:t>O</w:t>
      </w:r>
      <w:r>
        <w:rPr>
          <w:color w:val="202428"/>
          <w:spacing w:val="-4"/>
          <w:sz w:val="24"/>
        </w:rPr>
        <w:t xml:space="preserve"> </w:t>
      </w:r>
      <w:r>
        <w:rPr>
          <w:color w:val="202428"/>
          <w:sz w:val="24"/>
        </w:rPr>
        <w:t>contrato</w:t>
      </w:r>
      <w:r>
        <w:rPr>
          <w:color w:val="202428"/>
          <w:spacing w:val="-4"/>
          <w:sz w:val="24"/>
        </w:rPr>
        <w:t xml:space="preserve"> </w:t>
      </w:r>
      <w:r>
        <w:rPr>
          <w:color w:val="202428"/>
          <w:sz w:val="24"/>
        </w:rPr>
        <w:t>deverá</w:t>
      </w:r>
      <w:r>
        <w:rPr>
          <w:color w:val="202428"/>
          <w:spacing w:val="-4"/>
          <w:sz w:val="24"/>
        </w:rPr>
        <w:t xml:space="preserve"> </w:t>
      </w:r>
      <w:r>
        <w:rPr>
          <w:color w:val="202428"/>
          <w:sz w:val="24"/>
        </w:rPr>
        <w:t>ser</w:t>
      </w:r>
      <w:r>
        <w:rPr>
          <w:color w:val="202428"/>
          <w:spacing w:val="-4"/>
          <w:sz w:val="24"/>
        </w:rPr>
        <w:t xml:space="preserve"> </w:t>
      </w:r>
      <w:r>
        <w:rPr>
          <w:color w:val="202428"/>
          <w:sz w:val="24"/>
        </w:rPr>
        <w:t>executado</w:t>
      </w:r>
      <w:r>
        <w:rPr>
          <w:color w:val="202428"/>
          <w:spacing w:val="-4"/>
          <w:sz w:val="24"/>
        </w:rPr>
        <w:t xml:space="preserve"> </w:t>
      </w:r>
      <w:r>
        <w:rPr>
          <w:color w:val="202428"/>
          <w:sz w:val="24"/>
        </w:rPr>
        <w:t>fielmente</w:t>
      </w:r>
      <w:r>
        <w:rPr>
          <w:color w:val="202428"/>
          <w:spacing w:val="-4"/>
          <w:sz w:val="24"/>
        </w:rPr>
        <w:t xml:space="preserve"> </w:t>
      </w:r>
      <w:r>
        <w:rPr>
          <w:color w:val="202428"/>
          <w:sz w:val="24"/>
        </w:rPr>
        <w:t>pelas</w:t>
      </w:r>
      <w:r>
        <w:rPr>
          <w:color w:val="202428"/>
          <w:spacing w:val="-4"/>
          <w:sz w:val="24"/>
        </w:rPr>
        <w:t xml:space="preserve"> </w:t>
      </w:r>
      <w:r>
        <w:rPr>
          <w:color w:val="202428"/>
          <w:sz w:val="24"/>
        </w:rPr>
        <w:t>partes,</w:t>
      </w:r>
      <w:r>
        <w:rPr>
          <w:color w:val="202428"/>
          <w:spacing w:val="-4"/>
          <w:sz w:val="24"/>
        </w:rPr>
        <w:t xml:space="preserve"> </w:t>
      </w:r>
      <w:r>
        <w:rPr>
          <w:color w:val="202428"/>
          <w:sz w:val="24"/>
        </w:rPr>
        <w:t>de</w:t>
      </w:r>
      <w:r>
        <w:rPr>
          <w:color w:val="202428"/>
          <w:spacing w:val="-4"/>
          <w:sz w:val="24"/>
        </w:rPr>
        <w:t xml:space="preserve"> </w:t>
      </w:r>
      <w:r>
        <w:rPr>
          <w:color w:val="202428"/>
          <w:sz w:val="24"/>
        </w:rPr>
        <w:t>acordo</w:t>
      </w:r>
      <w:r>
        <w:rPr>
          <w:color w:val="202428"/>
          <w:spacing w:val="-4"/>
          <w:sz w:val="24"/>
        </w:rPr>
        <w:t xml:space="preserve"> </w:t>
      </w:r>
      <w:r>
        <w:rPr>
          <w:color w:val="202428"/>
          <w:sz w:val="24"/>
        </w:rPr>
        <w:t>com</w:t>
      </w:r>
      <w:r>
        <w:rPr>
          <w:color w:val="202428"/>
          <w:spacing w:val="-4"/>
          <w:sz w:val="24"/>
        </w:rPr>
        <w:t xml:space="preserve"> </w:t>
      </w:r>
      <w:r>
        <w:rPr>
          <w:color w:val="202428"/>
          <w:sz w:val="24"/>
        </w:rPr>
        <w:t>as</w:t>
      </w:r>
      <w:r>
        <w:rPr>
          <w:color w:val="202428"/>
          <w:spacing w:val="-4"/>
          <w:sz w:val="24"/>
        </w:rPr>
        <w:t xml:space="preserve"> </w:t>
      </w:r>
      <w:r>
        <w:rPr>
          <w:color w:val="202428"/>
          <w:sz w:val="24"/>
        </w:rPr>
        <w:t>cláusulas avençadas e as normas da Lei nº 14.133, de 2021.</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1"/>
          <w:numId w:val="26"/>
        </w:numPr>
        <w:tabs>
          <w:tab w:val="left" w:pos="1274"/>
        </w:tabs>
        <w:spacing w:line="249" w:lineRule="auto"/>
        <w:ind w:right="108" w:firstLine="0"/>
        <w:jc w:val="both"/>
        <w:rPr>
          <w:color w:val="202428"/>
          <w:sz w:val="24"/>
        </w:rPr>
      </w:pPr>
      <w:r>
        <w:rPr>
          <w:color w:val="202428"/>
          <w:sz w:val="24"/>
        </w:rPr>
        <w:t>Em caso de impedimento, ordem de paralisação ou suspensão do contrato, o cronograma de execução será prorrogado automaticamente pelo tempo correspondente, anotadas tais circunstâncias mediante simples apostila.</w:t>
      </w:r>
    </w:p>
    <w:p w:rsidR="00C764B2" w:rsidRDefault="00C764B2">
      <w:pPr>
        <w:pStyle w:val="Corpodetexto"/>
        <w:rPr>
          <w:sz w:val="24"/>
        </w:rPr>
      </w:pPr>
    </w:p>
    <w:p w:rsidR="00C764B2" w:rsidRDefault="00C764B2">
      <w:pPr>
        <w:pStyle w:val="Corpodetexto"/>
        <w:spacing w:before="51"/>
        <w:rPr>
          <w:sz w:val="24"/>
        </w:rPr>
      </w:pPr>
    </w:p>
    <w:p w:rsidR="00C764B2" w:rsidRDefault="001B135C">
      <w:pPr>
        <w:pStyle w:val="PargrafodaLista"/>
        <w:numPr>
          <w:ilvl w:val="1"/>
          <w:numId w:val="26"/>
        </w:numPr>
        <w:tabs>
          <w:tab w:val="left" w:pos="1189"/>
        </w:tabs>
        <w:spacing w:line="249" w:lineRule="auto"/>
        <w:ind w:right="112" w:firstLine="0"/>
        <w:jc w:val="both"/>
        <w:rPr>
          <w:color w:val="202428"/>
          <w:sz w:val="24"/>
        </w:rPr>
      </w:pPr>
      <w:r>
        <w:rPr>
          <w:color w:val="202428"/>
          <w:sz w:val="24"/>
        </w:rPr>
        <w:t>As comunicações entre o órgão ou entidade e</w:t>
      </w:r>
      <w:r>
        <w:rPr>
          <w:color w:val="202428"/>
          <w:sz w:val="24"/>
        </w:rPr>
        <w:t xml:space="preserve"> a contratada devem ser realizadas por escrito sempre que o ato exigir tal formalidade, admitindo-se o uso de mensagem eletrônica para esse fim, por meio do endereço eletrônico </w:t>
      </w:r>
      <w:hyperlink r:id="rId17">
        <w:r>
          <w:rPr>
            <w:rFonts w:ascii="Times New Roman" w:hAnsi="Times New Roman"/>
            <w:sz w:val="24"/>
          </w:rPr>
          <w:t>enfermagem@jfrj.jus.br</w:t>
        </w:r>
        <w:r>
          <w:rPr>
            <w:color w:val="202428"/>
            <w:sz w:val="24"/>
          </w:rPr>
          <w:t>.</w:t>
        </w:r>
      </w:hyperlink>
    </w:p>
    <w:p w:rsidR="00C764B2" w:rsidRDefault="00C764B2">
      <w:pPr>
        <w:pStyle w:val="Corpodetexto"/>
        <w:rPr>
          <w:sz w:val="24"/>
        </w:rPr>
      </w:pPr>
    </w:p>
    <w:p w:rsidR="00C764B2" w:rsidRDefault="00C764B2">
      <w:pPr>
        <w:pStyle w:val="Corpodetexto"/>
        <w:spacing w:before="51"/>
        <w:rPr>
          <w:sz w:val="24"/>
        </w:rPr>
      </w:pPr>
    </w:p>
    <w:p w:rsidR="00C764B2" w:rsidRDefault="001B135C">
      <w:pPr>
        <w:pStyle w:val="PargrafodaLista"/>
        <w:numPr>
          <w:ilvl w:val="1"/>
          <w:numId w:val="26"/>
        </w:numPr>
        <w:tabs>
          <w:tab w:val="left" w:pos="1178"/>
        </w:tabs>
        <w:ind w:left="1178" w:hanging="468"/>
        <w:jc w:val="both"/>
        <w:rPr>
          <w:color w:val="202428"/>
          <w:sz w:val="24"/>
        </w:rPr>
      </w:pPr>
      <w:r>
        <w:rPr>
          <w:color w:val="202428"/>
          <w:sz w:val="24"/>
        </w:rPr>
        <w:t>A co</w:t>
      </w:r>
      <w:r>
        <w:rPr>
          <w:color w:val="202428"/>
          <w:sz w:val="24"/>
        </w:rPr>
        <w:t>ntratada</w:t>
      </w:r>
      <w:r>
        <w:rPr>
          <w:color w:val="202428"/>
          <w:spacing w:val="12"/>
          <w:sz w:val="24"/>
        </w:rPr>
        <w:t xml:space="preserve"> </w:t>
      </w:r>
      <w:r>
        <w:rPr>
          <w:color w:val="202428"/>
          <w:sz w:val="24"/>
        </w:rPr>
        <w:t>se</w:t>
      </w:r>
      <w:r>
        <w:rPr>
          <w:color w:val="202428"/>
          <w:spacing w:val="12"/>
          <w:sz w:val="24"/>
        </w:rPr>
        <w:t xml:space="preserve"> </w:t>
      </w:r>
      <w:r>
        <w:rPr>
          <w:color w:val="202428"/>
          <w:sz w:val="24"/>
        </w:rPr>
        <w:t>obriga</w:t>
      </w:r>
      <w:r>
        <w:rPr>
          <w:color w:val="202428"/>
          <w:spacing w:val="12"/>
          <w:sz w:val="24"/>
        </w:rPr>
        <w:t xml:space="preserve"> </w:t>
      </w:r>
      <w:r>
        <w:rPr>
          <w:color w:val="202428"/>
          <w:sz w:val="24"/>
        </w:rPr>
        <w:t>a</w:t>
      </w:r>
      <w:r>
        <w:rPr>
          <w:color w:val="202428"/>
          <w:spacing w:val="12"/>
          <w:sz w:val="24"/>
        </w:rPr>
        <w:t xml:space="preserve"> </w:t>
      </w:r>
      <w:r>
        <w:rPr>
          <w:color w:val="202428"/>
          <w:sz w:val="24"/>
        </w:rPr>
        <w:t>definir</w:t>
      </w:r>
      <w:r>
        <w:rPr>
          <w:color w:val="202428"/>
          <w:spacing w:val="12"/>
          <w:sz w:val="24"/>
        </w:rPr>
        <w:t xml:space="preserve"> </w:t>
      </w:r>
      <w:r>
        <w:rPr>
          <w:color w:val="202428"/>
          <w:sz w:val="24"/>
        </w:rPr>
        <w:t>e</w:t>
      </w:r>
      <w:r>
        <w:rPr>
          <w:color w:val="202428"/>
          <w:spacing w:val="12"/>
          <w:sz w:val="24"/>
        </w:rPr>
        <w:t xml:space="preserve"> </w:t>
      </w:r>
      <w:r>
        <w:rPr>
          <w:color w:val="202428"/>
          <w:sz w:val="24"/>
        </w:rPr>
        <w:t>manter</w:t>
      </w:r>
      <w:r>
        <w:rPr>
          <w:color w:val="202428"/>
          <w:spacing w:val="13"/>
          <w:sz w:val="24"/>
        </w:rPr>
        <w:t xml:space="preserve"> </w:t>
      </w:r>
      <w:r>
        <w:rPr>
          <w:color w:val="202428"/>
          <w:sz w:val="24"/>
        </w:rPr>
        <w:t>atualizados</w:t>
      </w:r>
      <w:r>
        <w:rPr>
          <w:color w:val="202428"/>
          <w:spacing w:val="13"/>
          <w:sz w:val="24"/>
        </w:rPr>
        <w:t xml:space="preserve"> </w:t>
      </w:r>
      <w:r>
        <w:rPr>
          <w:color w:val="202428"/>
          <w:sz w:val="24"/>
        </w:rPr>
        <w:t>endereço</w:t>
      </w:r>
      <w:r>
        <w:rPr>
          <w:color w:val="202428"/>
          <w:spacing w:val="13"/>
          <w:sz w:val="24"/>
        </w:rPr>
        <w:t xml:space="preserve"> </w:t>
      </w:r>
      <w:r>
        <w:rPr>
          <w:color w:val="202428"/>
          <w:sz w:val="24"/>
        </w:rPr>
        <w:t>eletrônico</w:t>
      </w:r>
      <w:r>
        <w:rPr>
          <w:color w:val="202428"/>
          <w:spacing w:val="13"/>
          <w:sz w:val="24"/>
        </w:rPr>
        <w:t xml:space="preserve"> </w:t>
      </w:r>
      <w:r>
        <w:rPr>
          <w:color w:val="202428"/>
          <w:sz w:val="24"/>
        </w:rPr>
        <w:t>e</w:t>
      </w:r>
      <w:r>
        <w:rPr>
          <w:color w:val="202428"/>
          <w:spacing w:val="13"/>
          <w:sz w:val="24"/>
        </w:rPr>
        <w:t xml:space="preserve"> </w:t>
      </w:r>
      <w:r>
        <w:rPr>
          <w:color w:val="202428"/>
          <w:sz w:val="24"/>
        </w:rPr>
        <w:t>número</w:t>
      </w:r>
      <w:r>
        <w:rPr>
          <w:color w:val="202428"/>
          <w:spacing w:val="13"/>
          <w:sz w:val="24"/>
        </w:rPr>
        <w:t xml:space="preserve"> </w:t>
      </w:r>
      <w:r>
        <w:rPr>
          <w:color w:val="202428"/>
          <w:spacing w:val="-5"/>
          <w:sz w:val="24"/>
        </w:rPr>
        <w:t>de</w:t>
      </w:r>
    </w:p>
    <w:p w:rsidR="00C764B2" w:rsidRDefault="00C764B2">
      <w:pPr>
        <w:jc w:val="both"/>
        <w:rPr>
          <w:sz w:val="24"/>
        </w:rPr>
        <w:sectPr w:rsidR="00C764B2">
          <w:pgSz w:w="11900" w:h="16840"/>
          <w:pgMar w:top="500" w:right="580" w:bottom="380" w:left="580" w:header="0" w:footer="181" w:gutter="0"/>
          <w:cols w:space="720"/>
        </w:sectPr>
      </w:pPr>
    </w:p>
    <w:p w:rsidR="00C764B2" w:rsidRDefault="001B135C">
      <w:pPr>
        <w:spacing w:before="73"/>
        <w:ind w:left="710"/>
        <w:rPr>
          <w:sz w:val="24"/>
        </w:rPr>
      </w:pPr>
      <w:r>
        <w:rPr>
          <w:color w:val="202428"/>
          <w:sz w:val="24"/>
        </w:rPr>
        <w:t>telefone</w:t>
      </w:r>
      <w:r>
        <w:rPr>
          <w:color w:val="202428"/>
          <w:spacing w:val="-7"/>
          <w:sz w:val="24"/>
        </w:rPr>
        <w:t xml:space="preserve"> </w:t>
      </w:r>
      <w:r>
        <w:rPr>
          <w:color w:val="202428"/>
          <w:sz w:val="24"/>
        </w:rPr>
        <w:t>para</w:t>
      </w:r>
      <w:r>
        <w:rPr>
          <w:color w:val="202428"/>
          <w:spacing w:val="-5"/>
          <w:sz w:val="24"/>
        </w:rPr>
        <w:t xml:space="preserve"> </w:t>
      </w:r>
      <w:r>
        <w:rPr>
          <w:color w:val="202428"/>
          <w:sz w:val="24"/>
        </w:rPr>
        <w:t>comunicação</w:t>
      </w:r>
      <w:r>
        <w:rPr>
          <w:color w:val="202428"/>
          <w:spacing w:val="-4"/>
          <w:sz w:val="24"/>
        </w:rPr>
        <w:t xml:space="preserve"> </w:t>
      </w:r>
      <w:r>
        <w:rPr>
          <w:color w:val="202428"/>
          <w:sz w:val="24"/>
        </w:rPr>
        <w:t>com</w:t>
      </w:r>
      <w:r>
        <w:rPr>
          <w:color w:val="202428"/>
          <w:spacing w:val="-5"/>
          <w:sz w:val="24"/>
        </w:rPr>
        <w:t xml:space="preserve"> </w:t>
      </w:r>
      <w:r>
        <w:rPr>
          <w:color w:val="202428"/>
          <w:sz w:val="24"/>
        </w:rPr>
        <w:t>a</w:t>
      </w:r>
      <w:r>
        <w:rPr>
          <w:color w:val="202428"/>
          <w:spacing w:val="-4"/>
          <w:sz w:val="24"/>
        </w:rPr>
        <w:t xml:space="preserve"> </w:t>
      </w:r>
      <w:r>
        <w:rPr>
          <w:color w:val="202428"/>
          <w:spacing w:val="-2"/>
          <w:sz w:val="24"/>
        </w:rPr>
        <w:t>contratante.</w:t>
      </w:r>
    </w:p>
    <w:p w:rsidR="00C764B2" w:rsidRDefault="00C764B2">
      <w:pPr>
        <w:pStyle w:val="Corpodetexto"/>
        <w:rPr>
          <w:sz w:val="24"/>
        </w:rPr>
      </w:pPr>
    </w:p>
    <w:p w:rsidR="00C764B2" w:rsidRDefault="00C764B2">
      <w:pPr>
        <w:pStyle w:val="Corpodetexto"/>
        <w:spacing w:before="60"/>
        <w:rPr>
          <w:sz w:val="24"/>
        </w:rPr>
      </w:pPr>
    </w:p>
    <w:p w:rsidR="00C764B2" w:rsidRDefault="001B135C">
      <w:pPr>
        <w:pStyle w:val="PargrafodaLista"/>
        <w:numPr>
          <w:ilvl w:val="1"/>
          <w:numId w:val="26"/>
        </w:numPr>
        <w:tabs>
          <w:tab w:val="left" w:pos="1239"/>
        </w:tabs>
        <w:spacing w:line="249" w:lineRule="auto"/>
        <w:ind w:right="116" w:firstLine="0"/>
        <w:jc w:val="both"/>
        <w:rPr>
          <w:color w:val="202428"/>
          <w:sz w:val="24"/>
        </w:rPr>
      </w:pPr>
      <w:r>
        <w:rPr>
          <w:color w:val="202428"/>
          <w:sz w:val="24"/>
        </w:rPr>
        <w:t>O órgão ou entidade poderá convocar representante da empresa para adoção de providências que devam ser cumpri</w:t>
      </w:r>
      <w:r>
        <w:rPr>
          <w:color w:val="202428"/>
          <w:sz w:val="24"/>
        </w:rPr>
        <w:t>das de imediato.</w:t>
      </w:r>
    </w:p>
    <w:p w:rsidR="00C764B2" w:rsidRDefault="00C764B2">
      <w:pPr>
        <w:pStyle w:val="Corpodetexto"/>
        <w:rPr>
          <w:sz w:val="24"/>
        </w:rPr>
      </w:pPr>
    </w:p>
    <w:p w:rsidR="00C764B2" w:rsidRDefault="00C764B2">
      <w:pPr>
        <w:pStyle w:val="Corpodetexto"/>
        <w:spacing w:before="50"/>
        <w:rPr>
          <w:sz w:val="24"/>
        </w:rPr>
      </w:pPr>
    </w:p>
    <w:p w:rsidR="00C764B2" w:rsidRDefault="001B135C">
      <w:pPr>
        <w:pStyle w:val="PargrafodaLista"/>
        <w:numPr>
          <w:ilvl w:val="1"/>
          <w:numId w:val="26"/>
        </w:numPr>
        <w:tabs>
          <w:tab w:val="left" w:pos="1176"/>
        </w:tabs>
        <w:spacing w:line="249" w:lineRule="auto"/>
        <w:ind w:right="107" w:firstLine="0"/>
        <w:jc w:val="both"/>
        <w:rPr>
          <w:rFonts w:ascii="Arial" w:hAnsi="Arial"/>
          <w:i/>
          <w:color w:val="202428"/>
          <w:sz w:val="24"/>
        </w:rPr>
      </w:pPr>
      <w:r>
        <w:rPr>
          <w:noProof/>
          <w:lang w:val="pt-BR" w:eastAsia="pt-BR"/>
        </w:rPr>
        <mc:AlternateContent>
          <mc:Choice Requires="wps">
            <w:drawing>
              <wp:anchor distT="0" distB="0" distL="0" distR="0" simplePos="0" relativeHeight="485856768" behindDoc="1" locked="0" layoutInCell="1" allowOverlap="1">
                <wp:simplePos x="0" y="0"/>
                <wp:positionH relativeFrom="page">
                  <wp:posOffset>5102912</wp:posOffset>
                </wp:positionH>
                <wp:positionV relativeFrom="paragraph">
                  <wp:posOffset>93788</wp:posOffset>
                </wp:positionV>
                <wp:extent cx="46355" cy="1270"/>
                <wp:effectExtent l="0" t="0" r="0" b="0"/>
                <wp:wrapNone/>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355" cy="1270"/>
                        </a:xfrm>
                        <a:custGeom>
                          <a:avLst/>
                          <a:gdLst/>
                          <a:ahLst/>
                          <a:cxnLst/>
                          <a:rect l="l" t="t" r="r" b="b"/>
                          <a:pathLst>
                            <a:path w="46355">
                              <a:moveTo>
                                <a:pt x="0" y="0"/>
                              </a:moveTo>
                              <a:lnTo>
                                <a:pt x="45732" y="0"/>
                              </a:lnTo>
                            </a:path>
                          </a:pathLst>
                        </a:custGeom>
                        <a:ln w="7622">
                          <a:solidFill>
                            <a:srgbClr val="202428"/>
                          </a:solidFill>
                          <a:prstDash val="solid"/>
                        </a:ln>
                      </wps:spPr>
                      <wps:bodyPr wrap="square" lIns="0" tIns="0" rIns="0" bIns="0" rtlCol="0">
                        <a:prstTxWarp prst="textNoShape">
                          <a:avLst/>
                        </a:prstTxWarp>
                        <a:noAutofit/>
                      </wps:bodyPr>
                    </wps:wsp>
                  </a:graphicData>
                </a:graphic>
              </wp:anchor>
            </w:drawing>
          </mc:Choice>
          <mc:Fallback>
            <w:pict>
              <v:shape w14:anchorId="6CEDE907" id="Graphic 22" o:spid="_x0000_s1026" style="position:absolute;margin-left:401.8pt;margin-top:7.4pt;width:3.65pt;height:.1pt;z-index:-17459712;visibility:visible;mso-wrap-style:square;mso-wrap-distance-left:0;mso-wrap-distance-top:0;mso-wrap-distance-right:0;mso-wrap-distance-bottom:0;mso-position-horizontal:absolute;mso-position-horizontal-relative:page;mso-position-vertical:absolute;mso-position-vertical-relative:text;v-text-anchor:top" coordsize="463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" path="m,l45732,e" filled="f" strokecolor="#202428" strokeweight=".21172mm">
                <v:path arrowok="t"/>
                <w10:wrap anchorx="page"/>
              </v:shape>
            </w:pict>
          </mc:Fallback>
        </mc:AlternateContent>
      </w:r>
      <w:r>
        <w:rPr>
          <w:rFonts w:ascii="Arial" w:hAnsi="Arial"/>
          <w:i/>
          <w:color w:val="202428"/>
          <w:sz w:val="24"/>
        </w:rPr>
        <w:t>Após</w:t>
      </w:r>
      <w:r>
        <w:rPr>
          <w:rFonts w:ascii="Arial" w:hAnsi="Arial"/>
          <w:i/>
          <w:color w:val="202428"/>
          <w:spacing w:val="-1"/>
          <w:sz w:val="24"/>
        </w:rPr>
        <w:t xml:space="preserve"> </w:t>
      </w:r>
      <w:r>
        <w:rPr>
          <w:rFonts w:ascii="Arial" w:hAnsi="Arial"/>
          <w:i/>
          <w:color w:val="202428"/>
          <w:sz w:val="24"/>
        </w:rPr>
        <w:t>a assinatura do contrato ou instrumento equivalente</w:t>
      </w:r>
      <w:r>
        <w:rPr>
          <w:rFonts w:ascii="Arial" w:hAnsi="Arial"/>
          <w:i/>
          <w:color w:val="202428"/>
          <w:spacing w:val="-17"/>
          <w:sz w:val="24"/>
        </w:rPr>
        <w:t xml:space="preserve"> </w:t>
      </w:r>
      <w:r>
        <w:rPr>
          <w:rFonts w:ascii="Arial" w:hAnsi="Arial"/>
          <w:i/>
          <w:color w:val="202428"/>
          <w:sz w:val="24"/>
        </w:rPr>
        <w:t>, o órgão ou entidade poderá convocar o representante da empresa contratada para reunião inicial para apresentação do plano de fiscalização, que conterá informações acerca das obrigações contratuais, dos mecanismos de fiscalização, das estratégias para exe</w:t>
      </w:r>
      <w:r>
        <w:rPr>
          <w:rFonts w:ascii="Arial" w:hAnsi="Arial"/>
          <w:i/>
          <w:color w:val="202428"/>
          <w:sz w:val="24"/>
        </w:rPr>
        <w:t>cução do objeto, do plano complementar de execução da contratada, quando houver, do método de aferição dos resultados e das sanções aplicáveis, dentre outros.</w:t>
      </w:r>
    </w:p>
    <w:p w:rsidR="00C764B2" w:rsidRDefault="00C764B2">
      <w:pPr>
        <w:pStyle w:val="Corpodetexto"/>
        <w:rPr>
          <w:rFonts w:ascii="Arial"/>
          <w:i/>
          <w:sz w:val="24"/>
        </w:rPr>
      </w:pPr>
    </w:p>
    <w:p w:rsidR="00C764B2" w:rsidRDefault="00C764B2">
      <w:pPr>
        <w:pStyle w:val="Corpodetexto"/>
        <w:spacing w:before="55"/>
        <w:rPr>
          <w:rFonts w:ascii="Arial"/>
          <w:i/>
          <w:sz w:val="24"/>
        </w:rPr>
      </w:pPr>
    </w:p>
    <w:p w:rsidR="00C764B2" w:rsidRDefault="001B135C">
      <w:pPr>
        <w:pStyle w:val="PargrafodaLista"/>
        <w:numPr>
          <w:ilvl w:val="1"/>
          <w:numId w:val="26"/>
        </w:numPr>
        <w:tabs>
          <w:tab w:val="left" w:pos="1217"/>
        </w:tabs>
        <w:spacing w:line="249" w:lineRule="auto"/>
        <w:ind w:right="118" w:firstLine="0"/>
        <w:jc w:val="both"/>
        <w:rPr>
          <w:color w:val="202428"/>
          <w:sz w:val="24"/>
        </w:rPr>
      </w:pPr>
      <w:r>
        <w:rPr>
          <w:color w:val="202428"/>
          <w:sz w:val="24"/>
        </w:rPr>
        <w:t xml:space="preserve">A execução do contrato deverá ser acompanhada e fiscalizada pelo(s) fiscal(is) do contrato, ou </w:t>
      </w:r>
      <w:r>
        <w:rPr>
          <w:color w:val="202428"/>
          <w:sz w:val="24"/>
        </w:rPr>
        <w:t>pelos respectivos substitutos , formalmente designados nos autos do processo administrativo de contratação.</w:t>
      </w:r>
    </w:p>
    <w:p w:rsidR="00C764B2" w:rsidRDefault="00C764B2">
      <w:pPr>
        <w:pStyle w:val="Corpodetexto"/>
        <w:rPr>
          <w:sz w:val="24"/>
        </w:rPr>
      </w:pPr>
    </w:p>
    <w:p w:rsidR="00C764B2" w:rsidRDefault="00C764B2">
      <w:pPr>
        <w:pStyle w:val="Corpodetexto"/>
        <w:spacing w:before="51"/>
        <w:rPr>
          <w:sz w:val="24"/>
        </w:rPr>
      </w:pPr>
    </w:p>
    <w:p w:rsidR="00C764B2" w:rsidRDefault="001B135C">
      <w:pPr>
        <w:pStyle w:val="PargrafodaLista"/>
        <w:numPr>
          <w:ilvl w:val="1"/>
          <w:numId w:val="26"/>
        </w:numPr>
        <w:tabs>
          <w:tab w:val="left" w:pos="1224"/>
        </w:tabs>
        <w:spacing w:line="249" w:lineRule="auto"/>
        <w:ind w:right="109" w:firstLine="0"/>
        <w:jc w:val="both"/>
        <w:rPr>
          <w:color w:val="202428"/>
          <w:sz w:val="24"/>
        </w:rPr>
      </w:pPr>
      <w:r>
        <w:rPr>
          <w:color w:val="202428"/>
          <w:sz w:val="24"/>
        </w:rPr>
        <w:t xml:space="preserve">O fiscal técnico do contrato acompanhará a execução do contrato, para que sejam cumpridas todas as condições estabelecidas no contrato, de modo a </w:t>
      </w:r>
      <w:r>
        <w:rPr>
          <w:color w:val="202428"/>
          <w:sz w:val="24"/>
        </w:rPr>
        <w:t>assegurar os melhores resultados para a Administração.</w:t>
      </w:r>
    </w:p>
    <w:p w:rsidR="00C764B2" w:rsidRDefault="00C764B2">
      <w:pPr>
        <w:pStyle w:val="Corpodetexto"/>
        <w:rPr>
          <w:sz w:val="24"/>
        </w:rPr>
      </w:pPr>
    </w:p>
    <w:p w:rsidR="00C764B2" w:rsidRDefault="00C764B2">
      <w:pPr>
        <w:pStyle w:val="Corpodetexto"/>
        <w:spacing w:before="52"/>
        <w:rPr>
          <w:sz w:val="24"/>
        </w:rPr>
      </w:pPr>
    </w:p>
    <w:p w:rsidR="00C764B2" w:rsidRDefault="001B135C">
      <w:pPr>
        <w:pStyle w:val="PargrafodaLista"/>
        <w:numPr>
          <w:ilvl w:val="2"/>
          <w:numId w:val="26"/>
        </w:numPr>
        <w:tabs>
          <w:tab w:val="left" w:pos="1998"/>
        </w:tabs>
        <w:spacing w:line="249" w:lineRule="auto"/>
        <w:ind w:left="1310" w:right="118" w:firstLine="0"/>
        <w:jc w:val="both"/>
        <w:rPr>
          <w:color w:val="202428"/>
          <w:sz w:val="24"/>
        </w:rPr>
      </w:pPr>
      <w:r>
        <w:rPr>
          <w:color w:val="202428"/>
          <w:sz w:val="24"/>
        </w:rPr>
        <w:t>O fiscal técnico do contrato anotará no histórico de gerenciamento do contrato todas as ocorrências relacionadas à execução do contrato, com a descrição do que for necessário para a regularização das</w:t>
      </w:r>
      <w:r>
        <w:rPr>
          <w:color w:val="202428"/>
          <w:sz w:val="24"/>
        </w:rPr>
        <w:t xml:space="preserve"> faltas ou dos defeitos observados.</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2"/>
          <w:numId w:val="26"/>
        </w:numPr>
        <w:tabs>
          <w:tab w:val="left" w:pos="2013"/>
        </w:tabs>
        <w:spacing w:line="249" w:lineRule="auto"/>
        <w:ind w:left="1310" w:right="116" w:firstLine="0"/>
        <w:jc w:val="both"/>
        <w:rPr>
          <w:color w:val="202428"/>
          <w:sz w:val="24"/>
        </w:rPr>
      </w:pPr>
      <w:r>
        <w:rPr>
          <w:color w:val="202428"/>
          <w:sz w:val="24"/>
        </w:rPr>
        <w:t>Identificada qualquer inexatidão ou irregularidade, o fiscal técnico do contrato emitirá notificações para a correção da execução do contrato, determinando prazo</w:t>
      </w:r>
      <w:r>
        <w:rPr>
          <w:color w:val="202428"/>
          <w:spacing w:val="80"/>
          <w:sz w:val="24"/>
        </w:rPr>
        <w:t xml:space="preserve"> </w:t>
      </w:r>
      <w:r>
        <w:rPr>
          <w:color w:val="202428"/>
          <w:sz w:val="24"/>
        </w:rPr>
        <w:t>para a correção.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PargrafodaLista"/>
        <w:numPr>
          <w:ilvl w:val="2"/>
          <w:numId w:val="26"/>
        </w:numPr>
        <w:tabs>
          <w:tab w:val="left" w:pos="1999"/>
        </w:tabs>
        <w:spacing w:line="249" w:lineRule="auto"/>
        <w:ind w:left="1310" w:right="112" w:firstLine="0"/>
        <w:jc w:val="both"/>
        <w:rPr>
          <w:color w:val="202428"/>
          <w:sz w:val="24"/>
        </w:rPr>
      </w:pPr>
      <w:r>
        <w:rPr>
          <w:color w:val="202428"/>
          <w:sz w:val="24"/>
        </w:rPr>
        <w:t>O fiscal técnico do contrato informará ao gestor do contato, em tempo hábil, a situação que demandar decisão ou adoção de medidas que ultrapassem sua competência, para que adote as medidas necessárias e saneadoras, se for o caso.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2"/>
          <w:numId w:val="26"/>
        </w:numPr>
        <w:tabs>
          <w:tab w:val="left" w:pos="2017"/>
        </w:tabs>
        <w:spacing w:before="1" w:line="249" w:lineRule="auto"/>
        <w:ind w:left="1310" w:right="111" w:firstLine="0"/>
        <w:jc w:val="both"/>
        <w:rPr>
          <w:color w:val="202428"/>
          <w:sz w:val="24"/>
        </w:rPr>
      </w:pPr>
      <w:r>
        <w:rPr>
          <w:color w:val="202428"/>
          <w:sz w:val="24"/>
        </w:rPr>
        <w:t>No caso de ocorrências</w:t>
      </w:r>
      <w:r>
        <w:rPr>
          <w:color w:val="202428"/>
          <w:sz w:val="24"/>
        </w:rPr>
        <w:t xml:space="preserve"> que possam inviabilizar a execução do contrato nas datas aprazadas, o fiscal técnico do contrato comunicará o fato imediatamente ao gestor do contrato.</w:t>
      </w:r>
    </w:p>
    <w:p w:rsidR="00C764B2" w:rsidRDefault="00C764B2">
      <w:pPr>
        <w:spacing w:line="249" w:lineRule="auto"/>
        <w:jc w:val="both"/>
        <w:rPr>
          <w:sz w:val="24"/>
        </w:rPr>
        <w:sectPr w:rsidR="00C764B2">
          <w:pgSz w:w="11900" w:h="16840"/>
          <w:pgMar w:top="500" w:right="580" w:bottom="380" w:left="580" w:header="0" w:footer="181" w:gutter="0"/>
          <w:cols w:space="720"/>
        </w:sectPr>
      </w:pPr>
    </w:p>
    <w:p w:rsidR="00C764B2" w:rsidRDefault="001B135C">
      <w:pPr>
        <w:pStyle w:val="PargrafodaLista"/>
        <w:numPr>
          <w:ilvl w:val="1"/>
          <w:numId w:val="26"/>
        </w:numPr>
        <w:tabs>
          <w:tab w:val="left" w:pos="1293"/>
        </w:tabs>
        <w:spacing w:before="73" w:line="249" w:lineRule="auto"/>
        <w:ind w:right="107" w:firstLine="0"/>
        <w:jc w:val="both"/>
        <w:rPr>
          <w:color w:val="202428"/>
          <w:sz w:val="24"/>
        </w:rPr>
      </w:pPr>
      <w:r>
        <w:rPr>
          <w:color w:val="202428"/>
          <w:sz w:val="24"/>
        </w:rPr>
        <w:t>O fiscal administrativo do contrato verificará a regularidade da Certificado de Regul</w:t>
      </w:r>
      <w:r>
        <w:rPr>
          <w:color w:val="202428"/>
          <w:sz w:val="24"/>
        </w:rPr>
        <w:t>aridade perante o FGTS - CRF, Certidão Conjunta de Débitos - CCN e Certidão Negativa de Débitos Trabalhistas - CNDT da contratada, elaborará o checklist de</w:t>
      </w:r>
      <w:r>
        <w:rPr>
          <w:color w:val="202428"/>
          <w:spacing w:val="40"/>
          <w:sz w:val="24"/>
        </w:rPr>
        <w:t xml:space="preserve"> </w:t>
      </w:r>
      <w:r>
        <w:rPr>
          <w:color w:val="202428"/>
          <w:sz w:val="24"/>
        </w:rPr>
        <w:t>pagamento,</w:t>
      </w:r>
      <w:r>
        <w:rPr>
          <w:color w:val="202428"/>
          <w:spacing w:val="-1"/>
          <w:sz w:val="24"/>
        </w:rPr>
        <w:t xml:space="preserve"> </w:t>
      </w:r>
      <w:r>
        <w:rPr>
          <w:color w:val="202428"/>
          <w:sz w:val="24"/>
        </w:rPr>
        <w:t>juntará</w:t>
      </w:r>
      <w:r>
        <w:rPr>
          <w:color w:val="202428"/>
          <w:spacing w:val="-1"/>
          <w:sz w:val="24"/>
        </w:rPr>
        <w:t xml:space="preserve"> </w:t>
      </w:r>
      <w:r>
        <w:rPr>
          <w:color w:val="202428"/>
          <w:sz w:val="24"/>
        </w:rPr>
        <w:t>ao</w:t>
      </w:r>
      <w:r>
        <w:rPr>
          <w:color w:val="202428"/>
          <w:spacing w:val="-1"/>
          <w:sz w:val="24"/>
        </w:rPr>
        <w:t xml:space="preserve"> </w:t>
      </w:r>
      <w:r>
        <w:rPr>
          <w:color w:val="202428"/>
          <w:sz w:val="24"/>
        </w:rPr>
        <w:t>processo</w:t>
      </w:r>
      <w:r>
        <w:rPr>
          <w:color w:val="202428"/>
          <w:spacing w:val="-1"/>
          <w:sz w:val="24"/>
        </w:rPr>
        <w:t xml:space="preserve"> </w:t>
      </w:r>
      <w:r>
        <w:rPr>
          <w:color w:val="202428"/>
          <w:sz w:val="24"/>
        </w:rPr>
        <w:t>administrativo</w:t>
      </w:r>
      <w:r>
        <w:rPr>
          <w:color w:val="202428"/>
          <w:spacing w:val="-1"/>
          <w:sz w:val="24"/>
        </w:rPr>
        <w:t xml:space="preserve"> </w:t>
      </w:r>
      <w:r>
        <w:rPr>
          <w:color w:val="202428"/>
          <w:sz w:val="24"/>
        </w:rPr>
        <w:t>de</w:t>
      </w:r>
      <w:r>
        <w:rPr>
          <w:color w:val="202428"/>
          <w:spacing w:val="-1"/>
          <w:sz w:val="24"/>
        </w:rPr>
        <w:t xml:space="preserve"> </w:t>
      </w:r>
      <w:r>
        <w:rPr>
          <w:color w:val="202428"/>
          <w:sz w:val="24"/>
        </w:rPr>
        <w:t>contratação</w:t>
      </w:r>
      <w:r>
        <w:rPr>
          <w:color w:val="202428"/>
          <w:spacing w:val="-1"/>
          <w:sz w:val="24"/>
        </w:rPr>
        <w:t xml:space="preserve"> </w:t>
      </w:r>
      <w:r>
        <w:rPr>
          <w:color w:val="202428"/>
          <w:sz w:val="24"/>
        </w:rPr>
        <w:t>as</w:t>
      </w:r>
      <w:r>
        <w:rPr>
          <w:color w:val="202428"/>
          <w:spacing w:val="-1"/>
          <w:sz w:val="24"/>
        </w:rPr>
        <w:t xml:space="preserve"> </w:t>
      </w:r>
      <w:r>
        <w:rPr>
          <w:color w:val="202428"/>
          <w:sz w:val="24"/>
        </w:rPr>
        <w:t>guias</w:t>
      </w:r>
      <w:r>
        <w:rPr>
          <w:color w:val="202428"/>
          <w:spacing w:val="-1"/>
          <w:sz w:val="24"/>
        </w:rPr>
        <w:t xml:space="preserve"> </w:t>
      </w:r>
      <w:r>
        <w:rPr>
          <w:color w:val="202428"/>
          <w:sz w:val="24"/>
        </w:rPr>
        <w:t>de</w:t>
      </w:r>
      <w:r>
        <w:rPr>
          <w:color w:val="202428"/>
          <w:spacing w:val="-1"/>
          <w:sz w:val="24"/>
        </w:rPr>
        <w:t xml:space="preserve"> </w:t>
      </w:r>
      <w:r>
        <w:rPr>
          <w:color w:val="202428"/>
          <w:sz w:val="24"/>
        </w:rPr>
        <w:t>ISS</w:t>
      </w:r>
      <w:r>
        <w:rPr>
          <w:color w:val="202428"/>
          <w:spacing w:val="-1"/>
          <w:sz w:val="24"/>
        </w:rPr>
        <w:t xml:space="preserve"> </w:t>
      </w:r>
      <w:r>
        <w:rPr>
          <w:color w:val="202428"/>
          <w:sz w:val="24"/>
        </w:rPr>
        <w:t>(quando</w:t>
      </w:r>
      <w:r>
        <w:rPr>
          <w:color w:val="202428"/>
          <w:spacing w:val="-1"/>
          <w:sz w:val="24"/>
        </w:rPr>
        <w:t xml:space="preserve"> </w:t>
      </w:r>
      <w:r>
        <w:rPr>
          <w:color w:val="202428"/>
          <w:sz w:val="24"/>
        </w:rPr>
        <w:t>for</w:t>
      </w:r>
      <w:r>
        <w:rPr>
          <w:color w:val="202428"/>
          <w:spacing w:val="-1"/>
          <w:sz w:val="24"/>
        </w:rPr>
        <w:t xml:space="preserve"> </w:t>
      </w:r>
      <w:r>
        <w:rPr>
          <w:color w:val="202428"/>
          <w:sz w:val="24"/>
        </w:rPr>
        <w:t xml:space="preserve">o caso) e juntará ao processo administrativo de contratação e analisará os documentos comprobatórios da quitação das obrigações trabalhistas e previdenciárias (quando for o caso), solicitando quaisquer outros documentos comprobatórios pertinentes, caso </w:t>
      </w:r>
      <w:r>
        <w:rPr>
          <w:color w:val="202428"/>
          <w:spacing w:val="-2"/>
          <w:sz w:val="24"/>
        </w:rPr>
        <w:t>nec</w:t>
      </w:r>
      <w:r>
        <w:rPr>
          <w:color w:val="202428"/>
          <w:spacing w:val="-2"/>
          <w:sz w:val="24"/>
        </w:rPr>
        <w:t>essário.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4"/>
        <w:rPr>
          <w:sz w:val="24"/>
        </w:rPr>
      </w:pPr>
    </w:p>
    <w:p w:rsidR="00C764B2" w:rsidRDefault="001B135C">
      <w:pPr>
        <w:pStyle w:val="PargrafodaLista"/>
        <w:numPr>
          <w:ilvl w:val="2"/>
          <w:numId w:val="26"/>
        </w:numPr>
        <w:tabs>
          <w:tab w:val="left" w:pos="1975"/>
        </w:tabs>
        <w:spacing w:before="1" w:line="249" w:lineRule="auto"/>
        <w:ind w:left="1310" w:right="113" w:firstLine="0"/>
        <w:jc w:val="both"/>
        <w:rPr>
          <w:color w:val="202428"/>
          <w:sz w:val="24"/>
        </w:rPr>
      </w:pPr>
      <w:r>
        <w:rPr>
          <w:color w:val="202428"/>
          <w:sz w:val="24"/>
        </w:rPr>
        <w:t>Caso</w:t>
      </w:r>
      <w:r>
        <w:rPr>
          <w:color w:val="202428"/>
          <w:spacing w:val="-1"/>
          <w:sz w:val="24"/>
        </w:rPr>
        <w:t xml:space="preserve"> </w:t>
      </w:r>
      <w:r>
        <w:rPr>
          <w:color w:val="202428"/>
          <w:sz w:val="24"/>
        </w:rPr>
        <w:t>ocorram</w:t>
      </w:r>
      <w:r>
        <w:rPr>
          <w:color w:val="202428"/>
          <w:spacing w:val="-1"/>
          <w:sz w:val="24"/>
        </w:rPr>
        <w:t xml:space="preserve"> </w:t>
      </w:r>
      <w:r>
        <w:rPr>
          <w:color w:val="202428"/>
          <w:sz w:val="24"/>
        </w:rPr>
        <w:t>descumprimento</w:t>
      </w:r>
      <w:r>
        <w:rPr>
          <w:color w:val="202428"/>
          <w:spacing w:val="-1"/>
          <w:sz w:val="24"/>
        </w:rPr>
        <w:t xml:space="preserve"> </w:t>
      </w:r>
      <w:r>
        <w:rPr>
          <w:color w:val="202428"/>
          <w:sz w:val="24"/>
        </w:rPr>
        <w:t>das</w:t>
      </w:r>
      <w:r>
        <w:rPr>
          <w:color w:val="202428"/>
          <w:spacing w:val="-1"/>
          <w:sz w:val="24"/>
        </w:rPr>
        <w:t xml:space="preserve"> </w:t>
      </w:r>
      <w:r>
        <w:rPr>
          <w:color w:val="202428"/>
          <w:sz w:val="24"/>
        </w:rPr>
        <w:t>obrigações</w:t>
      </w:r>
      <w:r>
        <w:rPr>
          <w:color w:val="202428"/>
          <w:spacing w:val="-1"/>
          <w:sz w:val="24"/>
        </w:rPr>
        <w:t xml:space="preserve"> </w:t>
      </w:r>
      <w:r>
        <w:rPr>
          <w:color w:val="202428"/>
          <w:sz w:val="24"/>
        </w:rPr>
        <w:t>contratuais,</w:t>
      </w:r>
      <w:r>
        <w:rPr>
          <w:color w:val="202428"/>
          <w:spacing w:val="-1"/>
          <w:sz w:val="24"/>
        </w:rPr>
        <w:t xml:space="preserve"> </w:t>
      </w:r>
      <w:r>
        <w:rPr>
          <w:color w:val="202428"/>
          <w:sz w:val="24"/>
        </w:rPr>
        <w:t>dentro</w:t>
      </w:r>
      <w:r>
        <w:rPr>
          <w:color w:val="202428"/>
          <w:spacing w:val="-1"/>
          <w:sz w:val="24"/>
        </w:rPr>
        <w:t xml:space="preserve"> </w:t>
      </w:r>
      <w:r>
        <w:rPr>
          <w:color w:val="202428"/>
          <w:sz w:val="24"/>
        </w:rPr>
        <w:t>de</w:t>
      </w:r>
      <w:r>
        <w:rPr>
          <w:color w:val="202428"/>
          <w:spacing w:val="-1"/>
          <w:sz w:val="24"/>
        </w:rPr>
        <w:t xml:space="preserve"> </w:t>
      </w:r>
      <w:r>
        <w:rPr>
          <w:color w:val="202428"/>
          <w:sz w:val="24"/>
        </w:rPr>
        <w:t>sua</w:t>
      </w:r>
      <w:r>
        <w:rPr>
          <w:color w:val="202428"/>
          <w:spacing w:val="-1"/>
          <w:sz w:val="24"/>
        </w:rPr>
        <w:t xml:space="preserve"> </w:t>
      </w:r>
      <w:r>
        <w:rPr>
          <w:color w:val="202428"/>
          <w:sz w:val="24"/>
        </w:rPr>
        <w:t>esfera de competência, o fiscal administrativo do contrato atuará tempestivamente na solução do problema, reportando ao gestor do contrato para que tome as providências</w:t>
      </w:r>
      <w:r>
        <w:rPr>
          <w:color w:val="202428"/>
          <w:spacing w:val="40"/>
          <w:sz w:val="24"/>
        </w:rPr>
        <w:t xml:space="preserve"> </w:t>
      </w:r>
      <w:r>
        <w:rPr>
          <w:color w:val="202428"/>
          <w:sz w:val="24"/>
        </w:rPr>
        <w:t>cabíveis, quando ultrapassar a sua competência;</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PargrafodaLista"/>
        <w:numPr>
          <w:ilvl w:val="1"/>
          <w:numId w:val="26"/>
        </w:numPr>
        <w:tabs>
          <w:tab w:val="left" w:pos="1346"/>
        </w:tabs>
        <w:spacing w:line="249" w:lineRule="auto"/>
        <w:ind w:right="108" w:firstLine="0"/>
        <w:jc w:val="both"/>
        <w:rPr>
          <w:color w:val="202428"/>
          <w:sz w:val="24"/>
        </w:rPr>
      </w:pPr>
      <w:r>
        <w:rPr>
          <w:color w:val="202428"/>
          <w:sz w:val="24"/>
        </w:rPr>
        <w:t>O gestor do contrato coordenará a atualização do processo de acompanhamento e fiscalização do contrato contendo todos os registros formais da execução no processo administrativo de contratação, elaborando</w:t>
      </w:r>
      <w:r>
        <w:rPr>
          <w:color w:val="202428"/>
          <w:sz w:val="24"/>
        </w:rPr>
        <w:t xml:space="preserve"> relatório com vistas à verificação da necessidade de adequações do contrato para fins de atendimento da finalidade da administração.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1"/>
        <w:rPr>
          <w:sz w:val="24"/>
        </w:rPr>
      </w:pPr>
    </w:p>
    <w:p w:rsidR="00C764B2" w:rsidRDefault="001B135C">
      <w:pPr>
        <w:pStyle w:val="PargrafodaLista"/>
        <w:numPr>
          <w:ilvl w:val="2"/>
          <w:numId w:val="26"/>
        </w:numPr>
        <w:tabs>
          <w:tab w:val="left" w:pos="2109"/>
        </w:tabs>
        <w:spacing w:line="249" w:lineRule="auto"/>
        <w:ind w:left="1310" w:right="115" w:firstLine="0"/>
        <w:jc w:val="both"/>
        <w:rPr>
          <w:color w:val="202428"/>
          <w:sz w:val="24"/>
        </w:rPr>
      </w:pPr>
      <w:r>
        <w:rPr>
          <w:color w:val="202428"/>
          <w:sz w:val="24"/>
        </w:rPr>
        <w:t>O gestor do contrato acompanhará a manutenção das condições de habilitação da contratada, para fins de empenho de desp</w:t>
      </w:r>
      <w:r>
        <w:rPr>
          <w:color w:val="202428"/>
          <w:sz w:val="24"/>
        </w:rPr>
        <w:t>esa e pagamento, e anotará os</w:t>
      </w:r>
      <w:r>
        <w:rPr>
          <w:color w:val="202428"/>
          <w:spacing w:val="40"/>
          <w:sz w:val="24"/>
        </w:rPr>
        <w:t xml:space="preserve"> </w:t>
      </w:r>
      <w:r>
        <w:rPr>
          <w:color w:val="202428"/>
          <w:sz w:val="24"/>
        </w:rPr>
        <w:t>problemas que obstem o fluxo normal da liquidação e do pagamento da despesa.</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2"/>
          <w:numId w:val="26"/>
        </w:numPr>
        <w:tabs>
          <w:tab w:val="left" w:pos="2160"/>
        </w:tabs>
        <w:spacing w:before="1" w:line="249" w:lineRule="auto"/>
        <w:ind w:left="1310" w:right="110" w:firstLine="0"/>
        <w:jc w:val="both"/>
        <w:rPr>
          <w:color w:val="202428"/>
          <w:sz w:val="24"/>
        </w:rPr>
      </w:pPr>
      <w:r>
        <w:rPr>
          <w:color w:val="202428"/>
          <w:sz w:val="24"/>
        </w:rPr>
        <w:t>O gestor do contrato acompanhará os registros realizados pelos fiscais do contrato, de todas as ocorrências relacionadas à execução do contrato e as medidas adotadas, informando, se for o caso, à autoridade superior àquelas que ultrapassarem a sua competên</w:t>
      </w:r>
      <w:r>
        <w:rPr>
          <w:color w:val="202428"/>
          <w:sz w:val="24"/>
        </w:rPr>
        <w:t>cia.</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PargrafodaLista"/>
        <w:numPr>
          <w:ilvl w:val="2"/>
          <w:numId w:val="26"/>
        </w:numPr>
        <w:tabs>
          <w:tab w:val="left" w:pos="2127"/>
        </w:tabs>
        <w:spacing w:line="249" w:lineRule="auto"/>
        <w:ind w:left="1310" w:right="109" w:firstLine="0"/>
        <w:jc w:val="both"/>
        <w:rPr>
          <w:color w:val="202428"/>
          <w:sz w:val="24"/>
        </w:rPr>
      </w:pPr>
      <w:r>
        <w:rPr>
          <w:color w:val="202428"/>
          <w:sz w:val="24"/>
        </w:rPr>
        <w:t>O gestor do contrato emitirá documento comprobatório da avaliação realizada pelos fiscais técnico, administrativo e setorial quanto ao cumprimento de obrigações assumidas pelo contratado, com menção ao seu desempenho na execução contratual, basead</w:t>
      </w:r>
      <w:r>
        <w:rPr>
          <w:color w:val="202428"/>
          <w:sz w:val="24"/>
        </w:rPr>
        <w:t>o</w:t>
      </w:r>
      <w:r>
        <w:rPr>
          <w:color w:val="202428"/>
          <w:spacing w:val="-3"/>
          <w:sz w:val="24"/>
        </w:rPr>
        <w:t xml:space="preserve"> </w:t>
      </w:r>
      <w:r>
        <w:rPr>
          <w:color w:val="202428"/>
          <w:sz w:val="24"/>
        </w:rPr>
        <w:t>nos</w:t>
      </w:r>
      <w:r>
        <w:rPr>
          <w:color w:val="202428"/>
          <w:spacing w:val="-2"/>
          <w:sz w:val="24"/>
        </w:rPr>
        <w:t xml:space="preserve"> </w:t>
      </w:r>
      <w:r>
        <w:rPr>
          <w:color w:val="202428"/>
          <w:sz w:val="24"/>
        </w:rPr>
        <w:t>indicadores</w:t>
      </w:r>
      <w:r>
        <w:rPr>
          <w:color w:val="202428"/>
          <w:spacing w:val="-2"/>
          <w:sz w:val="24"/>
        </w:rPr>
        <w:t xml:space="preserve"> </w:t>
      </w:r>
      <w:r>
        <w:rPr>
          <w:color w:val="202428"/>
          <w:sz w:val="24"/>
        </w:rPr>
        <w:t>objetivamente</w:t>
      </w:r>
      <w:r>
        <w:rPr>
          <w:color w:val="202428"/>
          <w:spacing w:val="-2"/>
          <w:sz w:val="24"/>
        </w:rPr>
        <w:t xml:space="preserve"> </w:t>
      </w:r>
      <w:r>
        <w:rPr>
          <w:color w:val="202428"/>
          <w:sz w:val="24"/>
        </w:rPr>
        <w:t>definidos</w:t>
      </w:r>
      <w:r>
        <w:rPr>
          <w:color w:val="202428"/>
          <w:spacing w:val="-2"/>
          <w:sz w:val="24"/>
        </w:rPr>
        <w:t xml:space="preserve"> </w:t>
      </w:r>
      <w:r>
        <w:rPr>
          <w:color w:val="202428"/>
          <w:sz w:val="24"/>
        </w:rPr>
        <w:t>e</w:t>
      </w:r>
      <w:r>
        <w:rPr>
          <w:color w:val="202428"/>
          <w:spacing w:val="-2"/>
          <w:sz w:val="24"/>
        </w:rPr>
        <w:t xml:space="preserve"> </w:t>
      </w:r>
      <w:r>
        <w:rPr>
          <w:color w:val="202428"/>
          <w:sz w:val="24"/>
        </w:rPr>
        <w:t>aferidos,</w:t>
      </w:r>
      <w:r>
        <w:rPr>
          <w:color w:val="202428"/>
          <w:spacing w:val="-2"/>
          <w:sz w:val="24"/>
        </w:rPr>
        <w:t xml:space="preserve"> </w:t>
      </w:r>
      <w:r>
        <w:rPr>
          <w:color w:val="202428"/>
          <w:sz w:val="24"/>
        </w:rPr>
        <w:t>e</w:t>
      </w:r>
      <w:r>
        <w:rPr>
          <w:color w:val="202428"/>
          <w:spacing w:val="-2"/>
          <w:sz w:val="24"/>
        </w:rPr>
        <w:t xml:space="preserve"> </w:t>
      </w:r>
      <w:r>
        <w:rPr>
          <w:color w:val="202428"/>
          <w:sz w:val="24"/>
        </w:rPr>
        <w:t>a</w:t>
      </w:r>
      <w:r>
        <w:rPr>
          <w:color w:val="202428"/>
          <w:spacing w:val="-2"/>
          <w:sz w:val="24"/>
        </w:rPr>
        <w:t xml:space="preserve"> </w:t>
      </w:r>
      <w:r>
        <w:rPr>
          <w:color w:val="202428"/>
          <w:sz w:val="24"/>
        </w:rPr>
        <w:t>eventuais</w:t>
      </w:r>
      <w:r>
        <w:rPr>
          <w:color w:val="202428"/>
          <w:spacing w:val="-2"/>
          <w:sz w:val="24"/>
        </w:rPr>
        <w:t xml:space="preserve"> </w:t>
      </w:r>
      <w:r>
        <w:rPr>
          <w:color w:val="202428"/>
          <w:sz w:val="24"/>
        </w:rPr>
        <w:t xml:space="preserve">penalidades </w:t>
      </w:r>
      <w:r>
        <w:rPr>
          <w:color w:val="202428"/>
          <w:spacing w:val="-2"/>
          <w:sz w:val="24"/>
        </w:rPr>
        <w:t>aplicadas.</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2"/>
        <w:rPr>
          <w:sz w:val="24"/>
        </w:rPr>
      </w:pPr>
    </w:p>
    <w:p w:rsidR="00C764B2" w:rsidRDefault="001B135C">
      <w:pPr>
        <w:pStyle w:val="PargrafodaLista"/>
        <w:numPr>
          <w:ilvl w:val="2"/>
          <w:numId w:val="26"/>
        </w:numPr>
        <w:tabs>
          <w:tab w:val="left" w:pos="2110"/>
        </w:tabs>
        <w:ind w:left="2110" w:hanging="800"/>
        <w:jc w:val="both"/>
        <w:rPr>
          <w:color w:val="202428"/>
          <w:sz w:val="24"/>
        </w:rPr>
      </w:pPr>
      <w:r>
        <w:rPr>
          <w:color w:val="202428"/>
          <w:sz w:val="24"/>
        </w:rPr>
        <w:t>O</w:t>
      </w:r>
      <w:r>
        <w:rPr>
          <w:color w:val="202428"/>
          <w:spacing w:val="2"/>
          <w:sz w:val="24"/>
        </w:rPr>
        <w:t xml:space="preserve"> </w:t>
      </w:r>
      <w:r>
        <w:rPr>
          <w:color w:val="202428"/>
          <w:sz w:val="24"/>
        </w:rPr>
        <w:t>gestor</w:t>
      </w:r>
      <w:r>
        <w:rPr>
          <w:color w:val="202428"/>
          <w:spacing w:val="2"/>
          <w:sz w:val="24"/>
        </w:rPr>
        <w:t xml:space="preserve"> </w:t>
      </w:r>
      <w:r>
        <w:rPr>
          <w:color w:val="202428"/>
          <w:sz w:val="24"/>
        </w:rPr>
        <w:t>do</w:t>
      </w:r>
      <w:r>
        <w:rPr>
          <w:color w:val="202428"/>
          <w:spacing w:val="2"/>
          <w:sz w:val="24"/>
        </w:rPr>
        <w:t xml:space="preserve"> </w:t>
      </w:r>
      <w:r>
        <w:rPr>
          <w:color w:val="202428"/>
          <w:sz w:val="24"/>
        </w:rPr>
        <w:t>contrato</w:t>
      </w:r>
      <w:r>
        <w:rPr>
          <w:color w:val="202428"/>
          <w:spacing w:val="2"/>
          <w:sz w:val="24"/>
        </w:rPr>
        <w:t xml:space="preserve"> </w:t>
      </w:r>
      <w:r>
        <w:rPr>
          <w:color w:val="202428"/>
          <w:sz w:val="24"/>
        </w:rPr>
        <w:t>tomará</w:t>
      </w:r>
      <w:r>
        <w:rPr>
          <w:color w:val="202428"/>
          <w:spacing w:val="3"/>
          <w:sz w:val="24"/>
        </w:rPr>
        <w:t xml:space="preserve"> </w:t>
      </w:r>
      <w:r>
        <w:rPr>
          <w:color w:val="202428"/>
          <w:sz w:val="24"/>
        </w:rPr>
        <w:t>providências</w:t>
      </w:r>
      <w:r>
        <w:rPr>
          <w:color w:val="202428"/>
          <w:spacing w:val="2"/>
          <w:sz w:val="24"/>
        </w:rPr>
        <w:t xml:space="preserve"> </w:t>
      </w:r>
      <w:r>
        <w:rPr>
          <w:color w:val="202428"/>
          <w:sz w:val="24"/>
        </w:rPr>
        <w:t>para</w:t>
      </w:r>
      <w:r>
        <w:rPr>
          <w:color w:val="202428"/>
          <w:spacing w:val="2"/>
          <w:sz w:val="24"/>
        </w:rPr>
        <w:t xml:space="preserve"> </w:t>
      </w:r>
      <w:r>
        <w:rPr>
          <w:color w:val="202428"/>
          <w:sz w:val="24"/>
        </w:rPr>
        <w:t>a</w:t>
      </w:r>
      <w:r>
        <w:rPr>
          <w:color w:val="202428"/>
          <w:spacing w:val="2"/>
          <w:sz w:val="24"/>
        </w:rPr>
        <w:t xml:space="preserve"> </w:t>
      </w:r>
      <w:r>
        <w:rPr>
          <w:color w:val="202428"/>
          <w:sz w:val="24"/>
        </w:rPr>
        <w:t>formalização</w:t>
      </w:r>
      <w:r>
        <w:rPr>
          <w:color w:val="202428"/>
          <w:spacing w:val="2"/>
          <w:sz w:val="24"/>
        </w:rPr>
        <w:t xml:space="preserve"> </w:t>
      </w:r>
      <w:r>
        <w:rPr>
          <w:color w:val="202428"/>
          <w:sz w:val="24"/>
        </w:rPr>
        <w:t>de</w:t>
      </w:r>
      <w:r>
        <w:rPr>
          <w:color w:val="202428"/>
          <w:spacing w:val="3"/>
          <w:sz w:val="24"/>
        </w:rPr>
        <w:t xml:space="preserve"> </w:t>
      </w:r>
      <w:r>
        <w:rPr>
          <w:color w:val="202428"/>
          <w:spacing w:val="-2"/>
          <w:sz w:val="24"/>
        </w:rPr>
        <w:t>procedimento</w:t>
      </w:r>
    </w:p>
    <w:p w:rsidR="00C764B2" w:rsidRDefault="00C764B2">
      <w:pPr>
        <w:jc w:val="both"/>
        <w:rPr>
          <w:sz w:val="24"/>
        </w:rPr>
        <w:sectPr w:rsidR="00C764B2">
          <w:pgSz w:w="11900" w:h="16840"/>
          <w:pgMar w:top="500" w:right="580" w:bottom="380" w:left="580" w:header="0" w:footer="181" w:gutter="0"/>
          <w:cols w:space="720"/>
        </w:sectPr>
      </w:pPr>
    </w:p>
    <w:p w:rsidR="00C764B2" w:rsidRDefault="001B135C">
      <w:pPr>
        <w:spacing w:before="73" w:line="249" w:lineRule="auto"/>
        <w:ind w:left="1310" w:right="113"/>
        <w:jc w:val="both"/>
        <w:rPr>
          <w:sz w:val="24"/>
        </w:rPr>
      </w:pPr>
      <w:r>
        <w:rPr>
          <w:color w:val="202428"/>
          <w:sz w:val="24"/>
        </w:rPr>
        <w:t>administrativo de responsabilização para fins de aplicação de sanções, a ser</w:t>
      </w:r>
      <w:r>
        <w:rPr>
          <w:color w:val="202428"/>
          <w:spacing w:val="40"/>
          <w:sz w:val="24"/>
        </w:rPr>
        <w:t xml:space="preserve"> </w:t>
      </w:r>
      <w:r>
        <w:rPr>
          <w:color w:val="202428"/>
          <w:sz w:val="24"/>
        </w:rPr>
        <w:t>conduzido pela comissão de que trata o art. 158 da Lei nº 14.133, de 2021, ou pelo agente ou pela Subsecretaria Jurídico-Administrativa, conforme o caso.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1"/>
          <w:numId w:val="26"/>
        </w:numPr>
        <w:tabs>
          <w:tab w:val="left" w:pos="1393"/>
        </w:tabs>
        <w:spacing w:line="249" w:lineRule="auto"/>
        <w:ind w:right="113" w:firstLine="0"/>
        <w:jc w:val="both"/>
        <w:rPr>
          <w:color w:val="202428"/>
          <w:sz w:val="24"/>
        </w:rPr>
      </w:pPr>
      <w:r>
        <w:rPr>
          <w:color w:val="202428"/>
          <w:sz w:val="24"/>
        </w:rPr>
        <w:t>O gestor do contrato deverá elaborar relatório final com informações sobre a consecução dos objetivos que tenham justificado a contratação e eventuais condutas a serem adotadas para o aprimoramento das atividades da Administração.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PargrafodaLista"/>
        <w:numPr>
          <w:ilvl w:val="1"/>
          <w:numId w:val="26"/>
        </w:numPr>
        <w:tabs>
          <w:tab w:val="left" w:pos="1306"/>
        </w:tabs>
        <w:spacing w:line="249" w:lineRule="auto"/>
        <w:ind w:right="110" w:firstLine="0"/>
        <w:jc w:val="both"/>
        <w:rPr>
          <w:color w:val="202428"/>
          <w:sz w:val="24"/>
        </w:rPr>
      </w:pPr>
      <w:r>
        <w:rPr>
          <w:color w:val="202428"/>
          <w:sz w:val="24"/>
        </w:rPr>
        <w:t>A</w:t>
      </w:r>
      <w:r>
        <w:rPr>
          <w:color w:val="202428"/>
          <w:spacing w:val="-10"/>
          <w:sz w:val="24"/>
        </w:rPr>
        <w:t xml:space="preserve"> </w:t>
      </w:r>
      <w:r>
        <w:rPr>
          <w:color w:val="202428"/>
          <w:sz w:val="24"/>
        </w:rPr>
        <w:t>Contratada deverá o</w:t>
      </w:r>
      <w:r>
        <w:rPr>
          <w:color w:val="202428"/>
          <w:sz w:val="24"/>
        </w:rPr>
        <w:t>rientar seus colaboradores em relação às condutas que deverão ser observadas para assegurar a integridade nas relações público privadas , bem como da obrigatoriedade de manutenção da confidencialidade de todas as informações com que venham a ter contato em</w:t>
      </w:r>
      <w:r>
        <w:rPr>
          <w:color w:val="202428"/>
          <w:sz w:val="24"/>
        </w:rPr>
        <w:t xml:space="preserve"> virtude da atividade desenvolvida.</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Ttulo3"/>
        <w:numPr>
          <w:ilvl w:val="0"/>
          <w:numId w:val="26"/>
        </w:numPr>
        <w:tabs>
          <w:tab w:val="left" w:pos="374"/>
        </w:tabs>
        <w:spacing w:before="1"/>
        <w:ind w:left="374" w:hanging="264"/>
        <w:rPr>
          <w:color w:val="202428"/>
        </w:rPr>
      </w:pPr>
      <w:r>
        <w:rPr>
          <w:color w:val="202428"/>
        </w:rPr>
        <w:t>CRITÉRIOS</w:t>
      </w:r>
      <w:r>
        <w:rPr>
          <w:color w:val="202428"/>
          <w:spacing w:val="-7"/>
        </w:rPr>
        <w:t xml:space="preserve"> </w:t>
      </w:r>
      <w:r>
        <w:rPr>
          <w:color w:val="202428"/>
        </w:rPr>
        <w:t>DE</w:t>
      </w:r>
      <w:r>
        <w:rPr>
          <w:color w:val="202428"/>
          <w:spacing w:val="-4"/>
        </w:rPr>
        <w:t xml:space="preserve"> </w:t>
      </w:r>
      <w:r>
        <w:rPr>
          <w:color w:val="202428"/>
        </w:rPr>
        <w:t>MEDIÇÃO</w:t>
      </w:r>
      <w:r>
        <w:rPr>
          <w:color w:val="202428"/>
          <w:spacing w:val="-4"/>
        </w:rPr>
        <w:t xml:space="preserve"> </w:t>
      </w:r>
      <w:r>
        <w:rPr>
          <w:color w:val="202428"/>
        </w:rPr>
        <w:t>E</w:t>
      </w:r>
      <w:r>
        <w:rPr>
          <w:color w:val="202428"/>
          <w:spacing w:val="-4"/>
        </w:rPr>
        <w:t xml:space="preserve"> </w:t>
      </w:r>
      <w:r>
        <w:rPr>
          <w:color w:val="202428"/>
        </w:rPr>
        <w:t>DE</w:t>
      </w:r>
      <w:r>
        <w:rPr>
          <w:color w:val="202428"/>
          <w:spacing w:val="-4"/>
        </w:rPr>
        <w:t xml:space="preserve"> </w:t>
      </w:r>
      <w:r>
        <w:rPr>
          <w:color w:val="202428"/>
          <w:spacing w:val="-2"/>
        </w:rPr>
        <w:t>PAGAMENTO</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8"/>
        <w:rPr>
          <w:rFonts w:ascii="Arial"/>
          <w:b/>
          <w:sz w:val="24"/>
        </w:rPr>
      </w:pPr>
    </w:p>
    <w:p w:rsidR="00C764B2" w:rsidRDefault="001B135C">
      <w:pPr>
        <w:pStyle w:val="PargrafodaLista"/>
        <w:numPr>
          <w:ilvl w:val="1"/>
          <w:numId w:val="26"/>
        </w:numPr>
        <w:tabs>
          <w:tab w:val="left" w:pos="1173"/>
        </w:tabs>
        <w:ind w:left="1173" w:hanging="463"/>
        <w:jc w:val="both"/>
        <w:rPr>
          <w:color w:val="202428"/>
          <w:sz w:val="24"/>
        </w:rPr>
      </w:pPr>
      <w:r>
        <w:rPr>
          <w:color w:val="202428"/>
          <w:sz w:val="24"/>
        </w:rPr>
        <w:t>A</w:t>
      </w:r>
      <w:r>
        <w:rPr>
          <w:color w:val="202428"/>
          <w:spacing w:val="-6"/>
          <w:sz w:val="24"/>
        </w:rPr>
        <w:t xml:space="preserve"> </w:t>
      </w:r>
      <w:r>
        <w:rPr>
          <w:color w:val="202428"/>
          <w:sz w:val="24"/>
        </w:rPr>
        <w:t>avaliação</w:t>
      </w:r>
      <w:r>
        <w:rPr>
          <w:color w:val="202428"/>
          <w:spacing w:val="-4"/>
          <w:sz w:val="24"/>
        </w:rPr>
        <w:t xml:space="preserve"> </w:t>
      </w:r>
      <w:r>
        <w:rPr>
          <w:color w:val="202428"/>
          <w:sz w:val="24"/>
        </w:rPr>
        <w:t>da</w:t>
      </w:r>
      <w:r>
        <w:rPr>
          <w:color w:val="202428"/>
          <w:spacing w:val="-3"/>
          <w:sz w:val="24"/>
        </w:rPr>
        <w:t xml:space="preserve"> </w:t>
      </w:r>
      <w:r>
        <w:rPr>
          <w:color w:val="202428"/>
          <w:sz w:val="24"/>
        </w:rPr>
        <w:t>execução</w:t>
      </w:r>
      <w:r>
        <w:rPr>
          <w:color w:val="202428"/>
          <w:spacing w:val="-4"/>
          <w:sz w:val="24"/>
        </w:rPr>
        <w:t xml:space="preserve"> </w:t>
      </w:r>
      <w:r>
        <w:rPr>
          <w:color w:val="202428"/>
          <w:sz w:val="24"/>
        </w:rPr>
        <w:t>do</w:t>
      </w:r>
      <w:r>
        <w:rPr>
          <w:color w:val="202428"/>
          <w:spacing w:val="-3"/>
          <w:sz w:val="24"/>
        </w:rPr>
        <w:t xml:space="preserve"> </w:t>
      </w:r>
      <w:r>
        <w:rPr>
          <w:color w:val="202428"/>
          <w:sz w:val="24"/>
        </w:rPr>
        <w:t>objeto</w:t>
      </w:r>
      <w:r>
        <w:rPr>
          <w:color w:val="202428"/>
          <w:spacing w:val="-4"/>
          <w:sz w:val="24"/>
        </w:rPr>
        <w:t xml:space="preserve"> </w:t>
      </w:r>
      <w:r>
        <w:rPr>
          <w:color w:val="202428"/>
          <w:sz w:val="24"/>
        </w:rPr>
        <w:t>utilizará</w:t>
      </w:r>
      <w:r>
        <w:rPr>
          <w:color w:val="202428"/>
          <w:spacing w:val="12"/>
          <w:sz w:val="24"/>
        </w:rPr>
        <w:t xml:space="preserve"> </w:t>
      </w:r>
      <w:r>
        <w:rPr>
          <w:rFonts w:ascii="Arial" w:hAnsi="Arial"/>
          <w:i/>
          <w:color w:val="202428"/>
          <w:sz w:val="24"/>
        </w:rPr>
        <w:t xml:space="preserve">o </w:t>
      </w:r>
      <w:r>
        <w:rPr>
          <w:rFonts w:ascii="Times New Roman" w:hAnsi="Times New Roman"/>
          <w:color w:val="202428"/>
          <w:spacing w:val="9"/>
          <w:sz w:val="24"/>
          <w:u w:val="single" w:color="202428"/>
        </w:rPr>
        <w:t xml:space="preserve"> </w:t>
      </w:r>
      <w:r>
        <w:rPr>
          <w:rFonts w:ascii="Arial" w:hAnsi="Arial"/>
          <w:i/>
          <w:color w:val="202428"/>
          <w:sz w:val="24"/>
          <w:u w:val="single" w:color="202428"/>
        </w:rPr>
        <w:t>o</w:t>
      </w:r>
      <w:r>
        <w:rPr>
          <w:rFonts w:ascii="Arial" w:hAnsi="Arial"/>
          <w:i/>
          <w:color w:val="202428"/>
          <w:spacing w:val="-3"/>
          <w:sz w:val="24"/>
          <w:u w:val="single" w:color="202428"/>
        </w:rPr>
        <w:t xml:space="preserve"> </w:t>
      </w:r>
      <w:r>
        <w:rPr>
          <w:rFonts w:ascii="Arial" w:hAnsi="Arial"/>
          <w:i/>
          <w:color w:val="202428"/>
          <w:sz w:val="24"/>
          <w:u w:val="single" w:color="202428"/>
        </w:rPr>
        <w:t>disposto</w:t>
      </w:r>
      <w:r>
        <w:rPr>
          <w:rFonts w:ascii="Arial" w:hAnsi="Arial"/>
          <w:i/>
          <w:color w:val="202428"/>
          <w:spacing w:val="-4"/>
          <w:sz w:val="24"/>
          <w:u w:val="single" w:color="202428"/>
        </w:rPr>
        <w:t xml:space="preserve"> </w:t>
      </w:r>
      <w:r>
        <w:rPr>
          <w:rFonts w:ascii="Arial" w:hAnsi="Arial"/>
          <w:i/>
          <w:color w:val="202428"/>
          <w:sz w:val="24"/>
          <w:u w:val="single" w:color="202428"/>
        </w:rPr>
        <w:t>neste</w:t>
      </w:r>
      <w:r>
        <w:rPr>
          <w:rFonts w:ascii="Arial" w:hAnsi="Arial"/>
          <w:i/>
          <w:color w:val="202428"/>
          <w:spacing w:val="-3"/>
          <w:sz w:val="24"/>
          <w:u w:val="single" w:color="202428"/>
        </w:rPr>
        <w:t xml:space="preserve"> </w:t>
      </w:r>
      <w:r>
        <w:rPr>
          <w:rFonts w:ascii="Arial" w:hAnsi="Arial"/>
          <w:i/>
          <w:color w:val="202428"/>
          <w:spacing w:val="-2"/>
          <w:sz w:val="24"/>
          <w:u w:val="single" w:color="202428"/>
        </w:rPr>
        <w:t>item</w:t>
      </w:r>
      <w:r>
        <w:rPr>
          <w:color w:val="202428"/>
          <w:spacing w:val="-2"/>
          <w:sz w:val="24"/>
          <w:u w:val="single" w:color="202428"/>
        </w:rPr>
        <w:t>.</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8"/>
        <w:rPr>
          <w:sz w:val="24"/>
        </w:rPr>
      </w:pPr>
    </w:p>
    <w:p w:rsidR="00C764B2" w:rsidRDefault="001B135C">
      <w:pPr>
        <w:pStyle w:val="PargrafodaLista"/>
        <w:numPr>
          <w:ilvl w:val="2"/>
          <w:numId w:val="26"/>
        </w:numPr>
        <w:tabs>
          <w:tab w:val="left" w:pos="1992"/>
        </w:tabs>
        <w:spacing w:before="1" w:line="249" w:lineRule="auto"/>
        <w:ind w:left="1310" w:right="109" w:firstLine="0"/>
        <w:rPr>
          <w:color w:val="202428"/>
          <w:sz w:val="24"/>
        </w:rPr>
      </w:pPr>
      <w:r>
        <w:rPr>
          <w:color w:val="202428"/>
          <w:sz w:val="24"/>
        </w:rPr>
        <w:t>Será indicada a retenção ou glosa no pagamento, proporcional à irregularidade verificada, sem prejuízo das sanções cabíveis, caso se constate que a Contratada:</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8"/>
        <w:rPr>
          <w:sz w:val="24"/>
        </w:rPr>
      </w:pPr>
    </w:p>
    <w:p w:rsidR="00C764B2" w:rsidRDefault="001B135C">
      <w:pPr>
        <w:pStyle w:val="PargrafodaLista"/>
        <w:numPr>
          <w:ilvl w:val="3"/>
          <w:numId w:val="22"/>
        </w:numPr>
        <w:tabs>
          <w:tab w:val="left" w:pos="2769"/>
        </w:tabs>
        <w:ind w:left="2769" w:hanging="859"/>
        <w:rPr>
          <w:sz w:val="24"/>
        </w:rPr>
      </w:pPr>
      <w:r>
        <w:rPr>
          <w:color w:val="202428"/>
          <w:sz w:val="24"/>
        </w:rPr>
        <w:t>não</w:t>
      </w:r>
      <w:r>
        <w:rPr>
          <w:color w:val="202428"/>
          <w:spacing w:val="-6"/>
          <w:sz w:val="24"/>
        </w:rPr>
        <w:t xml:space="preserve"> </w:t>
      </w:r>
      <w:r>
        <w:rPr>
          <w:color w:val="202428"/>
          <w:sz w:val="24"/>
        </w:rPr>
        <w:t>produziu</w:t>
      </w:r>
      <w:r>
        <w:rPr>
          <w:color w:val="202428"/>
          <w:spacing w:val="-5"/>
          <w:sz w:val="24"/>
        </w:rPr>
        <w:t xml:space="preserve"> </w:t>
      </w:r>
      <w:r>
        <w:rPr>
          <w:color w:val="202428"/>
          <w:sz w:val="24"/>
        </w:rPr>
        <w:t>os</w:t>
      </w:r>
      <w:r>
        <w:rPr>
          <w:color w:val="202428"/>
          <w:spacing w:val="-5"/>
          <w:sz w:val="24"/>
        </w:rPr>
        <w:t xml:space="preserve"> </w:t>
      </w:r>
      <w:r>
        <w:rPr>
          <w:color w:val="202428"/>
          <w:sz w:val="24"/>
        </w:rPr>
        <w:t>resultados</w:t>
      </w:r>
      <w:r>
        <w:rPr>
          <w:color w:val="202428"/>
          <w:spacing w:val="-5"/>
          <w:sz w:val="24"/>
        </w:rPr>
        <w:t xml:space="preserve"> </w:t>
      </w:r>
      <w:r>
        <w:rPr>
          <w:color w:val="202428"/>
          <w:spacing w:val="-2"/>
          <w:sz w:val="24"/>
        </w:rPr>
        <w:t>acordados,</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57"/>
        <w:rPr>
          <w:sz w:val="24"/>
        </w:rPr>
      </w:pPr>
    </w:p>
    <w:p w:rsidR="00C764B2" w:rsidRDefault="001B135C">
      <w:pPr>
        <w:pStyle w:val="PargrafodaLista"/>
        <w:numPr>
          <w:ilvl w:val="3"/>
          <w:numId w:val="22"/>
        </w:numPr>
        <w:tabs>
          <w:tab w:val="left" w:pos="2776"/>
        </w:tabs>
        <w:spacing w:line="249" w:lineRule="auto"/>
        <w:ind w:left="1910" w:right="130" w:firstLine="0"/>
        <w:rPr>
          <w:sz w:val="24"/>
        </w:rPr>
      </w:pPr>
      <w:r>
        <w:rPr>
          <w:color w:val="202428"/>
          <w:sz w:val="24"/>
        </w:rPr>
        <w:t>deixou de executar, ou não executou com a qualidade mínima exigida as atividades contratadas; ou</w:t>
      </w:r>
    </w:p>
    <w:p w:rsidR="00C764B2" w:rsidRDefault="00C764B2">
      <w:pPr>
        <w:spacing w:line="249" w:lineRule="auto"/>
        <w:rPr>
          <w:sz w:val="24"/>
        </w:rPr>
        <w:sectPr w:rsidR="00C764B2">
          <w:pgSz w:w="11900" w:h="16840"/>
          <w:pgMar w:top="500" w:right="580" w:bottom="380" w:left="580" w:header="0" w:footer="181" w:gutter="0"/>
          <w:cols w:space="720"/>
        </w:sectPr>
      </w:pPr>
    </w:p>
    <w:p w:rsidR="00C764B2" w:rsidRDefault="001B135C">
      <w:pPr>
        <w:pStyle w:val="PargrafodaLista"/>
        <w:numPr>
          <w:ilvl w:val="3"/>
          <w:numId w:val="22"/>
        </w:numPr>
        <w:tabs>
          <w:tab w:val="left" w:pos="2877"/>
        </w:tabs>
        <w:spacing w:before="73" w:line="249" w:lineRule="auto"/>
        <w:ind w:left="1910" w:right="108" w:firstLine="0"/>
        <w:jc w:val="both"/>
        <w:rPr>
          <w:sz w:val="24"/>
        </w:rPr>
      </w:pPr>
      <w:r>
        <w:rPr>
          <w:color w:val="202428"/>
          <w:sz w:val="24"/>
        </w:rPr>
        <w:t xml:space="preserve">deixou de utilizar materiais e recursos humanos exigidos para a execução do serviço, ou os utilizou com qualidade ou quantidade inferior à </w:t>
      </w:r>
      <w:r>
        <w:rPr>
          <w:color w:val="202428"/>
          <w:spacing w:val="-2"/>
          <w:sz w:val="24"/>
        </w:rPr>
        <w:t>demandada.</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47"/>
        <w:rPr>
          <w:sz w:val="24"/>
        </w:rPr>
      </w:pPr>
    </w:p>
    <w:p w:rsidR="00C764B2" w:rsidRDefault="001B135C">
      <w:pPr>
        <w:pStyle w:val="PargrafodaLista"/>
        <w:numPr>
          <w:ilvl w:val="1"/>
          <w:numId w:val="26"/>
        </w:numPr>
        <w:tabs>
          <w:tab w:val="left" w:pos="1203"/>
        </w:tabs>
        <w:spacing w:line="249" w:lineRule="auto"/>
        <w:ind w:right="135" w:firstLine="0"/>
        <w:jc w:val="both"/>
        <w:rPr>
          <w:rFonts w:ascii="Arial" w:hAnsi="Arial"/>
          <w:i/>
          <w:color w:val="202428"/>
          <w:sz w:val="24"/>
        </w:rPr>
      </w:pPr>
      <w:r>
        <w:rPr>
          <w:rFonts w:ascii="Arial" w:hAnsi="Arial"/>
          <w:i/>
          <w:color w:val="202428"/>
          <w:sz w:val="24"/>
        </w:rPr>
        <w:t xml:space="preserve">A aferição da execução contratual para fins de pagamento considerará os seguintes </w:t>
      </w:r>
      <w:r>
        <w:rPr>
          <w:rFonts w:ascii="Arial" w:hAnsi="Arial"/>
          <w:i/>
          <w:color w:val="202428"/>
          <w:spacing w:val="-2"/>
          <w:sz w:val="24"/>
        </w:rPr>
        <w:t>critérios:</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147"/>
        <w:rPr>
          <w:rFonts w:ascii="Arial"/>
          <w:i/>
          <w:sz w:val="24"/>
        </w:rPr>
      </w:pPr>
    </w:p>
    <w:p w:rsidR="00C764B2" w:rsidRDefault="001B135C">
      <w:pPr>
        <w:pStyle w:val="PargrafodaLista"/>
        <w:numPr>
          <w:ilvl w:val="2"/>
          <w:numId w:val="26"/>
        </w:numPr>
        <w:tabs>
          <w:tab w:val="left" w:pos="2091"/>
        </w:tabs>
        <w:spacing w:line="249" w:lineRule="auto"/>
        <w:ind w:left="1310" w:right="119" w:firstLine="0"/>
        <w:rPr>
          <w:rFonts w:ascii="Arial" w:hAnsi="Arial"/>
          <w:i/>
          <w:color w:val="202428"/>
          <w:sz w:val="24"/>
        </w:rPr>
      </w:pPr>
      <w:r>
        <w:rPr>
          <w:rFonts w:ascii="Arial" w:hAnsi="Arial"/>
          <w:i/>
          <w:color w:val="202428"/>
          <w:sz w:val="24"/>
        </w:rPr>
        <w:t>Abastecimento</w:t>
      </w:r>
      <w:r>
        <w:rPr>
          <w:rFonts w:ascii="Arial" w:hAnsi="Arial"/>
          <w:i/>
          <w:color w:val="202428"/>
          <w:spacing w:val="80"/>
          <w:w w:val="150"/>
          <w:sz w:val="24"/>
        </w:rPr>
        <w:t xml:space="preserve"> </w:t>
      </w:r>
      <w:r>
        <w:rPr>
          <w:rFonts w:ascii="Arial" w:hAnsi="Arial"/>
          <w:i/>
          <w:color w:val="202428"/>
          <w:sz w:val="24"/>
        </w:rPr>
        <w:t>de</w:t>
      </w:r>
      <w:r>
        <w:rPr>
          <w:rFonts w:ascii="Arial" w:hAnsi="Arial"/>
          <w:i/>
          <w:color w:val="202428"/>
          <w:spacing w:val="80"/>
          <w:w w:val="150"/>
          <w:sz w:val="24"/>
        </w:rPr>
        <w:t xml:space="preserve"> </w:t>
      </w:r>
      <w:r>
        <w:rPr>
          <w:rFonts w:ascii="Arial" w:hAnsi="Arial"/>
          <w:i/>
          <w:color w:val="202428"/>
          <w:sz w:val="24"/>
        </w:rPr>
        <w:t>todos</w:t>
      </w:r>
      <w:r>
        <w:rPr>
          <w:rFonts w:ascii="Arial" w:hAnsi="Arial"/>
          <w:i/>
          <w:color w:val="202428"/>
          <w:spacing w:val="80"/>
          <w:w w:val="150"/>
          <w:sz w:val="24"/>
        </w:rPr>
        <w:t xml:space="preserve"> </w:t>
      </w:r>
      <w:r>
        <w:rPr>
          <w:rFonts w:ascii="Arial" w:hAnsi="Arial"/>
          <w:i/>
          <w:color w:val="202428"/>
          <w:sz w:val="24"/>
        </w:rPr>
        <w:t>os</w:t>
      </w:r>
      <w:r>
        <w:rPr>
          <w:rFonts w:ascii="Arial" w:hAnsi="Arial"/>
          <w:i/>
          <w:color w:val="202428"/>
          <w:spacing w:val="80"/>
          <w:w w:val="150"/>
          <w:sz w:val="24"/>
        </w:rPr>
        <w:t xml:space="preserve"> </w:t>
      </w:r>
      <w:r>
        <w:rPr>
          <w:rFonts w:ascii="Arial" w:hAnsi="Arial"/>
          <w:i/>
          <w:color w:val="202428"/>
          <w:sz w:val="24"/>
        </w:rPr>
        <w:t>cilindros</w:t>
      </w:r>
      <w:r>
        <w:rPr>
          <w:rFonts w:ascii="Arial" w:hAnsi="Arial"/>
          <w:i/>
          <w:color w:val="202428"/>
          <w:spacing w:val="80"/>
          <w:w w:val="150"/>
          <w:sz w:val="24"/>
        </w:rPr>
        <w:t xml:space="preserve"> </w:t>
      </w:r>
      <w:r>
        <w:rPr>
          <w:rFonts w:ascii="Arial" w:hAnsi="Arial"/>
          <w:i/>
          <w:color w:val="202428"/>
          <w:sz w:val="24"/>
        </w:rPr>
        <w:t>com</w:t>
      </w:r>
      <w:r>
        <w:rPr>
          <w:rFonts w:ascii="Arial" w:hAnsi="Arial"/>
          <w:i/>
          <w:color w:val="202428"/>
          <w:spacing w:val="80"/>
          <w:w w:val="150"/>
          <w:sz w:val="24"/>
        </w:rPr>
        <w:t xml:space="preserve"> </w:t>
      </w:r>
      <w:r>
        <w:rPr>
          <w:rFonts w:ascii="Arial" w:hAnsi="Arial"/>
          <w:i/>
          <w:color w:val="202428"/>
          <w:sz w:val="24"/>
        </w:rPr>
        <w:t>oxigênio</w:t>
      </w:r>
      <w:r>
        <w:rPr>
          <w:rFonts w:ascii="Arial" w:hAnsi="Arial"/>
          <w:i/>
          <w:color w:val="202428"/>
          <w:spacing w:val="80"/>
          <w:w w:val="150"/>
          <w:sz w:val="24"/>
        </w:rPr>
        <w:t xml:space="preserve"> </w:t>
      </w:r>
      <w:r>
        <w:rPr>
          <w:rFonts w:ascii="Arial" w:hAnsi="Arial"/>
          <w:i/>
          <w:color w:val="202428"/>
          <w:sz w:val="24"/>
        </w:rPr>
        <w:t>medicinal</w:t>
      </w:r>
      <w:r>
        <w:rPr>
          <w:rFonts w:ascii="Arial" w:hAnsi="Arial"/>
          <w:i/>
          <w:color w:val="202428"/>
          <w:spacing w:val="80"/>
          <w:w w:val="150"/>
          <w:sz w:val="24"/>
        </w:rPr>
        <w:t xml:space="preserve"> </w:t>
      </w:r>
      <w:r>
        <w:rPr>
          <w:rFonts w:ascii="Arial" w:hAnsi="Arial"/>
          <w:i/>
          <w:color w:val="202428"/>
          <w:sz w:val="24"/>
        </w:rPr>
        <w:t>conforme especificado no item 1.1;</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99"/>
        <w:rPr>
          <w:rFonts w:ascii="Arial"/>
          <w:i/>
          <w:sz w:val="24"/>
        </w:rPr>
      </w:pPr>
    </w:p>
    <w:p w:rsidR="00C764B2" w:rsidRDefault="001B135C">
      <w:pPr>
        <w:pStyle w:val="PargrafodaLista"/>
        <w:numPr>
          <w:ilvl w:val="2"/>
          <w:numId w:val="26"/>
        </w:numPr>
        <w:tabs>
          <w:tab w:val="left" w:pos="2022"/>
        </w:tabs>
        <w:spacing w:line="249" w:lineRule="auto"/>
        <w:ind w:left="1310" w:right="114" w:firstLine="0"/>
        <w:rPr>
          <w:rFonts w:ascii="Arial" w:hAnsi="Arial"/>
          <w:i/>
          <w:color w:val="202428"/>
          <w:sz w:val="24"/>
        </w:rPr>
      </w:pPr>
      <w:r>
        <w:rPr>
          <w:rFonts w:ascii="Arial" w:hAnsi="Arial"/>
          <w:i/>
          <w:color w:val="202428"/>
          <w:sz w:val="24"/>
        </w:rPr>
        <w:t>Devolução</w:t>
      </w:r>
      <w:r>
        <w:rPr>
          <w:rFonts w:ascii="Arial" w:hAnsi="Arial"/>
          <w:i/>
          <w:color w:val="202428"/>
          <w:spacing w:val="40"/>
          <w:sz w:val="24"/>
        </w:rPr>
        <w:t xml:space="preserve"> </w:t>
      </w:r>
      <w:r>
        <w:rPr>
          <w:rFonts w:ascii="Arial" w:hAnsi="Arial"/>
          <w:i/>
          <w:color w:val="202428"/>
          <w:sz w:val="24"/>
        </w:rPr>
        <w:t>dos</w:t>
      </w:r>
      <w:r>
        <w:rPr>
          <w:rFonts w:ascii="Arial" w:hAnsi="Arial"/>
          <w:i/>
          <w:color w:val="202428"/>
          <w:spacing w:val="40"/>
          <w:sz w:val="24"/>
        </w:rPr>
        <w:t xml:space="preserve"> </w:t>
      </w:r>
      <w:r>
        <w:rPr>
          <w:rFonts w:ascii="Arial" w:hAnsi="Arial"/>
          <w:i/>
          <w:color w:val="202428"/>
          <w:sz w:val="24"/>
        </w:rPr>
        <w:t>cilindros,</w:t>
      </w:r>
      <w:r>
        <w:rPr>
          <w:rFonts w:ascii="Arial" w:hAnsi="Arial"/>
          <w:i/>
          <w:color w:val="202428"/>
          <w:spacing w:val="40"/>
          <w:sz w:val="24"/>
        </w:rPr>
        <w:t xml:space="preserve"> </w:t>
      </w:r>
      <w:r>
        <w:rPr>
          <w:rFonts w:ascii="Arial" w:hAnsi="Arial"/>
          <w:i/>
          <w:color w:val="202428"/>
          <w:sz w:val="24"/>
        </w:rPr>
        <w:t>já</w:t>
      </w:r>
      <w:r>
        <w:rPr>
          <w:rFonts w:ascii="Arial" w:hAnsi="Arial"/>
          <w:i/>
          <w:color w:val="202428"/>
          <w:spacing w:val="40"/>
          <w:sz w:val="24"/>
        </w:rPr>
        <w:t xml:space="preserve"> </w:t>
      </w:r>
      <w:r>
        <w:rPr>
          <w:rFonts w:ascii="Arial" w:hAnsi="Arial"/>
          <w:i/>
          <w:color w:val="202428"/>
          <w:sz w:val="24"/>
        </w:rPr>
        <w:t>abastecidos,</w:t>
      </w:r>
      <w:r>
        <w:rPr>
          <w:rFonts w:ascii="Arial" w:hAnsi="Arial"/>
          <w:i/>
          <w:color w:val="202428"/>
          <w:spacing w:val="40"/>
          <w:sz w:val="24"/>
        </w:rPr>
        <w:t xml:space="preserve"> </w:t>
      </w:r>
      <w:r>
        <w:rPr>
          <w:rFonts w:ascii="Arial" w:hAnsi="Arial"/>
          <w:i/>
          <w:color w:val="202428"/>
          <w:sz w:val="24"/>
        </w:rPr>
        <w:t>devidamente</w:t>
      </w:r>
      <w:r>
        <w:rPr>
          <w:rFonts w:ascii="Arial" w:hAnsi="Arial"/>
          <w:i/>
          <w:color w:val="202428"/>
          <w:spacing w:val="40"/>
          <w:sz w:val="24"/>
        </w:rPr>
        <w:t xml:space="preserve"> </w:t>
      </w:r>
      <w:r>
        <w:rPr>
          <w:rFonts w:ascii="Arial" w:hAnsi="Arial"/>
          <w:i/>
          <w:color w:val="202428"/>
          <w:sz w:val="24"/>
        </w:rPr>
        <w:t>identificados,</w:t>
      </w:r>
      <w:r>
        <w:rPr>
          <w:rFonts w:ascii="Arial" w:hAnsi="Arial"/>
          <w:i/>
          <w:color w:val="202428"/>
          <w:spacing w:val="40"/>
          <w:sz w:val="24"/>
        </w:rPr>
        <w:t xml:space="preserve"> </w:t>
      </w:r>
      <w:r>
        <w:rPr>
          <w:rFonts w:ascii="Arial" w:hAnsi="Arial"/>
          <w:i/>
          <w:color w:val="202428"/>
          <w:sz w:val="24"/>
        </w:rPr>
        <w:t>conforme especificado no item 5.1.4;</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98"/>
        <w:rPr>
          <w:rFonts w:ascii="Arial"/>
          <w:i/>
          <w:sz w:val="24"/>
        </w:rPr>
      </w:pPr>
    </w:p>
    <w:p w:rsidR="00C764B2" w:rsidRDefault="001B135C">
      <w:pPr>
        <w:pStyle w:val="PargrafodaLista"/>
        <w:numPr>
          <w:ilvl w:val="2"/>
          <w:numId w:val="21"/>
        </w:numPr>
        <w:tabs>
          <w:tab w:val="left" w:pos="1968"/>
          <w:tab w:val="left" w:pos="10091"/>
        </w:tabs>
        <w:spacing w:line="249" w:lineRule="auto"/>
        <w:ind w:right="117" w:firstLine="0"/>
        <w:rPr>
          <w:rFonts w:ascii="Arial" w:hAnsi="Arial"/>
          <w:i/>
          <w:color w:val="202428"/>
          <w:sz w:val="24"/>
        </w:rPr>
      </w:pPr>
      <w:r>
        <w:rPr>
          <w:rFonts w:ascii="Arial" w:hAnsi="Arial"/>
          <w:i/>
          <w:color w:val="202428"/>
          <w:sz w:val="24"/>
        </w:rPr>
        <w:t>Devolução</w:t>
      </w:r>
      <w:r>
        <w:rPr>
          <w:rFonts w:ascii="Arial" w:hAnsi="Arial"/>
          <w:i/>
          <w:color w:val="202428"/>
          <w:spacing w:val="40"/>
          <w:sz w:val="24"/>
        </w:rPr>
        <w:t xml:space="preserve"> </w:t>
      </w:r>
      <w:r>
        <w:rPr>
          <w:rFonts w:ascii="Arial" w:hAnsi="Arial"/>
          <w:i/>
          <w:color w:val="202428"/>
          <w:sz w:val="24"/>
        </w:rPr>
        <w:t>dos</w:t>
      </w:r>
      <w:r>
        <w:rPr>
          <w:rFonts w:ascii="Arial" w:hAnsi="Arial"/>
          <w:i/>
          <w:color w:val="202428"/>
          <w:spacing w:val="40"/>
          <w:sz w:val="24"/>
        </w:rPr>
        <w:t xml:space="preserve"> </w:t>
      </w:r>
      <w:r>
        <w:rPr>
          <w:rFonts w:ascii="Arial" w:hAnsi="Arial"/>
          <w:i/>
          <w:color w:val="202428"/>
          <w:sz w:val="24"/>
        </w:rPr>
        <w:t>cilindros,</w:t>
      </w:r>
      <w:r>
        <w:rPr>
          <w:rFonts w:ascii="Arial" w:hAnsi="Arial"/>
          <w:i/>
          <w:color w:val="202428"/>
          <w:spacing w:val="40"/>
          <w:sz w:val="24"/>
        </w:rPr>
        <w:t xml:space="preserve"> </w:t>
      </w:r>
      <w:r>
        <w:rPr>
          <w:rFonts w:ascii="Arial" w:hAnsi="Arial"/>
          <w:i/>
          <w:color w:val="202428"/>
          <w:sz w:val="24"/>
        </w:rPr>
        <w:t>já</w:t>
      </w:r>
      <w:r>
        <w:rPr>
          <w:rFonts w:ascii="Arial" w:hAnsi="Arial"/>
          <w:i/>
          <w:color w:val="202428"/>
          <w:spacing w:val="40"/>
          <w:sz w:val="24"/>
        </w:rPr>
        <w:t xml:space="preserve"> </w:t>
      </w:r>
      <w:r>
        <w:rPr>
          <w:rFonts w:ascii="Arial" w:hAnsi="Arial"/>
          <w:i/>
          <w:color w:val="202428"/>
          <w:sz w:val="24"/>
        </w:rPr>
        <w:t>abastecidos,</w:t>
      </w:r>
      <w:r>
        <w:rPr>
          <w:rFonts w:ascii="Arial" w:hAnsi="Arial"/>
          <w:i/>
          <w:color w:val="202428"/>
          <w:spacing w:val="40"/>
          <w:sz w:val="24"/>
        </w:rPr>
        <w:t xml:space="preserve"> </w:t>
      </w:r>
      <w:r>
        <w:rPr>
          <w:rFonts w:ascii="Arial" w:hAnsi="Arial"/>
          <w:i/>
          <w:color w:val="202428"/>
          <w:sz w:val="24"/>
        </w:rPr>
        <w:t>nos</w:t>
      </w:r>
      <w:r>
        <w:rPr>
          <w:rFonts w:ascii="Arial" w:hAnsi="Arial"/>
          <w:i/>
          <w:color w:val="202428"/>
          <w:spacing w:val="40"/>
          <w:sz w:val="24"/>
        </w:rPr>
        <w:t xml:space="preserve"> </w:t>
      </w:r>
      <w:r>
        <w:rPr>
          <w:rFonts w:ascii="Arial" w:hAnsi="Arial"/>
          <w:i/>
          <w:color w:val="202428"/>
          <w:sz w:val="24"/>
        </w:rPr>
        <w:t>endereços</w:t>
      </w:r>
      <w:r>
        <w:rPr>
          <w:rFonts w:ascii="Arial" w:hAnsi="Arial"/>
          <w:i/>
          <w:color w:val="202428"/>
          <w:spacing w:val="40"/>
          <w:sz w:val="24"/>
        </w:rPr>
        <w:t xml:space="preserve"> </w:t>
      </w:r>
      <w:r>
        <w:rPr>
          <w:rFonts w:ascii="Arial" w:hAnsi="Arial"/>
          <w:i/>
          <w:color w:val="202428"/>
          <w:sz w:val="24"/>
        </w:rPr>
        <w:t>especificados</w:t>
      </w:r>
      <w:r>
        <w:rPr>
          <w:rFonts w:ascii="Arial" w:hAnsi="Arial"/>
          <w:i/>
          <w:color w:val="202428"/>
          <w:sz w:val="24"/>
        </w:rPr>
        <w:tab/>
        <w:t>e</w:t>
      </w:r>
      <w:r>
        <w:rPr>
          <w:rFonts w:ascii="Arial" w:hAnsi="Arial"/>
          <w:i/>
          <w:color w:val="202428"/>
          <w:spacing w:val="24"/>
          <w:sz w:val="24"/>
        </w:rPr>
        <w:t xml:space="preserve"> </w:t>
      </w:r>
      <w:r>
        <w:rPr>
          <w:rFonts w:ascii="Arial" w:hAnsi="Arial"/>
          <w:i/>
          <w:color w:val="202428"/>
          <w:sz w:val="24"/>
        </w:rPr>
        <w:t>de acordo com o quantitativo a ser distribuído por local , conforme item 5.2.3</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88"/>
        <w:rPr>
          <w:rFonts w:ascii="Arial"/>
          <w:i/>
          <w:sz w:val="24"/>
        </w:rPr>
      </w:pPr>
    </w:p>
    <w:p w:rsidR="00C764B2" w:rsidRDefault="001B135C">
      <w:pPr>
        <w:pStyle w:val="PargrafodaLista"/>
        <w:numPr>
          <w:ilvl w:val="2"/>
          <w:numId w:val="21"/>
        </w:numPr>
        <w:tabs>
          <w:tab w:val="left" w:pos="1952"/>
        </w:tabs>
        <w:spacing w:line="249" w:lineRule="auto"/>
        <w:ind w:right="109" w:firstLine="0"/>
        <w:rPr>
          <w:rFonts w:ascii="Times New Roman" w:hAnsi="Times New Roman"/>
          <w:sz w:val="24"/>
        </w:rPr>
      </w:pPr>
      <w:r>
        <w:rPr>
          <w:rFonts w:ascii="Times New Roman" w:hAnsi="Times New Roman"/>
          <w:sz w:val="24"/>
        </w:rPr>
        <w:t>Cumprimento</w:t>
      </w:r>
      <w:r>
        <w:rPr>
          <w:rFonts w:ascii="Times New Roman" w:hAnsi="Times New Roman"/>
          <w:spacing w:val="80"/>
          <w:sz w:val="24"/>
        </w:rPr>
        <w:t xml:space="preserve"> </w:t>
      </w:r>
      <w:r>
        <w:rPr>
          <w:rFonts w:ascii="Times New Roman" w:hAnsi="Times New Roman"/>
          <w:sz w:val="24"/>
        </w:rPr>
        <w:t>dos</w:t>
      </w:r>
      <w:r>
        <w:rPr>
          <w:rFonts w:ascii="Times New Roman" w:hAnsi="Times New Roman"/>
          <w:spacing w:val="80"/>
          <w:sz w:val="24"/>
        </w:rPr>
        <w:t xml:space="preserve"> </w:t>
      </w:r>
      <w:r>
        <w:rPr>
          <w:rFonts w:ascii="Times New Roman" w:hAnsi="Times New Roman"/>
          <w:sz w:val="24"/>
        </w:rPr>
        <w:t>prazos</w:t>
      </w:r>
      <w:r>
        <w:rPr>
          <w:rFonts w:ascii="Times New Roman" w:hAnsi="Times New Roman"/>
          <w:spacing w:val="80"/>
          <w:sz w:val="24"/>
        </w:rPr>
        <w:t xml:space="preserve"> </w:t>
      </w:r>
      <w:r>
        <w:rPr>
          <w:rFonts w:ascii="Times New Roman" w:hAnsi="Times New Roman"/>
          <w:sz w:val="24"/>
        </w:rPr>
        <w:t>para</w:t>
      </w:r>
      <w:r>
        <w:rPr>
          <w:rFonts w:ascii="Times New Roman" w:hAnsi="Times New Roman"/>
          <w:spacing w:val="80"/>
          <w:sz w:val="24"/>
        </w:rPr>
        <w:t xml:space="preserve"> </w:t>
      </w:r>
      <w:r>
        <w:rPr>
          <w:rFonts w:ascii="Times New Roman" w:hAnsi="Times New Roman"/>
          <w:sz w:val="24"/>
        </w:rPr>
        <w:t>recolhimento</w:t>
      </w:r>
      <w:r>
        <w:rPr>
          <w:rFonts w:ascii="Times New Roman" w:hAnsi="Times New Roman"/>
          <w:spacing w:val="80"/>
          <w:sz w:val="24"/>
        </w:rPr>
        <w:t xml:space="preserve"> </w:t>
      </w:r>
      <w:r>
        <w:rPr>
          <w:rFonts w:ascii="Times New Roman" w:hAnsi="Times New Roman"/>
          <w:sz w:val="24"/>
        </w:rPr>
        <w:t>e</w:t>
      </w:r>
      <w:r>
        <w:rPr>
          <w:rFonts w:ascii="Times New Roman" w:hAnsi="Times New Roman"/>
          <w:spacing w:val="80"/>
          <w:sz w:val="24"/>
        </w:rPr>
        <w:t xml:space="preserve"> </w:t>
      </w:r>
      <w:r>
        <w:rPr>
          <w:rFonts w:ascii="Times New Roman" w:hAnsi="Times New Roman"/>
          <w:sz w:val="24"/>
        </w:rPr>
        <w:t>devolução</w:t>
      </w:r>
      <w:r>
        <w:rPr>
          <w:rFonts w:ascii="Times New Roman" w:hAnsi="Times New Roman"/>
          <w:spacing w:val="80"/>
          <w:sz w:val="24"/>
        </w:rPr>
        <w:t xml:space="preserve"> </w:t>
      </w:r>
      <w:r>
        <w:rPr>
          <w:rFonts w:ascii="Times New Roman" w:hAnsi="Times New Roman"/>
          <w:sz w:val="24"/>
        </w:rPr>
        <w:t>dos</w:t>
      </w:r>
      <w:r>
        <w:rPr>
          <w:rFonts w:ascii="Times New Roman" w:hAnsi="Times New Roman"/>
          <w:spacing w:val="80"/>
          <w:sz w:val="24"/>
        </w:rPr>
        <w:t xml:space="preserve"> </w:t>
      </w:r>
      <w:r>
        <w:rPr>
          <w:rFonts w:ascii="Times New Roman" w:hAnsi="Times New Roman"/>
          <w:sz w:val="24"/>
        </w:rPr>
        <w:t>cilindros,</w:t>
      </w:r>
      <w:r>
        <w:rPr>
          <w:rFonts w:ascii="Times New Roman" w:hAnsi="Times New Roman"/>
          <w:spacing w:val="80"/>
          <w:sz w:val="24"/>
        </w:rPr>
        <w:t xml:space="preserve"> </w:t>
      </w:r>
      <w:r>
        <w:rPr>
          <w:rFonts w:ascii="Times New Roman" w:hAnsi="Times New Roman"/>
          <w:sz w:val="24"/>
        </w:rPr>
        <w:t xml:space="preserve">conforme especificado nos itens </w:t>
      </w:r>
      <w:r>
        <w:rPr>
          <w:rFonts w:ascii="Arial" w:hAnsi="Arial"/>
          <w:i/>
          <w:color w:val="202428"/>
          <w:sz w:val="24"/>
        </w:rPr>
        <w:t>5.1.1.1 e 5.1.1.2</w:t>
      </w: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rPr>
          <w:rFonts w:ascii="Arial"/>
          <w:i/>
          <w:sz w:val="24"/>
        </w:rPr>
      </w:pPr>
    </w:p>
    <w:p w:rsidR="00C764B2" w:rsidRDefault="00C764B2">
      <w:pPr>
        <w:pStyle w:val="Corpodetexto"/>
        <w:spacing w:before="96"/>
        <w:rPr>
          <w:rFonts w:ascii="Arial"/>
          <w:i/>
          <w:sz w:val="24"/>
        </w:rPr>
      </w:pPr>
    </w:p>
    <w:p w:rsidR="00C764B2" w:rsidRDefault="001B135C">
      <w:pPr>
        <w:pStyle w:val="Ttulo4"/>
        <w:ind w:left="1310"/>
      </w:pPr>
      <w:r>
        <w:rPr>
          <w:color w:val="202428"/>
        </w:rPr>
        <w:t>Recebimento</w:t>
      </w:r>
      <w:r>
        <w:rPr>
          <w:color w:val="202428"/>
          <w:spacing w:val="-7"/>
        </w:rPr>
        <w:t xml:space="preserve"> </w:t>
      </w:r>
      <w:r>
        <w:rPr>
          <w:color w:val="202428"/>
        </w:rPr>
        <w:t>do</w:t>
      </w:r>
      <w:r>
        <w:rPr>
          <w:color w:val="202428"/>
          <w:spacing w:val="-6"/>
        </w:rPr>
        <w:t xml:space="preserve"> </w:t>
      </w:r>
      <w:r>
        <w:rPr>
          <w:color w:val="202428"/>
          <w:spacing w:val="-2"/>
        </w:rPr>
        <w:t>Objeto</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9"/>
        <w:rPr>
          <w:rFonts w:ascii="Arial"/>
          <w:b/>
          <w:sz w:val="24"/>
        </w:rPr>
      </w:pPr>
    </w:p>
    <w:p w:rsidR="00C764B2" w:rsidRDefault="001B135C">
      <w:pPr>
        <w:pStyle w:val="PargrafodaLista"/>
        <w:numPr>
          <w:ilvl w:val="1"/>
          <w:numId w:val="26"/>
        </w:numPr>
        <w:tabs>
          <w:tab w:val="left" w:pos="1249"/>
        </w:tabs>
        <w:spacing w:line="249" w:lineRule="auto"/>
        <w:ind w:right="108" w:firstLine="0"/>
        <w:jc w:val="both"/>
        <w:rPr>
          <w:color w:val="202428"/>
          <w:sz w:val="24"/>
        </w:rPr>
      </w:pPr>
      <w:r>
        <w:rPr>
          <w:color w:val="202428"/>
          <w:sz w:val="24"/>
        </w:rPr>
        <w:t>Os serviços serão recebidos, provisoriamente, no ato da entrega dos cilindros já abastecidos com oxigênio medicinal nas unidades da SESAU, conforme</w:t>
      </w:r>
      <w:r>
        <w:rPr>
          <w:color w:val="202428"/>
          <w:spacing w:val="40"/>
          <w:sz w:val="24"/>
        </w:rPr>
        <w:t xml:space="preserve"> </w:t>
      </w:r>
      <w:r>
        <w:rPr>
          <w:color w:val="202428"/>
          <w:sz w:val="24"/>
        </w:rPr>
        <w:t>estabelecido nos itens</w:t>
      </w:r>
      <w:r>
        <w:rPr>
          <w:color w:val="202428"/>
          <w:spacing w:val="-1"/>
          <w:sz w:val="24"/>
        </w:rPr>
        <w:t xml:space="preserve"> </w:t>
      </w:r>
      <w:r>
        <w:rPr>
          <w:rFonts w:ascii="Arial" w:hAnsi="Arial"/>
          <w:i/>
          <w:color w:val="202428"/>
          <w:sz w:val="24"/>
        </w:rPr>
        <w:t>5.1.1.2</w:t>
      </w:r>
      <w:r>
        <w:rPr>
          <w:rFonts w:ascii="Arial" w:hAnsi="Arial"/>
          <w:i/>
          <w:color w:val="202428"/>
          <w:spacing w:val="20"/>
          <w:sz w:val="24"/>
        </w:rPr>
        <w:t xml:space="preserve"> </w:t>
      </w:r>
      <w:r>
        <w:rPr>
          <w:rFonts w:ascii="Arial" w:hAnsi="Arial"/>
          <w:i/>
          <w:color w:val="202428"/>
          <w:sz w:val="24"/>
        </w:rPr>
        <w:t>e 5.2.3</w:t>
      </w:r>
      <w:r>
        <w:rPr>
          <w:color w:val="202428"/>
          <w:sz w:val="24"/>
        </w:rPr>
        <w:t>, juntamente com a nota fiscal, pelo responsável pelo acompanhamento e fiscalização do contrato, para efeito de posterior verificação de sua conformidade com as especificações constantes no Termo de Referência e na proposta.</w:t>
      </w:r>
    </w:p>
    <w:p w:rsidR="00C764B2" w:rsidRDefault="00C764B2">
      <w:pPr>
        <w:spacing w:line="249" w:lineRule="auto"/>
        <w:jc w:val="both"/>
        <w:rPr>
          <w:sz w:val="24"/>
        </w:rPr>
        <w:sectPr w:rsidR="00C764B2">
          <w:pgSz w:w="11900" w:h="16840"/>
          <w:pgMar w:top="500" w:right="580" w:bottom="380" w:left="580" w:header="0" w:footer="181" w:gutter="0"/>
          <w:cols w:space="720"/>
        </w:sectPr>
      </w:pPr>
    </w:p>
    <w:p w:rsidR="00C764B2" w:rsidRDefault="001B135C">
      <w:pPr>
        <w:pStyle w:val="PargrafodaLista"/>
        <w:numPr>
          <w:ilvl w:val="1"/>
          <w:numId w:val="26"/>
        </w:numPr>
        <w:tabs>
          <w:tab w:val="left" w:pos="1178"/>
        </w:tabs>
        <w:spacing w:before="73" w:line="249" w:lineRule="auto"/>
        <w:ind w:right="107" w:firstLine="0"/>
        <w:jc w:val="both"/>
        <w:rPr>
          <w:color w:val="202428"/>
          <w:sz w:val="24"/>
        </w:rPr>
      </w:pPr>
      <w:r>
        <w:rPr>
          <w:color w:val="202428"/>
          <w:sz w:val="24"/>
        </w:rPr>
        <w:t>Para efeito d</w:t>
      </w:r>
      <w:r>
        <w:rPr>
          <w:color w:val="202428"/>
          <w:sz w:val="24"/>
        </w:rPr>
        <w:t>e recebimento provisório,</w:t>
      </w:r>
      <w:r>
        <w:rPr>
          <w:color w:val="202428"/>
          <w:spacing w:val="40"/>
          <w:sz w:val="24"/>
        </w:rPr>
        <w:t xml:space="preserve"> </w:t>
      </w:r>
      <w:r>
        <w:rPr>
          <w:color w:val="202428"/>
          <w:sz w:val="24"/>
        </w:rPr>
        <w:t>o fiscal técnico do contrato irá apurar o resultado das avaliações da execução do objeto e, se for o caso, a análise do desempenho e qualidade da prestação dos serviços realizados em consonância com os indicadores previstos, que p</w:t>
      </w:r>
      <w:r>
        <w:rPr>
          <w:color w:val="202428"/>
          <w:sz w:val="24"/>
        </w:rPr>
        <w:t>oderá resultar no redimensionamento de valores a serem pagos à contratada, registrando em relatório a ser encaminhado ao gestor do contrato.</w:t>
      </w:r>
    </w:p>
    <w:p w:rsidR="00C764B2" w:rsidRDefault="00C764B2">
      <w:pPr>
        <w:pStyle w:val="Corpodetexto"/>
        <w:rPr>
          <w:sz w:val="24"/>
        </w:rPr>
      </w:pPr>
    </w:p>
    <w:p w:rsidR="00C764B2" w:rsidRDefault="00C764B2">
      <w:pPr>
        <w:pStyle w:val="Corpodetexto"/>
        <w:spacing w:before="53"/>
        <w:rPr>
          <w:sz w:val="24"/>
        </w:rPr>
      </w:pPr>
    </w:p>
    <w:p w:rsidR="00C764B2" w:rsidRDefault="001B135C">
      <w:pPr>
        <w:pStyle w:val="PargrafodaLista"/>
        <w:numPr>
          <w:ilvl w:val="2"/>
          <w:numId w:val="26"/>
        </w:numPr>
        <w:tabs>
          <w:tab w:val="left" w:pos="1985"/>
        </w:tabs>
        <w:spacing w:line="249" w:lineRule="auto"/>
        <w:ind w:left="1310" w:right="111" w:firstLine="0"/>
        <w:jc w:val="both"/>
        <w:rPr>
          <w:color w:val="202428"/>
          <w:sz w:val="24"/>
        </w:rPr>
      </w:pPr>
      <w:r>
        <w:rPr>
          <w:color w:val="202428"/>
          <w:sz w:val="24"/>
        </w:rPr>
        <w:t xml:space="preserve">O Contratado fica obrigado a reparar, corrigir, remover, reconstruir ou substituir, às suas expensas, no todo ou </w:t>
      </w:r>
      <w:r>
        <w:rPr>
          <w:color w:val="202428"/>
          <w:sz w:val="24"/>
        </w:rPr>
        <w:t>em parte, o objeto em que se verificarem vícios, defeitos ou incorreções resultantes da execução ou materiais empregados, cabendo à fiscalização não atestar a última e/ou única medição de serviços até que sejam sanadas todas as eventuais pendências que pos</w:t>
      </w:r>
      <w:r>
        <w:rPr>
          <w:color w:val="202428"/>
          <w:sz w:val="24"/>
        </w:rPr>
        <w:t>sam vir a ser apontadas no Recebimento Provisório.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3"/>
        <w:rPr>
          <w:sz w:val="24"/>
        </w:rPr>
      </w:pPr>
    </w:p>
    <w:p w:rsidR="00C764B2" w:rsidRDefault="001B135C">
      <w:pPr>
        <w:pStyle w:val="PargrafodaLista"/>
        <w:numPr>
          <w:ilvl w:val="2"/>
          <w:numId w:val="26"/>
        </w:numPr>
        <w:tabs>
          <w:tab w:val="left" w:pos="1982"/>
        </w:tabs>
        <w:spacing w:line="249" w:lineRule="auto"/>
        <w:ind w:left="1310" w:right="109" w:firstLine="0"/>
        <w:jc w:val="both"/>
        <w:rPr>
          <w:color w:val="202428"/>
          <w:sz w:val="24"/>
        </w:rPr>
      </w:pPr>
      <w:r>
        <w:rPr>
          <w:color w:val="202428"/>
          <w:sz w:val="24"/>
        </w:rPr>
        <w:t>O recebimento provisório também ficará sujeito, quando cabível, à conclusão de todos os testes de campo e à entrega dos Manuais e Instruções exigíveis.</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8"/>
        <w:rPr>
          <w:sz w:val="24"/>
        </w:rPr>
      </w:pPr>
    </w:p>
    <w:p w:rsidR="00C764B2" w:rsidRDefault="001B135C">
      <w:pPr>
        <w:pStyle w:val="PargrafodaLista"/>
        <w:numPr>
          <w:ilvl w:val="2"/>
          <w:numId w:val="26"/>
        </w:numPr>
        <w:tabs>
          <w:tab w:val="left" w:pos="1982"/>
        </w:tabs>
        <w:spacing w:before="1" w:line="249" w:lineRule="auto"/>
        <w:ind w:left="1310" w:right="111" w:firstLine="0"/>
        <w:jc w:val="both"/>
        <w:rPr>
          <w:color w:val="202428"/>
          <w:sz w:val="24"/>
        </w:rPr>
      </w:pPr>
      <w:r>
        <w:rPr>
          <w:color w:val="202428"/>
          <w:sz w:val="24"/>
        </w:rPr>
        <w:t>Os serviços poderão ser rejeitados, no todo ou em parte, quando em desacordo com as especificações constantes neste Termo de Referência e na proposta, sem prejuízo da aplicação das penalidades.</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1"/>
          <w:numId w:val="26"/>
        </w:numPr>
        <w:tabs>
          <w:tab w:val="left" w:pos="1193"/>
        </w:tabs>
        <w:spacing w:line="249" w:lineRule="auto"/>
        <w:ind w:right="111" w:firstLine="0"/>
        <w:jc w:val="both"/>
        <w:rPr>
          <w:color w:val="202428"/>
          <w:sz w:val="24"/>
        </w:rPr>
      </w:pPr>
      <w:r>
        <w:rPr>
          <w:color w:val="202428"/>
          <w:sz w:val="24"/>
        </w:rPr>
        <w:t>Os serviços serão recebidos, definitivamente, no prazo de</w:t>
      </w:r>
      <w:r>
        <w:rPr>
          <w:color w:val="202428"/>
          <w:spacing w:val="40"/>
          <w:sz w:val="24"/>
        </w:rPr>
        <w:t xml:space="preserve"> </w:t>
      </w:r>
      <w:r>
        <w:rPr>
          <w:color w:val="202428"/>
          <w:sz w:val="24"/>
        </w:rPr>
        <w:t>2(dois) dias úteis, contados do recebimento provisório, por servidor ou comissão designada pela autoridade competente, após a verificação da qualidade e quantidade do serviço e consequente aceitação mediante checklist de pagamento detalhado/termo detalhado</w:t>
      </w:r>
      <w:r>
        <w:rPr>
          <w:color w:val="202428"/>
          <w:sz w:val="24"/>
        </w:rPr>
        <w:t xml:space="preserve">, obedecendo os seguintes </w:t>
      </w:r>
      <w:r>
        <w:rPr>
          <w:color w:val="202428"/>
          <w:spacing w:val="-2"/>
          <w:sz w:val="24"/>
        </w:rPr>
        <w:t>procedimentos:</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2"/>
        <w:rPr>
          <w:sz w:val="24"/>
        </w:rPr>
      </w:pPr>
    </w:p>
    <w:p w:rsidR="00C764B2" w:rsidRDefault="001B135C">
      <w:pPr>
        <w:pStyle w:val="PargrafodaLista"/>
        <w:numPr>
          <w:ilvl w:val="2"/>
          <w:numId w:val="26"/>
        </w:numPr>
        <w:tabs>
          <w:tab w:val="left" w:pos="2004"/>
        </w:tabs>
        <w:spacing w:line="249" w:lineRule="auto"/>
        <w:ind w:left="1310" w:right="114" w:firstLine="0"/>
        <w:jc w:val="both"/>
        <w:rPr>
          <w:color w:val="202428"/>
          <w:sz w:val="24"/>
        </w:rPr>
      </w:pPr>
      <w:r>
        <w:rPr>
          <w:color w:val="202428"/>
          <w:sz w:val="24"/>
        </w:rPr>
        <w:t>Emitir documento comprobatório da avaliação realizada pelos fiscais técnico e administrativo, no cumprimento de obrigações assumidas pelo contratado, com</w:t>
      </w:r>
      <w:r>
        <w:rPr>
          <w:color w:val="202428"/>
          <w:spacing w:val="40"/>
          <w:sz w:val="24"/>
        </w:rPr>
        <w:t xml:space="preserve"> </w:t>
      </w:r>
      <w:r>
        <w:rPr>
          <w:color w:val="202428"/>
          <w:sz w:val="24"/>
        </w:rPr>
        <w:t xml:space="preserve">menção ao seu desempenho na execução contratual, baseado </w:t>
      </w:r>
      <w:r>
        <w:rPr>
          <w:color w:val="202428"/>
          <w:sz w:val="24"/>
        </w:rPr>
        <w:t>em indicadores objetivamente definidos e aferidos, e a eventuais penalidades aplicadas</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PargrafodaLista"/>
        <w:numPr>
          <w:ilvl w:val="2"/>
          <w:numId w:val="26"/>
        </w:numPr>
        <w:tabs>
          <w:tab w:val="left" w:pos="2005"/>
        </w:tabs>
        <w:spacing w:before="1" w:line="249" w:lineRule="auto"/>
        <w:ind w:left="1310" w:right="114" w:firstLine="0"/>
        <w:jc w:val="both"/>
        <w:rPr>
          <w:color w:val="202428"/>
          <w:sz w:val="24"/>
        </w:rPr>
      </w:pPr>
      <w:r>
        <w:rPr>
          <w:color w:val="202428"/>
          <w:sz w:val="24"/>
        </w:rPr>
        <w:t>Realizar a análise dos relatórios e de toda a documentação apresentada pela fiscalização e, caso haja irregularidades que impeçam a liquidação e o pagamento da despesa,</w:t>
      </w:r>
      <w:r>
        <w:rPr>
          <w:color w:val="202428"/>
          <w:spacing w:val="-3"/>
          <w:sz w:val="24"/>
        </w:rPr>
        <w:t xml:space="preserve"> </w:t>
      </w:r>
      <w:r>
        <w:rPr>
          <w:color w:val="202428"/>
          <w:sz w:val="24"/>
        </w:rPr>
        <w:t>indicar</w:t>
      </w:r>
      <w:r>
        <w:rPr>
          <w:color w:val="202428"/>
          <w:spacing w:val="-3"/>
          <w:sz w:val="24"/>
        </w:rPr>
        <w:t xml:space="preserve"> </w:t>
      </w:r>
      <w:r>
        <w:rPr>
          <w:color w:val="202428"/>
          <w:sz w:val="24"/>
        </w:rPr>
        <w:t>as</w:t>
      </w:r>
      <w:r>
        <w:rPr>
          <w:color w:val="202428"/>
          <w:spacing w:val="-3"/>
          <w:sz w:val="24"/>
        </w:rPr>
        <w:t xml:space="preserve"> </w:t>
      </w:r>
      <w:r>
        <w:rPr>
          <w:color w:val="202428"/>
          <w:sz w:val="24"/>
        </w:rPr>
        <w:t>cláusulas</w:t>
      </w:r>
      <w:r>
        <w:rPr>
          <w:color w:val="202428"/>
          <w:spacing w:val="-3"/>
          <w:sz w:val="24"/>
        </w:rPr>
        <w:t xml:space="preserve"> </w:t>
      </w:r>
      <w:r>
        <w:rPr>
          <w:color w:val="202428"/>
          <w:sz w:val="24"/>
        </w:rPr>
        <w:t>contratuais</w:t>
      </w:r>
      <w:r>
        <w:rPr>
          <w:color w:val="202428"/>
          <w:spacing w:val="-3"/>
          <w:sz w:val="24"/>
        </w:rPr>
        <w:t xml:space="preserve"> </w:t>
      </w:r>
      <w:r>
        <w:rPr>
          <w:color w:val="202428"/>
          <w:sz w:val="24"/>
        </w:rPr>
        <w:t>pertinentes,</w:t>
      </w:r>
      <w:r>
        <w:rPr>
          <w:color w:val="202428"/>
          <w:spacing w:val="-3"/>
          <w:sz w:val="24"/>
        </w:rPr>
        <w:t xml:space="preserve"> </w:t>
      </w:r>
      <w:r>
        <w:rPr>
          <w:color w:val="202428"/>
          <w:sz w:val="24"/>
        </w:rPr>
        <w:t>solicitando</w:t>
      </w:r>
      <w:r>
        <w:rPr>
          <w:color w:val="202428"/>
          <w:spacing w:val="-3"/>
          <w:sz w:val="24"/>
        </w:rPr>
        <w:t xml:space="preserve"> </w:t>
      </w:r>
      <w:r>
        <w:rPr>
          <w:color w:val="202428"/>
          <w:sz w:val="24"/>
        </w:rPr>
        <w:t>à</w:t>
      </w:r>
      <w:r>
        <w:rPr>
          <w:color w:val="202428"/>
          <w:spacing w:val="-3"/>
          <w:sz w:val="24"/>
        </w:rPr>
        <w:t xml:space="preserve"> </w:t>
      </w:r>
      <w:r>
        <w:rPr>
          <w:color w:val="202428"/>
          <w:sz w:val="24"/>
        </w:rPr>
        <w:t>CONTRATADA,</w:t>
      </w:r>
      <w:r>
        <w:rPr>
          <w:color w:val="202428"/>
          <w:spacing w:val="-3"/>
          <w:sz w:val="24"/>
        </w:rPr>
        <w:t xml:space="preserve"> </w:t>
      </w:r>
      <w:r>
        <w:rPr>
          <w:color w:val="202428"/>
          <w:sz w:val="24"/>
        </w:rPr>
        <w:t>por escrito, as</w:t>
      </w:r>
      <w:r>
        <w:rPr>
          <w:color w:val="202428"/>
          <w:sz w:val="24"/>
        </w:rPr>
        <w:t xml:space="preserve"> respectivas correções;</w:t>
      </w:r>
    </w:p>
    <w:p w:rsidR="00C764B2" w:rsidRDefault="00C764B2">
      <w:pPr>
        <w:spacing w:line="249" w:lineRule="auto"/>
        <w:jc w:val="both"/>
        <w:rPr>
          <w:sz w:val="24"/>
        </w:rPr>
        <w:sectPr w:rsidR="00C764B2">
          <w:pgSz w:w="11900" w:h="16840"/>
          <w:pgMar w:top="500" w:right="580" w:bottom="380" w:left="580" w:header="0" w:footer="181" w:gutter="0"/>
          <w:cols w:space="720"/>
        </w:sectPr>
      </w:pPr>
    </w:p>
    <w:p w:rsidR="00C764B2" w:rsidRDefault="001B135C">
      <w:pPr>
        <w:pStyle w:val="PargrafodaLista"/>
        <w:numPr>
          <w:ilvl w:val="2"/>
          <w:numId w:val="26"/>
        </w:numPr>
        <w:tabs>
          <w:tab w:val="left" w:pos="1992"/>
        </w:tabs>
        <w:spacing w:before="73" w:line="249" w:lineRule="auto"/>
        <w:ind w:left="1310" w:right="140" w:firstLine="0"/>
        <w:rPr>
          <w:color w:val="202428"/>
          <w:sz w:val="24"/>
        </w:rPr>
      </w:pPr>
      <w:r>
        <w:rPr>
          <w:color w:val="202428"/>
          <w:sz w:val="24"/>
        </w:rPr>
        <w:t>Emitir Termo Circunstanciado/checklist para efeito de recebimento definitivo dos serviços prestados, com base nos relatórios e documentações apresentadas; e</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8"/>
        <w:rPr>
          <w:sz w:val="24"/>
        </w:rPr>
      </w:pPr>
    </w:p>
    <w:p w:rsidR="00C764B2" w:rsidRDefault="001B135C">
      <w:pPr>
        <w:pStyle w:val="PargrafodaLista"/>
        <w:numPr>
          <w:ilvl w:val="2"/>
          <w:numId w:val="26"/>
        </w:numPr>
        <w:tabs>
          <w:tab w:val="left" w:pos="1974"/>
        </w:tabs>
        <w:spacing w:line="249" w:lineRule="auto"/>
        <w:ind w:left="1310" w:right="114" w:firstLine="0"/>
        <w:rPr>
          <w:color w:val="202428"/>
          <w:sz w:val="24"/>
        </w:rPr>
      </w:pPr>
      <w:r>
        <w:rPr>
          <w:color w:val="202428"/>
          <w:sz w:val="24"/>
        </w:rPr>
        <w:t>Comunicar</w:t>
      </w:r>
      <w:r>
        <w:rPr>
          <w:color w:val="202428"/>
          <w:spacing w:val="-1"/>
          <w:sz w:val="24"/>
        </w:rPr>
        <w:t xml:space="preserve"> </w:t>
      </w:r>
      <w:r>
        <w:rPr>
          <w:color w:val="202428"/>
          <w:sz w:val="24"/>
        </w:rPr>
        <w:t>a</w:t>
      </w:r>
      <w:r>
        <w:rPr>
          <w:color w:val="202428"/>
          <w:spacing w:val="-2"/>
          <w:sz w:val="24"/>
        </w:rPr>
        <w:t xml:space="preserve"> </w:t>
      </w:r>
      <w:r>
        <w:rPr>
          <w:color w:val="202428"/>
          <w:sz w:val="24"/>
        </w:rPr>
        <w:t>empresa</w:t>
      </w:r>
      <w:r>
        <w:rPr>
          <w:color w:val="202428"/>
          <w:spacing w:val="-1"/>
          <w:sz w:val="24"/>
        </w:rPr>
        <w:t xml:space="preserve"> </w:t>
      </w:r>
      <w:r>
        <w:rPr>
          <w:color w:val="202428"/>
          <w:sz w:val="24"/>
        </w:rPr>
        <w:t>para</w:t>
      </w:r>
      <w:r>
        <w:rPr>
          <w:color w:val="202428"/>
          <w:spacing w:val="-1"/>
          <w:sz w:val="24"/>
        </w:rPr>
        <w:t xml:space="preserve"> </w:t>
      </w:r>
      <w:r>
        <w:rPr>
          <w:color w:val="202428"/>
          <w:sz w:val="24"/>
        </w:rPr>
        <w:t>que</w:t>
      </w:r>
      <w:r>
        <w:rPr>
          <w:color w:val="202428"/>
          <w:spacing w:val="-1"/>
          <w:sz w:val="24"/>
        </w:rPr>
        <w:t xml:space="preserve"> </w:t>
      </w:r>
      <w:r>
        <w:rPr>
          <w:color w:val="202428"/>
          <w:sz w:val="24"/>
        </w:rPr>
        <w:t>emita</w:t>
      </w:r>
      <w:r>
        <w:rPr>
          <w:color w:val="202428"/>
          <w:spacing w:val="-1"/>
          <w:sz w:val="24"/>
        </w:rPr>
        <w:t xml:space="preserve"> </w:t>
      </w:r>
      <w:r>
        <w:rPr>
          <w:color w:val="202428"/>
          <w:sz w:val="24"/>
        </w:rPr>
        <w:t>a</w:t>
      </w:r>
      <w:r>
        <w:rPr>
          <w:color w:val="202428"/>
          <w:spacing w:val="-1"/>
          <w:sz w:val="24"/>
        </w:rPr>
        <w:t xml:space="preserve"> </w:t>
      </w:r>
      <w:r>
        <w:rPr>
          <w:color w:val="202428"/>
          <w:sz w:val="24"/>
        </w:rPr>
        <w:t>Nota</w:t>
      </w:r>
      <w:r>
        <w:rPr>
          <w:color w:val="202428"/>
          <w:spacing w:val="-1"/>
          <w:sz w:val="24"/>
        </w:rPr>
        <w:t xml:space="preserve"> </w:t>
      </w:r>
      <w:r>
        <w:rPr>
          <w:color w:val="202428"/>
          <w:sz w:val="24"/>
        </w:rPr>
        <w:t>Fiscal</w:t>
      </w:r>
      <w:r>
        <w:rPr>
          <w:color w:val="202428"/>
          <w:spacing w:val="-1"/>
          <w:sz w:val="24"/>
        </w:rPr>
        <w:t xml:space="preserve"> </w:t>
      </w:r>
      <w:r>
        <w:rPr>
          <w:color w:val="202428"/>
          <w:sz w:val="24"/>
        </w:rPr>
        <w:t>ou</w:t>
      </w:r>
      <w:r>
        <w:rPr>
          <w:color w:val="202428"/>
          <w:spacing w:val="-1"/>
          <w:sz w:val="24"/>
        </w:rPr>
        <w:t xml:space="preserve"> </w:t>
      </w:r>
      <w:r>
        <w:rPr>
          <w:color w:val="202428"/>
          <w:sz w:val="24"/>
        </w:rPr>
        <w:t>Fatura,</w:t>
      </w:r>
      <w:r>
        <w:rPr>
          <w:color w:val="202428"/>
          <w:spacing w:val="-1"/>
          <w:sz w:val="24"/>
        </w:rPr>
        <w:t xml:space="preserve"> </w:t>
      </w:r>
      <w:r>
        <w:rPr>
          <w:color w:val="202428"/>
          <w:sz w:val="24"/>
        </w:rPr>
        <w:t>com</w:t>
      </w:r>
      <w:r>
        <w:rPr>
          <w:color w:val="202428"/>
          <w:spacing w:val="-1"/>
          <w:sz w:val="24"/>
        </w:rPr>
        <w:t xml:space="preserve"> </w:t>
      </w:r>
      <w:r>
        <w:rPr>
          <w:color w:val="202428"/>
          <w:sz w:val="24"/>
        </w:rPr>
        <w:t>o</w:t>
      </w:r>
      <w:r>
        <w:rPr>
          <w:color w:val="202428"/>
          <w:spacing w:val="-1"/>
          <w:sz w:val="24"/>
        </w:rPr>
        <w:t xml:space="preserve"> </w:t>
      </w:r>
      <w:r>
        <w:rPr>
          <w:color w:val="202428"/>
          <w:sz w:val="24"/>
        </w:rPr>
        <w:t>valor</w:t>
      </w:r>
      <w:r>
        <w:rPr>
          <w:color w:val="202428"/>
          <w:spacing w:val="-1"/>
          <w:sz w:val="24"/>
        </w:rPr>
        <w:t xml:space="preserve"> </w:t>
      </w:r>
      <w:r>
        <w:rPr>
          <w:color w:val="202428"/>
          <w:sz w:val="24"/>
        </w:rPr>
        <w:t>exato dimensionado pela fiscalização.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1"/>
          <w:numId w:val="26"/>
        </w:numPr>
        <w:tabs>
          <w:tab w:val="left" w:pos="1195"/>
        </w:tabs>
        <w:spacing w:line="249" w:lineRule="auto"/>
        <w:ind w:right="108" w:firstLine="0"/>
        <w:jc w:val="both"/>
        <w:rPr>
          <w:color w:val="202428"/>
          <w:sz w:val="24"/>
        </w:rPr>
      </w:pPr>
      <w:r>
        <w:rPr>
          <w:color w:val="202428"/>
          <w:sz w:val="24"/>
        </w:rPr>
        <w:t>No caso de controvérsia sobre a execução do objeto, quanto à dimensão, qualidade e quantidade, deverá ser observado o teor do</w:t>
      </w:r>
      <w:r>
        <w:rPr>
          <w:color w:val="202428"/>
          <w:spacing w:val="-4"/>
          <w:sz w:val="24"/>
        </w:rPr>
        <w:t xml:space="preserve"> </w:t>
      </w:r>
      <w:hyperlink r:id="rId18" w:anchor="art143">
        <w:r>
          <w:rPr>
            <w:color w:val="007AFF"/>
            <w:sz w:val="24"/>
          </w:rPr>
          <w:t>art. 143 da Lei nº 14.133, de 2021</w:t>
        </w:r>
        <w:r>
          <w:rPr>
            <w:color w:val="007AFF"/>
            <w:spacing w:val="-17"/>
            <w:sz w:val="24"/>
          </w:rPr>
          <w:t xml:space="preserve"> </w:t>
        </w:r>
      </w:hyperlink>
      <w:r>
        <w:rPr>
          <w:color w:val="202428"/>
          <w:sz w:val="24"/>
        </w:rPr>
        <w:t>, comunicando-se à empresa para emissão de Nota Fiscal no que pertine à parcela incontroversa da execução do objeto, para efeito de liquidação e pagamento.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0"/>
        <w:rPr>
          <w:sz w:val="24"/>
        </w:rPr>
      </w:pPr>
    </w:p>
    <w:p w:rsidR="00C764B2" w:rsidRDefault="001B135C">
      <w:pPr>
        <w:pStyle w:val="PargrafodaLista"/>
        <w:numPr>
          <w:ilvl w:val="1"/>
          <w:numId w:val="26"/>
        </w:numPr>
        <w:tabs>
          <w:tab w:val="left" w:pos="1184"/>
        </w:tabs>
        <w:spacing w:line="249" w:lineRule="auto"/>
        <w:ind w:right="109" w:firstLine="0"/>
        <w:jc w:val="both"/>
        <w:rPr>
          <w:color w:val="202428"/>
          <w:sz w:val="24"/>
        </w:rPr>
      </w:pPr>
      <w:r>
        <w:rPr>
          <w:color w:val="202428"/>
          <w:sz w:val="24"/>
        </w:rPr>
        <w:t>Nenhum prazo de recebimento ocorrerá enquanto pendente a solução, pelo contratado, de inconsistências verificadas na execução do objeto ou no instrumento de cobrança.</w:t>
      </w:r>
    </w:p>
    <w:p w:rsidR="00C764B2" w:rsidRDefault="00C764B2">
      <w:pPr>
        <w:pStyle w:val="Corpodetexto"/>
        <w:rPr>
          <w:sz w:val="24"/>
        </w:rPr>
      </w:pPr>
    </w:p>
    <w:p w:rsidR="00C764B2" w:rsidRDefault="00C764B2">
      <w:pPr>
        <w:pStyle w:val="Corpodetexto"/>
        <w:spacing w:before="51"/>
        <w:rPr>
          <w:sz w:val="24"/>
        </w:rPr>
      </w:pPr>
    </w:p>
    <w:p w:rsidR="00C764B2" w:rsidRDefault="001B135C">
      <w:pPr>
        <w:pStyle w:val="PargrafodaLista"/>
        <w:numPr>
          <w:ilvl w:val="1"/>
          <w:numId w:val="26"/>
        </w:numPr>
        <w:tabs>
          <w:tab w:val="left" w:pos="1188"/>
        </w:tabs>
        <w:spacing w:line="249" w:lineRule="auto"/>
        <w:ind w:right="116" w:firstLine="0"/>
        <w:jc w:val="both"/>
        <w:rPr>
          <w:color w:val="202428"/>
          <w:sz w:val="24"/>
        </w:rPr>
      </w:pPr>
      <w:r>
        <w:rPr>
          <w:color w:val="202428"/>
          <w:sz w:val="24"/>
        </w:rPr>
        <w:t>O recebimento provisório ou definitivo não excluirá a responsabilidade civil pela solid</w:t>
      </w:r>
      <w:r>
        <w:rPr>
          <w:color w:val="202428"/>
          <w:sz w:val="24"/>
        </w:rPr>
        <w:t>ez</w:t>
      </w:r>
      <w:r>
        <w:rPr>
          <w:color w:val="202428"/>
          <w:spacing w:val="40"/>
          <w:sz w:val="24"/>
        </w:rPr>
        <w:t xml:space="preserve"> </w:t>
      </w:r>
      <w:r>
        <w:rPr>
          <w:color w:val="202428"/>
          <w:sz w:val="24"/>
        </w:rPr>
        <w:t>e pela segurança do serviço nem a responsabilidade ético-profissional pela perfeita execução do contrato.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11"/>
        <w:rPr>
          <w:sz w:val="24"/>
        </w:rPr>
      </w:pPr>
    </w:p>
    <w:p w:rsidR="00C764B2" w:rsidRDefault="001B135C">
      <w:pPr>
        <w:pStyle w:val="Ttulo4"/>
        <w:spacing w:before="1"/>
      </w:pPr>
      <w:r>
        <w:rPr>
          <w:color w:val="202428"/>
        </w:rPr>
        <w:t>Prazo</w:t>
      </w:r>
      <w:r>
        <w:rPr>
          <w:color w:val="202428"/>
          <w:spacing w:val="-3"/>
        </w:rPr>
        <w:t xml:space="preserve"> </w:t>
      </w:r>
      <w:r>
        <w:rPr>
          <w:color w:val="202428"/>
        </w:rPr>
        <w:t>de</w:t>
      </w:r>
      <w:r>
        <w:rPr>
          <w:color w:val="202428"/>
          <w:spacing w:val="-3"/>
        </w:rPr>
        <w:t xml:space="preserve"> </w:t>
      </w:r>
      <w:r>
        <w:rPr>
          <w:color w:val="202428"/>
          <w:spacing w:val="-2"/>
        </w:rPr>
        <w:t>pagamento</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pStyle w:val="PargrafodaLista"/>
        <w:numPr>
          <w:ilvl w:val="1"/>
          <w:numId w:val="26"/>
        </w:numPr>
        <w:tabs>
          <w:tab w:val="left" w:pos="1200"/>
        </w:tabs>
        <w:spacing w:line="249" w:lineRule="auto"/>
        <w:ind w:right="112" w:firstLine="0"/>
        <w:jc w:val="both"/>
        <w:rPr>
          <w:color w:val="202428"/>
          <w:sz w:val="24"/>
        </w:rPr>
      </w:pPr>
      <w:r>
        <w:rPr>
          <w:color w:val="202428"/>
          <w:sz w:val="24"/>
        </w:rPr>
        <w:t>O pagamento será efetuado no prazo de até 30 (trinta) dias contados do recebimento definitivo do objeto.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10"/>
        <w:rPr>
          <w:sz w:val="24"/>
        </w:rPr>
      </w:pPr>
    </w:p>
    <w:p w:rsidR="00C764B2" w:rsidRDefault="001B135C">
      <w:pPr>
        <w:pStyle w:val="Ttulo4"/>
        <w:spacing w:before="1"/>
      </w:pPr>
      <w:r>
        <w:rPr>
          <w:color w:val="202428"/>
        </w:rPr>
        <w:t>Forma</w:t>
      </w:r>
      <w:r>
        <w:rPr>
          <w:color w:val="202428"/>
          <w:spacing w:val="-4"/>
        </w:rPr>
        <w:t xml:space="preserve"> </w:t>
      </w:r>
      <w:r>
        <w:rPr>
          <w:color w:val="202428"/>
        </w:rPr>
        <w:t>de</w:t>
      </w:r>
      <w:r>
        <w:rPr>
          <w:color w:val="202428"/>
          <w:spacing w:val="-3"/>
        </w:rPr>
        <w:t xml:space="preserve"> </w:t>
      </w:r>
      <w:r>
        <w:rPr>
          <w:color w:val="202428"/>
          <w:spacing w:val="-2"/>
        </w:rPr>
        <w:t>pagamento</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pStyle w:val="PargrafodaLista"/>
        <w:numPr>
          <w:ilvl w:val="1"/>
          <w:numId w:val="26"/>
        </w:numPr>
        <w:tabs>
          <w:tab w:val="left" w:pos="1354"/>
        </w:tabs>
        <w:spacing w:line="249" w:lineRule="auto"/>
        <w:ind w:right="113" w:firstLine="0"/>
        <w:jc w:val="both"/>
        <w:rPr>
          <w:color w:val="202428"/>
          <w:sz w:val="24"/>
        </w:rPr>
      </w:pPr>
      <w:r>
        <w:rPr>
          <w:color w:val="202428"/>
          <w:sz w:val="24"/>
        </w:rPr>
        <w:t>O pagamento será realizado por meio de ordem bancária, para crédito em banco, agência e conta corrente indicados pelo contratado.</w:t>
      </w:r>
    </w:p>
    <w:p w:rsidR="00C764B2" w:rsidRDefault="00C764B2">
      <w:pPr>
        <w:pStyle w:val="Corpodetexto"/>
        <w:rPr>
          <w:sz w:val="24"/>
        </w:rPr>
      </w:pPr>
    </w:p>
    <w:p w:rsidR="00C764B2" w:rsidRDefault="00C764B2">
      <w:pPr>
        <w:pStyle w:val="Corpodetexto"/>
        <w:spacing w:before="50"/>
        <w:rPr>
          <w:sz w:val="24"/>
        </w:rPr>
      </w:pPr>
    </w:p>
    <w:p w:rsidR="00C764B2" w:rsidRDefault="001B135C">
      <w:pPr>
        <w:pStyle w:val="PargrafodaLista"/>
        <w:numPr>
          <w:ilvl w:val="1"/>
          <w:numId w:val="26"/>
        </w:numPr>
        <w:tabs>
          <w:tab w:val="left" w:pos="1333"/>
        </w:tabs>
        <w:spacing w:line="249" w:lineRule="auto"/>
        <w:ind w:right="129" w:firstLine="0"/>
        <w:jc w:val="both"/>
        <w:rPr>
          <w:color w:val="202428"/>
          <w:sz w:val="24"/>
        </w:rPr>
      </w:pPr>
      <w:r>
        <w:rPr>
          <w:color w:val="202428"/>
          <w:sz w:val="24"/>
        </w:rPr>
        <w:t>Será considerada data do pagamento o dia em que constar como emitida a ordem bancária para pagamento.</w:t>
      </w:r>
    </w:p>
    <w:p w:rsidR="00C764B2" w:rsidRDefault="00C764B2">
      <w:pPr>
        <w:spacing w:line="249" w:lineRule="auto"/>
        <w:jc w:val="both"/>
        <w:rPr>
          <w:sz w:val="24"/>
        </w:rPr>
        <w:sectPr w:rsidR="00C764B2">
          <w:pgSz w:w="11900" w:h="16840"/>
          <w:pgMar w:top="500" w:right="580" w:bottom="380" w:left="580" w:header="0" w:footer="181" w:gutter="0"/>
          <w:cols w:space="720"/>
        </w:sectPr>
      </w:pPr>
    </w:p>
    <w:p w:rsidR="00C764B2" w:rsidRDefault="001B135C">
      <w:pPr>
        <w:pStyle w:val="PargrafodaLista"/>
        <w:numPr>
          <w:ilvl w:val="1"/>
          <w:numId w:val="26"/>
        </w:numPr>
        <w:tabs>
          <w:tab w:val="left" w:pos="1368"/>
        </w:tabs>
        <w:spacing w:before="73" w:line="249" w:lineRule="auto"/>
        <w:ind w:right="118" w:firstLine="0"/>
        <w:jc w:val="both"/>
        <w:rPr>
          <w:color w:val="202428"/>
          <w:sz w:val="24"/>
        </w:rPr>
      </w:pPr>
      <w:r>
        <w:rPr>
          <w:color w:val="202428"/>
          <w:sz w:val="24"/>
        </w:rPr>
        <w:t xml:space="preserve">Quando do pagamento, será efetuada a retenção tributária prevista na legislação </w:t>
      </w:r>
      <w:r>
        <w:rPr>
          <w:color w:val="202428"/>
          <w:spacing w:val="-2"/>
          <w:sz w:val="24"/>
        </w:rPr>
        <w:t>aplicável.</w:t>
      </w:r>
    </w:p>
    <w:p w:rsidR="00C764B2" w:rsidRDefault="00C764B2">
      <w:pPr>
        <w:pStyle w:val="Corpodetexto"/>
        <w:rPr>
          <w:sz w:val="24"/>
        </w:rPr>
      </w:pPr>
    </w:p>
    <w:p w:rsidR="00C764B2" w:rsidRDefault="00C764B2">
      <w:pPr>
        <w:pStyle w:val="Corpodetexto"/>
        <w:spacing w:before="50"/>
        <w:rPr>
          <w:sz w:val="24"/>
        </w:rPr>
      </w:pPr>
    </w:p>
    <w:p w:rsidR="00C764B2" w:rsidRDefault="001B135C">
      <w:pPr>
        <w:pStyle w:val="PargrafodaLista"/>
        <w:numPr>
          <w:ilvl w:val="2"/>
          <w:numId w:val="26"/>
        </w:numPr>
        <w:tabs>
          <w:tab w:val="left" w:pos="2185"/>
        </w:tabs>
        <w:spacing w:line="249" w:lineRule="auto"/>
        <w:ind w:left="1310" w:right="110" w:firstLine="0"/>
        <w:jc w:val="both"/>
        <w:rPr>
          <w:color w:val="202428"/>
          <w:sz w:val="24"/>
        </w:rPr>
      </w:pPr>
      <w:r>
        <w:rPr>
          <w:color w:val="202428"/>
          <w:sz w:val="24"/>
        </w:rPr>
        <w:t xml:space="preserve">Independentemente do percentual de tributo inserido na planilha, quando houver, serão retidos na fonte, por ocasião da realização do pagamento, </w:t>
      </w:r>
      <w:r>
        <w:rPr>
          <w:color w:val="202428"/>
          <w:sz w:val="24"/>
        </w:rPr>
        <w:t>os</w:t>
      </w:r>
      <w:r>
        <w:rPr>
          <w:color w:val="202428"/>
          <w:spacing w:val="40"/>
          <w:sz w:val="24"/>
        </w:rPr>
        <w:t xml:space="preserve"> </w:t>
      </w:r>
      <w:r>
        <w:rPr>
          <w:color w:val="202428"/>
          <w:sz w:val="24"/>
        </w:rPr>
        <w:t>percentuais estabelecidos na legislação vigente.</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PargrafodaLista"/>
        <w:numPr>
          <w:ilvl w:val="1"/>
          <w:numId w:val="26"/>
        </w:numPr>
        <w:tabs>
          <w:tab w:val="left" w:pos="1409"/>
        </w:tabs>
        <w:spacing w:before="1" w:line="249" w:lineRule="auto"/>
        <w:ind w:right="109" w:firstLine="0"/>
        <w:jc w:val="both"/>
        <w:rPr>
          <w:color w:val="202428"/>
          <w:sz w:val="24"/>
        </w:rPr>
      </w:pPr>
      <w:hyperlink r:id="rId19">
        <w:r>
          <w:rPr>
            <w:color w:val="202428"/>
            <w:sz w:val="24"/>
          </w:rPr>
          <w:t xml:space="preserve">O contratado regularmente optante pelo Simples Nacional, nos termos da </w:t>
        </w:r>
        <w:r>
          <w:rPr>
            <w:color w:val="007AFF"/>
            <w:sz w:val="24"/>
          </w:rPr>
          <w:t>Lei Complementar nº 123, de 2006</w:t>
        </w:r>
        <w:r>
          <w:rPr>
            <w:color w:val="202428"/>
            <w:sz w:val="24"/>
          </w:rPr>
          <w:t>, não sofrerá a retenção tributária quanto aos impostos e</w:t>
        </w:r>
      </w:hyperlink>
      <w:r>
        <w:rPr>
          <w:color w:val="202428"/>
          <w:sz w:val="24"/>
        </w:rPr>
        <w:t xml:space="preserve"> contribuições abrangidos por aquele regime. No entanto, o pagamento ficará condicionado à apresentação de comprovação, por meio de documento oficial, de que faz jus ao tratamento tributário favoreci</w:t>
      </w:r>
      <w:r>
        <w:rPr>
          <w:color w:val="202428"/>
          <w:sz w:val="24"/>
        </w:rPr>
        <w:t>do previsto na referida Lei Complementar.</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01"/>
        <w:rPr>
          <w:sz w:val="24"/>
        </w:rPr>
      </w:pPr>
    </w:p>
    <w:p w:rsidR="00C764B2" w:rsidRDefault="001B135C">
      <w:pPr>
        <w:pStyle w:val="Ttulo3"/>
        <w:numPr>
          <w:ilvl w:val="0"/>
          <w:numId w:val="26"/>
        </w:numPr>
        <w:tabs>
          <w:tab w:val="left" w:pos="374"/>
        </w:tabs>
        <w:ind w:left="374" w:hanging="264"/>
        <w:rPr>
          <w:color w:val="202428"/>
        </w:rPr>
      </w:pPr>
      <w:r>
        <w:rPr>
          <w:color w:val="202428"/>
        </w:rPr>
        <w:t>FORMA</w:t>
      </w:r>
      <w:r>
        <w:rPr>
          <w:color w:val="202428"/>
          <w:spacing w:val="-7"/>
        </w:rPr>
        <w:t xml:space="preserve"> </w:t>
      </w:r>
      <w:r>
        <w:rPr>
          <w:color w:val="202428"/>
        </w:rPr>
        <w:t>E</w:t>
      </w:r>
      <w:r>
        <w:rPr>
          <w:color w:val="202428"/>
          <w:spacing w:val="-4"/>
        </w:rPr>
        <w:t xml:space="preserve"> </w:t>
      </w:r>
      <w:r>
        <w:rPr>
          <w:color w:val="202428"/>
        </w:rPr>
        <w:t>CRITÉRIOS</w:t>
      </w:r>
      <w:r>
        <w:rPr>
          <w:color w:val="202428"/>
          <w:spacing w:val="-4"/>
        </w:rPr>
        <w:t xml:space="preserve"> </w:t>
      </w:r>
      <w:r>
        <w:rPr>
          <w:color w:val="202428"/>
        </w:rPr>
        <w:t>DE</w:t>
      </w:r>
      <w:r>
        <w:rPr>
          <w:color w:val="202428"/>
          <w:spacing w:val="-5"/>
        </w:rPr>
        <w:t xml:space="preserve"> </w:t>
      </w:r>
      <w:r>
        <w:rPr>
          <w:color w:val="202428"/>
        </w:rPr>
        <w:t>SELEÇÃO</w:t>
      </w:r>
      <w:r>
        <w:rPr>
          <w:color w:val="202428"/>
          <w:spacing w:val="-4"/>
        </w:rPr>
        <w:t xml:space="preserve"> </w:t>
      </w:r>
      <w:r>
        <w:rPr>
          <w:color w:val="202428"/>
        </w:rPr>
        <w:t>DO</w:t>
      </w:r>
      <w:r>
        <w:rPr>
          <w:color w:val="202428"/>
          <w:spacing w:val="-4"/>
        </w:rPr>
        <w:t xml:space="preserve"> </w:t>
      </w:r>
      <w:r>
        <w:rPr>
          <w:color w:val="202428"/>
          <w:spacing w:val="-2"/>
        </w:rPr>
        <w:t>FORNECEDOR</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9"/>
        <w:rPr>
          <w:rFonts w:ascii="Arial"/>
          <w:b/>
          <w:sz w:val="24"/>
        </w:rPr>
      </w:pPr>
    </w:p>
    <w:p w:rsidR="00C764B2" w:rsidRDefault="001B135C">
      <w:pPr>
        <w:pStyle w:val="Ttulo4"/>
      </w:pPr>
      <w:r>
        <w:rPr>
          <w:color w:val="202428"/>
        </w:rPr>
        <w:t>Forma</w:t>
      </w:r>
      <w:r>
        <w:rPr>
          <w:color w:val="202428"/>
          <w:spacing w:val="-7"/>
        </w:rPr>
        <w:t xml:space="preserve"> </w:t>
      </w:r>
      <w:r>
        <w:rPr>
          <w:color w:val="202428"/>
        </w:rPr>
        <w:t>de</w:t>
      </w:r>
      <w:r>
        <w:rPr>
          <w:color w:val="202428"/>
          <w:spacing w:val="-5"/>
        </w:rPr>
        <w:t xml:space="preserve"> </w:t>
      </w:r>
      <w:r>
        <w:rPr>
          <w:color w:val="202428"/>
        </w:rPr>
        <w:t>seleção</w:t>
      </w:r>
      <w:r>
        <w:rPr>
          <w:color w:val="202428"/>
          <w:spacing w:val="-4"/>
        </w:rPr>
        <w:t xml:space="preserve"> </w:t>
      </w:r>
      <w:r>
        <w:rPr>
          <w:color w:val="202428"/>
        </w:rPr>
        <w:t>e</w:t>
      </w:r>
      <w:r>
        <w:rPr>
          <w:color w:val="202428"/>
          <w:spacing w:val="-5"/>
        </w:rPr>
        <w:t xml:space="preserve"> </w:t>
      </w:r>
      <w:r>
        <w:rPr>
          <w:color w:val="202428"/>
        </w:rPr>
        <w:t>critério</w:t>
      </w:r>
      <w:r>
        <w:rPr>
          <w:color w:val="202428"/>
          <w:spacing w:val="-5"/>
        </w:rPr>
        <w:t xml:space="preserve"> </w:t>
      </w:r>
      <w:r>
        <w:rPr>
          <w:color w:val="202428"/>
        </w:rPr>
        <w:t>de</w:t>
      </w:r>
      <w:r>
        <w:rPr>
          <w:color w:val="202428"/>
          <w:spacing w:val="-4"/>
        </w:rPr>
        <w:t xml:space="preserve"> </w:t>
      </w:r>
      <w:r>
        <w:rPr>
          <w:color w:val="202428"/>
        </w:rPr>
        <w:t>julgamento</w:t>
      </w:r>
      <w:r>
        <w:rPr>
          <w:color w:val="202428"/>
          <w:spacing w:val="-5"/>
        </w:rPr>
        <w:t xml:space="preserve"> </w:t>
      </w:r>
      <w:r>
        <w:rPr>
          <w:color w:val="202428"/>
        </w:rPr>
        <w:t>da</w:t>
      </w:r>
      <w:r>
        <w:rPr>
          <w:color w:val="202428"/>
          <w:spacing w:val="-4"/>
        </w:rPr>
        <w:t xml:space="preserve"> </w:t>
      </w:r>
      <w:r>
        <w:rPr>
          <w:color w:val="202428"/>
          <w:spacing w:val="-2"/>
        </w:rPr>
        <w:t>proposta</w:t>
      </w: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rPr>
          <w:rFonts w:ascii="Arial"/>
          <w:b/>
          <w:sz w:val="24"/>
        </w:rPr>
      </w:pPr>
    </w:p>
    <w:p w:rsidR="00C764B2" w:rsidRDefault="00C764B2">
      <w:pPr>
        <w:pStyle w:val="Corpodetexto"/>
        <w:spacing w:before="108"/>
        <w:rPr>
          <w:rFonts w:ascii="Arial"/>
          <w:b/>
          <w:sz w:val="24"/>
        </w:rPr>
      </w:pPr>
    </w:p>
    <w:p w:rsidR="00C764B2" w:rsidRDefault="001B135C">
      <w:pPr>
        <w:pStyle w:val="PargrafodaLista"/>
        <w:numPr>
          <w:ilvl w:val="1"/>
          <w:numId w:val="26"/>
        </w:numPr>
        <w:tabs>
          <w:tab w:val="left" w:pos="1190"/>
        </w:tabs>
        <w:spacing w:before="1" w:line="249" w:lineRule="auto"/>
        <w:ind w:right="118" w:firstLine="0"/>
        <w:jc w:val="both"/>
        <w:rPr>
          <w:color w:val="202428"/>
          <w:sz w:val="24"/>
        </w:rPr>
      </w:pPr>
      <w:r>
        <w:rPr>
          <w:color w:val="202428"/>
          <w:sz w:val="24"/>
        </w:rPr>
        <w:t>O fornecedor será selecionado por meio da realização de procedimento de DISPENSA DE</w:t>
      </w:r>
      <w:r>
        <w:rPr>
          <w:color w:val="202428"/>
          <w:spacing w:val="40"/>
          <w:sz w:val="24"/>
        </w:rPr>
        <w:t xml:space="preserve"> </w:t>
      </w:r>
      <w:r>
        <w:rPr>
          <w:color w:val="202428"/>
          <w:sz w:val="24"/>
        </w:rPr>
        <w:t>LICITAÇÃO,</w:t>
      </w:r>
      <w:r>
        <w:rPr>
          <w:color w:val="202428"/>
          <w:spacing w:val="40"/>
          <w:sz w:val="24"/>
        </w:rPr>
        <w:t xml:space="preserve">  </w:t>
      </w:r>
      <w:r>
        <w:rPr>
          <w:color w:val="202428"/>
          <w:sz w:val="24"/>
        </w:rPr>
        <w:t>sob</w:t>
      </w:r>
      <w:r>
        <w:rPr>
          <w:color w:val="202428"/>
          <w:spacing w:val="40"/>
          <w:sz w:val="24"/>
        </w:rPr>
        <w:t xml:space="preserve"> </w:t>
      </w:r>
      <w:r>
        <w:rPr>
          <w:color w:val="202428"/>
          <w:sz w:val="24"/>
        </w:rPr>
        <w:t>a</w:t>
      </w:r>
      <w:r>
        <w:rPr>
          <w:color w:val="202428"/>
          <w:spacing w:val="40"/>
          <w:sz w:val="24"/>
        </w:rPr>
        <w:t xml:space="preserve"> </w:t>
      </w:r>
      <w:r>
        <w:rPr>
          <w:color w:val="202428"/>
          <w:sz w:val="24"/>
        </w:rPr>
        <w:t>forma</w:t>
      </w:r>
      <w:r>
        <w:rPr>
          <w:color w:val="202428"/>
          <w:spacing w:val="40"/>
          <w:sz w:val="24"/>
        </w:rPr>
        <w:t xml:space="preserve"> </w:t>
      </w:r>
      <w:r>
        <w:rPr>
          <w:color w:val="202428"/>
          <w:sz w:val="24"/>
        </w:rPr>
        <w:t>ELETRÔNICA,</w:t>
      </w:r>
      <w:r>
        <w:rPr>
          <w:color w:val="202428"/>
          <w:spacing w:val="40"/>
          <w:sz w:val="24"/>
        </w:rPr>
        <w:t xml:space="preserve"> </w:t>
      </w:r>
      <w:r>
        <w:rPr>
          <w:color w:val="202428"/>
          <w:sz w:val="24"/>
        </w:rPr>
        <w:t>com</w:t>
      </w:r>
      <w:r>
        <w:rPr>
          <w:color w:val="202428"/>
          <w:spacing w:val="40"/>
          <w:sz w:val="24"/>
        </w:rPr>
        <w:t xml:space="preserve"> </w:t>
      </w:r>
      <w:r>
        <w:rPr>
          <w:color w:val="202428"/>
          <w:sz w:val="24"/>
        </w:rPr>
        <w:t>adoção</w:t>
      </w:r>
      <w:r>
        <w:rPr>
          <w:color w:val="202428"/>
          <w:spacing w:val="40"/>
          <w:sz w:val="24"/>
        </w:rPr>
        <w:t xml:space="preserve"> </w:t>
      </w:r>
      <w:r>
        <w:rPr>
          <w:color w:val="202428"/>
          <w:sz w:val="24"/>
        </w:rPr>
        <w:t>do</w:t>
      </w:r>
      <w:r>
        <w:rPr>
          <w:color w:val="202428"/>
          <w:spacing w:val="40"/>
          <w:sz w:val="24"/>
        </w:rPr>
        <w:t xml:space="preserve"> </w:t>
      </w:r>
      <w:r>
        <w:rPr>
          <w:color w:val="202428"/>
          <w:sz w:val="24"/>
        </w:rPr>
        <w:t>critério</w:t>
      </w:r>
      <w:r>
        <w:rPr>
          <w:color w:val="202428"/>
          <w:spacing w:val="40"/>
          <w:sz w:val="24"/>
        </w:rPr>
        <w:t xml:space="preserve"> </w:t>
      </w:r>
      <w:r>
        <w:rPr>
          <w:color w:val="202428"/>
          <w:sz w:val="24"/>
        </w:rPr>
        <w:t>de</w:t>
      </w:r>
      <w:r>
        <w:rPr>
          <w:color w:val="202428"/>
          <w:spacing w:val="40"/>
          <w:sz w:val="24"/>
        </w:rPr>
        <w:t xml:space="preserve"> </w:t>
      </w:r>
      <w:r>
        <w:rPr>
          <w:color w:val="202428"/>
          <w:sz w:val="24"/>
        </w:rPr>
        <w:t>julgamento</w:t>
      </w:r>
      <w:r>
        <w:rPr>
          <w:color w:val="202428"/>
          <w:spacing w:val="80"/>
          <w:w w:val="150"/>
          <w:sz w:val="24"/>
        </w:rPr>
        <w:t xml:space="preserve"> </w:t>
      </w:r>
      <w:r>
        <w:rPr>
          <w:color w:val="202428"/>
          <w:sz w:val="24"/>
        </w:rPr>
        <w:t>pelo MENOR PREÇO.</w:t>
      </w: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99"/>
        <w:rPr>
          <w:sz w:val="24"/>
        </w:rPr>
      </w:pPr>
    </w:p>
    <w:p w:rsidR="00C764B2" w:rsidRDefault="001B135C">
      <w:pPr>
        <w:pStyle w:val="Ttulo4"/>
      </w:pPr>
      <w:r>
        <w:rPr>
          <w:color w:val="202428"/>
        </w:rPr>
        <w:t>Exigências</w:t>
      </w:r>
      <w:r>
        <w:rPr>
          <w:color w:val="202428"/>
          <w:spacing w:val="-6"/>
        </w:rPr>
        <w:t xml:space="preserve"> </w:t>
      </w:r>
      <w:r>
        <w:rPr>
          <w:color w:val="202428"/>
        </w:rPr>
        <w:t>de</w:t>
      </w:r>
      <w:r>
        <w:rPr>
          <w:color w:val="202428"/>
          <w:spacing w:val="-6"/>
        </w:rPr>
        <w:t xml:space="preserve"> </w:t>
      </w:r>
      <w:r>
        <w:rPr>
          <w:color w:val="202428"/>
          <w:spacing w:val="-2"/>
        </w:rPr>
        <w:t>habilitação</w:t>
      </w:r>
    </w:p>
    <w:p w:rsidR="00C764B2" w:rsidRDefault="001B135C">
      <w:pPr>
        <w:pStyle w:val="PargrafodaLista"/>
        <w:numPr>
          <w:ilvl w:val="1"/>
          <w:numId w:val="26"/>
        </w:numPr>
        <w:tabs>
          <w:tab w:val="left" w:pos="1173"/>
        </w:tabs>
        <w:spacing w:before="12"/>
        <w:ind w:left="1173" w:hanging="463"/>
        <w:jc w:val="both"/>
        <w:rPr>
          <w:color w:val="202428"/>
          <w:sz w:val="24"/>
        </w:rPr>
      </w:pPr>
      <w:r>
        <w:rPr>
          <w:color w:val="202428"/>
          <w:sz w:val="24"/>
        </w:rPr>
        <w:t>Para</w:t>
      </w:r>
      <w:r>
        <w:rPr>
          <w:color w:val="202428"/>
          <w:spacing w:val="-7"/>
          <w:sz w:val="24"/>
        </w:rPr>
        <w:t xml:space="preserve"> </w:t>
      </w:r>
      <w:r>
        <w:rPr>
          <w:color w:val="202428"/>
          <w:sz w:val="24"/>
        </w:rPr>
        <w:t>fins</w:t>
      </w:r>
      <w:r>
        <w:rPr>
          <w:color w:val="202428"/>
          <w:spacing w:val="-5"/>
          <w:sz w:val="24"/>
        </w:rPr>
        <w:t xml:space="preserve"> </w:t>
      </w:r>
      <w:r>
        <w:rPr>
          <w:color w:val="202428"/>
          <w:sz w:val="24"/>
        </w:rPr>
        <w:t>de</w:t>
      </w:r>
      <w:r>
        <w:rPr>
          <w:color w:val="202428"/>
          <w:spacing w:val="-5"/>
          <w:sz w:val="24"/>
        </w:rPr>
        <w:t xml:space="preserve"> </w:t>
      </w:r>
      <w:r>
        <w:rPr>
          <w:color w:val="202428"/>
          <w:sz w:val="24"/>
        </w:rPr>
        <w:t>habilitação,</w:t>
      </w:r>
      <w:r>
        <w:rPr>
          <w:color w:val="202428"/>
          <w:spacing w:val="57"/>
          <w:sz w:val="24"/>
        </w:rPr>
        <w:t xml:space="preserve"> </w:t>
      </w:r>
      <w:r>
        <w:rPr>
          <w:color w:val="202428"/>
          <w:sz w:val="24"/>
        </w:rPr>
        <w:t>a</w:t>
      </w:r>
      <w:r>
        <w:rPr>
          <w:color w:val="202428"/>
          <w:spacing w:val="-5"/>
          <w:sz w:val="24"/>
        </w:rPr>
        <w:t xml:space="preserve"> </w:t>
      </w:r>
      <w:r>
        <w:rPr>
          <w:color w:val="202428"/>
          <w:sz w:val="24"/>
        </w:rPr>
        <w:t>interessada</w:t>
      </w:r>
      <w:r>
        <w:rPr>
          <w:color w:val="202428"/>
          <w:spacing w:val="-5"/>
          <w:sz w:val="24"/>
        </w:rPr>
        <w:t xml:space="preserve"> </w:t>
      </w:r>
      <w:r>
        <w:rPr>
          <w:color w:val="202428"/>
          <w:sz w:val="24"/>
        </w:rPr>
        <w:t>comprovar</w:t>
      </w:r>
      <w:r>
        <w:rPr>
          <w:color w:val="202428"/>
          <w:spacing w:val="-5"/>
          <w:sz w:val="24"/>
        </w:rPr>
        <w:t xml:space="preserve"> </w:t>
      </w:r>
      <w:r>
        <w:rPr>
          <w:color w:val="202428"/>
          <w:sz w:val="24"/>
        </w:rPr>
        <w:t>os</w:t>
      </w:r>
      <w:r>
        <w:rPr>
          <w:color w:val="202428"/>
          <w:spacing w:val="-5"/>
          <w:sz w:val="24"/>
        </w:rPr>
        <w:t xml:space="preserve"> </w:t>
      </w:r>
      <w:r>
        <w:rPr>
          <w:color w:val="202428"/>
          <w:sz w:val="24"/>
        </w:rPr>
        <w:t>seguintes</w:t>
      </w:r>
      <w:r>
        <w:rPr>
          <w:color w:val="202428"/>
          <w:spacing w:val="-4"/>
          <w:sz w:val="24"/>
        </w:rPr>
        <w:t xml:space="preserve"> </w:t>
      </w:r>
      <w:r>
        <w:rPr>
          <w:color w:val="202428"/>
          <w:spacing w:val="-2"/>
          <w:sz w:val="24"/>
        </w:rPr>
        <w:t>requisitos:</w:t>
      </w: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61"/>
        <w:rPr>
          <w:sz w:val="24"/>
        </w:rPr>
      </w:pPr>
    </w:p>
    <w:p w:rsidR="00C764B2" w:rsidRDefault="001B135C">
      <w:pPr>
        <w:pStyle w:val="Ttulo4"/>
      </w:pPr>
      <w:r>
        <w:rPr>
          <w:color w:val="202428"/>
        </w:rPr>
        <w:t>Qualificação</w:t>
      </w:r>
      <w:r>
        <w:rPr>
          <w:color w:val="202428"/>
          <w:spacing w:val="-12"/>
        </w:rPr>
        <w:t xml:space="preserve"> </w:t>
      </w:r>
      <w:r>
        <w:rPr>
          <w:color w:val="202428"/>
          <w:spacing w:val="-2"/>
        </w:rPr>
        <w:t>Técnica</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pStyle w:val="PargrafodaLista"/>
        <w:numPr>
          <w:ilvl w:val="1"/>
          <w:numId w:val="26"/>
        </w:numPr>
        <w:tabs>
          <w:tab w:val="left" w:pos="1173"/>
        </w:tabs>
        <w:ind w:left="1173" w:hanging="463"/>
        <w:jc w:val="both"/>
        <w:rPr>
          <w:color w:val="202428"/>
          <w:sz w:val="24"/>
        </w:rPr>
      </w:pPr>
      <w:r>
        <w:rPr>
          <w:color w:val="202428"/>
          <w:sz w:val="24"/>
        </w:rPr>
        <w:t>A</w:t>
      </w:r>
      <w:r>
        <w:rPr>
          <w:color w:val="202428"/>
          <w:spacing w:val="-4"/>
          <w:sz w:val="24"/>
        </w:rPr>
        <w:t xml:space="preserve"> </w:t>
      </w:r>
      <w:r>
        <w:rPr>
          <w:color w:val="202428"/>
          <w:sz w:val="24"/>
        </w:rPr>
        <w:t>empresa</w:t>
      </w:r>
      <w:r>
        <w:rPr>
          <w:color w:val="202428"/>
          <w:spacing w:val="-4"/>
          <w:sz w:val="24"/>
        </w:rPr>
        <w:t xml:space="preserve"> </w:t>
      </w:r>
      <w:r>
        <w:rPr>
          <w:color w:val="202428"/>
          <w:sz w:val="24"/>
        </w:rPr>
        <w:t>deverá</w:t>
      </w:r>
      <w:r>
        <w:rPr>
          <w:color w:val="202428"/>
          <w:spacing w:val="-4"/>
          <w:sz w:val="24"/>
        </w:rPr>
        <w:t xml:space="preserve"> </w:t>
      </w:r>
      <w:r>
        <w:rPr>
          <w:color w:val="202428"/>
          <w:spacing w:val="-2"/>
          <w:sz w:val="24"/>
        </w:rPr>
        <w:t>possuir:</w:t>
      </w:r>
    </w:p>
    <w:p w:rsidR="00C764B2" w:rsidRDefault="00C764B2">
      <w:pPr>
        <w:pStyle w:val="Corpodetexto"/>
        <w:rPr>
          <w:sz w:val="24"/>
        </w:rPr>
      </w:pPr>
    </w:p>
    <w:p w:rsidR="00C764B2" w:rsidRDefault="00C764B2">
      <w:pPr>
        <w:pStyle w:val="Corpodetexto"/>
        <w:spacing w:before="60"/>
        <w:rPr>
          <w:sz w:val="24"/>
        </w:rPr>
      </w:pPr>
    </w:p>
    <w:p w:rsidR="00C764B2" w:rsidRDefault="001B135C">
      <w:pPr>
        <w:pStyle w:val="PargrafodaLista"/>
        <w:numPr>
          <w:ilvl w:val="2"/>
          <w:numId w:val="20"/>
        </w:numPr>
        <w:tabs>
          <w:tab w:val="left" w:pos="1986"/>
        </w:tabs>
        <w:spacing w:line="249" w:lineRule="auto"/>
        <w:ind w:right="130" w:firstLine="0"/>
        <w:jc w:val="both"/>
        <w:rPr>
          <w:sz w:val="24"/>
        </w:rPr>
      </w:pPr>
      <w:r>
        <w:rPr>
          <w:color w:val="202428"/>
          <w:sz w:val="24"/>
        </w:rPr>
        <w:t>AFE (Autorização de Funcionamento de Empresa), em plena validade na ANVISA, em atendimento a Resolução RDC 16, de 1º de abril de 2014 ;</w:t>
      </w:r>
    </w:p>
    <w:p w:rsidR="00C764B2" w:rsidRDefault="00C764B2">
      <w:pPr>
        <w:spacing w:line="249" w:lineRule="auto"/>
        <w:jc w:val="both"/>
        <w:rPr>
          <w:sz w:val="24"/>
        </w:rPr>
        <w:sectPr w:rsidR="00C764B2">
          <w:pgSz w:w="11900" w:h="16840"/>
          <w:pgMar w:top="500" w:right="580" w:bottom="380" w:left="580" w:header="0" w:footer="181" w:gutter="0"/>
          <w:cols w:space="720"/>
        </w:sectPr>
      </w:pPr>
    </w:p>
    <w:p w:rsidR="00C764B2" w:rsidRDefault="001B135C">
      <w:pPr>
        <w:pStyle w:val="PargrafodaLista"/>
        <w:numPr>
          <w:ilvl w:val="2"/>
          <w:numId w:val="20"/>
        </w:numPr>
        <w:tabs>
          <w:tab w:val="left" w:pos="1906"/>
        </w:tabs>
        <w:spacing w:before="73" w:line="249" w:lineRule="auto"/>
        <w:ind w:right="115" w:firstLine="0"/>
        <w:jc w:val="both"/>
        <w:rPr>
          <w:sz w:val="23"/>
        </w:rPr>
      </w:pPr>
      <w:r>
        <w:rPr>
          <w:sz w:val="23"/>
        </w:rPr>
        <w:t>Licença Sanitária, de titularidade da empresa responsável pela prestação do serviço, expedido</w:t>
      </w:r>
      <w:r>
        <w:rPr>
          <w:spacing w:val="-10"/>
          <w:sz w:val="23"/>
        </w:rPr>
        <w:t xml:space="preserve"> </w:t>
      </w:r>
      <w:r>
        <w:rPr>
          <w:sz w:val="23"/>
        </w:rPr>
        <w:t>pelo</w:t>
      </w:r>
      <w:r>
        <w:rPr>
          <w:spacing w:val="-10"/>
          <w:sz w:val="23"/>
        </w:rPr>
        <w:t xml:space="preserve"> </w:t>
      </w:r>
      <w:r>
        <w:rPr>
          <w:sz w:val="23"/>
        </w:rPr>
        <w:t>órgão</w:t>
      </w:r>
      <w:r>
        <w:rPr>
          <w:spacing w:val="-10"/>
          <w:sz w:val="23"/>
        </w:rPr>
        <w:t xml:space="preserve"> </w:t>
      </w:r>
      <w:r>
        <w:rPr>
          <w:sz w:val="23"/>
        </w:rPr>
        <w:t>competente</w:t>
      </w:r>
      <w:r>
        <w:rPr>
          <w:spacing w:val="-10"/>
          <w:sz w:val="23"/>
        </w:rPr>
        <w:t xml:space="preserve"> </w:t>
      </w:r>
      <w:r>
        <w:rPr>
          <w:sz w:val="23"/>
        </w:rPr>
        <w:t>da</w:t>
      </w:r>
      <w:r>
        <w:rPr>
          <w:spacing w:val="-10"/>
          <w:sz w:val="23"/>
        </w:rPr>
        <w:t xml:space="preserve"> </w:t>
      </w:r>
      <w:r>
        <w:rPr>
          <w:sz w:val="23"/>
        </w:rPr>
        <w:t>esfera</w:t>
      </w:r>
      <w:r>
        <w:rPr>
          <w:spacing w:val="-10"/>
          <w:sz w:val="23"/>
        </w:rPr>
        <w:t xml:space="preserve"> </w:t>
      </w:r>
      <w:r>
        <w:rPr>
          <w:sz w:val="23"/>
        </w:rPr>
        <w:t>Estadual</w:t>
      </w:r>
      <w:r>
        <w:rPr>
          <w:spacing w:val="-10"/>
          <w:sz w:val="23"/>
        </w:rPr>
        <w:t xml:space="preserve"> </w:t>
      </w:r>
      <w:r>
        <w:rPr>
          <w:sz w:val="23"/>
        </w:rPr>
        <w:t>ou</w:t>
      </w:r>
      <w:r>
        <w:rPr>
          <w:spacing w:val="-10"/>
          <w:sz w:val="23"/>
        </w:rPr>
        <w:t xml:space="preserve"> </w:t>
      </w:r>
      <w:r>
        <w:rPr>
          <w:sz w:val="23"/>
        </w:rPr>
        <w:t>Municipal</w:t>
      </w:r>
      <w:r>
        <w:rPr>
          <w:spacing w:val="-10"/>
          <w:sz w:val="23"/>
        </w:rPr>
        <w:t xml:space="preserve"> </w:t>
      </w:r>
      <w:r>
        <w:rPr>
          <w:sz w:val="23"/>
        </w:rPr>
        <w:t>de</w:t>
      </w:r>
      <w:r>
        <w:rPr>
          <w:spacing w:val="-10"/>
          <w:sz w:val="23"/>
        </w:rPr>
        <w:t xml:space="preserve"> </w:t>
      </w:r>
      <w:r>
        <w:rPr>
          <w:sz w:val="23"/>
        </w:rPr>
        <w:t>sua</w:t>
      </w:r>
      <w:r>
        <w:rPr>
          <w:spacing w:val="-10"/>
          <w:sz w:val="23"/>
        </w:rPr>
        <w:t xml:space="preserve"> </w:t>
      </w:r>
      <w:r>
        <w:rPr>
          <w:sz w:val="23"/>
        </w:rPr>
        <w:t>sede</w:t>
      </w:r>
      <w:r>
        <w:rPr>
          <w:spacing w:val="-10"/>
          <w:sz w:val="23"/>
        </w:rPr>
        <w:t xml:space="preserve"> </w:t>
      </w:r>
      <w:r>
        <w:rPr>
          <w:sz w:val="23"/>
        </w:rPr>
        <w:t>,</w:t>
      </w:r>
      <w:r>
        <w:rPr>
          <w:spacing w:val="-10"/>
          <w:sz w:val="23"/>
        </w:rPr>
        <w:t xml:space="preserve"> </w:t>
      </w:r>
      <w:r>
        <w:rPr>
          <w:sz w:val="23"/>
        </w:rPr>
        <w:t>autorizando exercer atividades de distribuição e/ou comercialização do objeto desta contratação.</w:t>
      </w:r>
    </w:p>
    <w:p w:rsidR="00C764B2" w:rsidRDefault="00C764B2">
      <w:pPr>
        <w:pStyle w:val="Corpodetexto"/>
        <w:rPr>
          <w:sz w:val="23"/>
        </w:rPr>
      </w:pPr>
    </w:p>
    <w:p w:rsidR="00C764B2" w:rsidRDefault="00C764B2">
      <w:pPr>
        <w:pStyle w:val="Corpodetexto"/>
        <w:spacing w:before="74"/>
        <w:rPr>
          <w:sz w:val="23"/>
        </w:rPr>
      </w:pPr>
    </w:p>
    <w:p w:rsidR="00C764B2" w:rsidRDefault="001B135C">
      <w:pPr>
        <w:pStyle w:val="Ttulo3"/>
        <w:numPr>
          <w:ilvl w:val="0"/>
          <w:numId w:val="26"/>
        </w:numPr>
        <w:tabs>
          <w:tab w:val="left" w:pos="374"/>
        </w:tabs>
        <w:ind w:left="374" w:hanging="264"/>
        <w:rPr>
          <w:color w:val="202428"/>
        </w:rPr>
      </w:pPr>
      <w:r>
        <w:rPr>
          <w:color w:val="202428"/>
        </w:rPr>
        <w:t>ESTIMATIVAS</w:t>
      </w:r>
      <w:r>
        <w:rPr>
          <w:color w:val="202428"/>
          <w:spacing w:val="-7"/>
        </w:rPr>
        <w:t xml:space="preserve"> </w:t>
      </w:r>
      <w:r>
        <w:rPr>
          <w:color w:val="202428"/>
        </w:rPr>
        <w:t>DO</w:t>
      </w:r>
      <w:r>
        <w:rPr>
          <w:color w:val="202428"/>
          <w:spacing w:val="-5"/>
        </w:rPr>
        <w:t xml:space="preserve"> </w:t>
      </w:r>
      <w:r>
        <w:rPr>
          <w:color w:val="202428"/>
        </w:rPr>
        <w:t>VALOR</w:t>
      </w:r>
      <w:r>
        <w:rPr>
          <w:color w:val="202428"/>
          <w:spacing w:val="-5"/>
        </w:rPr>
        <w:t xml:space="preserve"> </w:t>
      </w:r>
      <w:r>
        <w:rPr>
          <w:color w:val="202428"/>
        </w:rPr>
        <w:t>DA</w:t>
      </w:r>
      <w:r>
        <w:rPr>
          <w:color w:val="202428"/>
          <w:spacing w:val="-5"/>
        </w:rPr>
        <w:t xml:space="preserve"> </w:t>
      </w:r>
      <w:r>
        <w:rPr>
          <w:color w:val="202428"/>
          <w:spacing w:val="-2"/>
        </w:rPr>
        <w:t>CONTRATAÇÃO</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pStyle w:val="PargrafodaLista"/>
        <w:numPr>
          <w:ilvl w:val="1"/>
          <w:numId w:val="26"/>
        </w:numPr>
        <w:tabs>
          <w:tab w:val="left" w:pos="1181"/>
        </w:tabs>
        <w:spacing w:line="249" w:lineRule="auto"/>
        <w:ind w:right="107" w:firstLine="0"/>
        <w:jc w:val="left"/>
        <w:rPr>
          <w:color w:val="202428"/>
          <w:sz w:val="24"/>
        </w:rPr>
      </w:pPr>
      <w:r>
        <w:rPr>
          <w:color w:val="202428"/>
          <w:sz w:val="24"/>
        </w:rPr>
        <w:t>O custo estimado total da contratação, incluindo os cust</w:t>
      </w:r>
      <w:r>
        <w:rPr>
          <w:color w:val="202428"/>
          <w:sz w:val="24"/>
        </w:rPr>
        <w:t>os unitários, encontra-se aposto na tabela anexa ao ETP, que integra este Termo de Referência.</w:t>
      </w:r>
    </w:p>
    <w:p w:rsidR="00C764B2" w:rsidRDefault="00C764B2">
      <w:pPr>
        <w:pStyle w:val="Corpodetexto"/>
        <w:rPr>
          <w:sz w:val="24"/>
        </w:rPr>
      </w:pPr>
    </w:p>
    <w:p w:rsidR="00C764B2" w:rsidRDefault="00C764B2">
      <w:pPr>
        <w:pStyle w:val="Corpodetexto"/>
        <w:spacing w:before="50"/>
        <w:rPr>
          <w:sz w:val="24"/>
        </w:rPr>
      </w:pPr>
    </w:p>
    <w:p w:rsidR="00C764B2" w:rsidRDefault="001B135C">
      <w:pPr>
        <w:pStyle w:val="Ttulo3"/>
        <w:numPr>
          <w:ilvl w:val="0"/>
          <w:numId w:val="26"/>
        </w:numPr>
        <w:tabs>
          <w:tab w:val="left" w:pos="507"/>
        </w:tabs>
        <w:spacing w:before="1"/>
        <w:ind w:left="507" w:hanging="397"/>
        <w:rPr>
          <w:color w:val="202428"/>
        </w:rPr>
      </w:pPr>
      <w:r>
        <w:rPr>
          <w:color w:val="202428"/>
        </w:rPr>
        <w:t>ADEQUAÇÃO</w:t>
      </w:r>
      <w:r>
        <w:rPr>
          <w:color w:val="202428"/>
          <w:spacing w:val="-9"/>
        </w:rPr>
        <w:t xml:space="preserve"> </w:t>
      </w:r>
      <w:r>
        <w:rPr>
          <w:color w:val="202428"/>
          <w:spacing w:val="-2"/>
        </w:rPr>
        <w:t>ORÇAMENTÁRIA</w:t>
      </w:r>
    </w:p>
    <w:p w:rsidR="00C764B2" w:rsidRDefault="00C764B2">
      <w:pPr>
        <w:pStyle w:val="Corpodetexto"/>
        <w:rPr>
          <w:rFonts w:ascii="Arial"/>
          <w:b/>
          <w:sz w:val="24"/>
        </w:rPr>
      </w:pPr>
    </w:p>
    <w:p w:rsidR="00C764B2" w:rsidRDefault="00C764B2">
      <w:pPr>
        <w:pStyle w:val="Corpodetexto"/>
        <w:spacing w:before="60"/>
        <w:rPr>
          <w:rFonts w:ascii="Arial"/>
          <w:b/>
          <w:sz w:val="24"/>
        </w:rPr>
      </w:pPr>
    </w:p>
    <w:p w:rsidR="00C764B2" w:rsidRDefault="001B135C">
      <w:pPr>
        <w:pStyle w:val="PargrafodaLista"/>
        <w:numPr>
          <w:ilvl w:val="1"/>
          <w:numId w:val="26"/>
        </w:numPr>
        <w:tabs>
          <w:tab w:val="left" w:pos="1369"/>
        </w:tabs>
        <w:spacing w:line="249" w:lineRule="auto"/>
        <w:ind w:right="119" w:firstLine="0"/>
        <w:jc w:val="left"/>
        <w:rPr>
          <w:color w:val="202428"/>
          <w:sz w:val="24"/>
        </w:rPr>
      </w:pPr>
      <w:r>
        <w:rPr>
          <w:color w:val="202428"/>
          <w:sz w:val="24"/>
        </w:rPr>
        <w:t>As</w:t>
      </w:r>
      <w:r>
        <w:rPr>
          <w:color w:val="202428"/>
          <w:spacing w:val="40"/>
          <w:sz w:val="24"/>
        </w:rPr>
        <w:t xml:space="preserve"> </w:t>
      </w:r>
      <w:r>
        <w:rPr>
          <w:color w:val="202428"/>
          <w:sz w:val="24"/>
        </w:rPr>
        <w:t>despesas</w:t>
      </w:r>
      <w:r>
        <w:rPr>
          <w:color w:val="202428"/>
          <w:spacing w:val="40"/>
          <w:sz w:val="24"/>
        </w:rPr>
        <w:t xml:space="preserve"> </w:t>
      </w:r>
      <w:r>
        <w:rPr>
          <w:color w:val="202428"/>
          <w:sz w:val="24"/>
        </w:rPr>
        <w:t>decorrentes</w:t>
      </w:r>
      <w:r>
        <w:rPr>
          <w:color w:val="202428"/>
          <w:spacing w:val="40"/>
          <w:sz w:val="24"/>
        </w:rPr>
        <w:t xml:space="preserve"> </w:t>
      </w:r>
      <w:r>
        <w:rPr>
          <w:color w:val="202428"/>
          <w:sz w:val="24"/>
        </w:rPr>
        <w:t>da</w:t>
      </w:r>
      <w:r>
        <w:rPr>
          <w:color w:val="202428"/>
          <w:spacing w:val="40"/>
          <w:sz w:val="24"/>
        </w:rPr>
        <w:t xml:space="preserve"> </w:t>
      </w:r>
      <w:r>
        <w:rPr>
          <w:color w:val="202428"/>
          <w:sz w:val="24"/>
        </w:rPr>
        <w:t>presente</w:t>
      </w:r>
      <w:r>
        <w:rPr>
          <w:color w:val="202428"/>
          <w:spacing w:val="40"/>
          <w:sz w:val="24"/>
        </w:rPr>
        <w:t xml:space="preserve"> </w:t>
      </w:r>
      <w:r>
        <w:rPr>
          <w:color w:val="202428"/>
          <w:sz w:val="24"/>
        </w:rPr>
        <w:t>contratação</w:t>
      </w:r>
      <w:r>
        <w:rPr>
          <w:color w:val="202428"/>
          <w:spacing w:val="40"/>
          <w:sz w:val="24"/>
        </w:rPr>
        <w:t xml:space="preserve"> </w:t>
      </w:r>
      <w:r>
        <w:rPr>
          <w:color w:val="202428"/>
          <w:sz w:val="24"/>
        </w:rPr>
        <w:t>correrão</w:t>
      </w:r>
      <w:r>
        <w:rPr>
          <w:color w:val="202428"/>
          <w:spacing w:val="40"/>
          <w:sz w:val="24"/>
        </w:rPr>
        <w:t xml:space="preserve"> </w:t>
      </w:r>
      <w:r>
        <w:rPr>
          <w:color w:val="202428"/>
          <w:sz w:val="24"/>
        </w:rPr>
        <w:t>à</w:t>
      </w:r>
      <w:r>
        <w:rPr>
          <w:color w:val="202428"/>
          <w:spacing w:val="40"/>
          <w:sz w:val="24"/>
        </w:rPr>
        <w:t xml:space="preserve"> </w:t>
      </w:r>
      <w:r>
        <w:rPr>
          <w:color w:val="202428"/>
          <w:sz w:val="24"/>
        </w:rPr>
        <w:t>conta</w:t>
      </w:r>
      <w:r>
        <w:rPr>
          <w:color w:val="202428"/>
          <w:spacing w:val="40"/>
          <w:sz w:val="24"/>
        </w:rPr>
        <w:t xml:space="preserve"> </w:t>
      </w:r>
      <w:r>
        <w:rPr>
          <w:color w:val="202428"/>
          <w:sz w:val="24"/>
        </w:rPr>
        <w:t>de</w:t>
      </w:r>
      <w:r>
        <w:rPr>
          <w:color w:val="202428"/>
          <w:spacing w:val="40"/>
          <w:sz w:val="24"/>
        </w:rPr>
        <w:t xml:space="preserve"> </w:t>
      </w:r>
      <w:r>
        <w:rPr>
          <w:color w:val="202428"/>
          <w:sz w:val="24"/>
        </w:rPr>
        <w:t>recursos</w:t>
      </w:r>
      <w:r>
        <w:rPr>
          <w:color w:val="202428"/>
          <w:spacing w:val="80"/>
          <w:sz w:val="24"/>
        </w:rPr>
        <w:t xml:space="preserve"> </w:t>
      </w:r>
      <w:r>
        <w:rPr>
          <w:color w:val="202428"/>
          <w:sz w:val="24"/>
        </w:rPr>
        <w:t>específicos consignados no Orçamento Geral da União.</w:t>
      </w:r>
    </w:p>
    <w:p w:rsidR="00C764B2" w:rsidRDefault="001B135C">
      <w:pPr>
        <w:pStyle w:val="PargrafodaLista"/>
        <w:numPr>
          <w:ilvl w:val="1"/>
          <w:numId w:val="26"/>
        </w:numPr>
        <w:tabs>
          <w:tab w:val="left" w:pos="1331"/>
        </w:tabs>
        <w:spacing w:before="2" w:line="249" w:lineRule="auto"/>
        <w:ind w:right="140" w:firstLine="0"/>
        <w:jc w:val="left"/>
        <w:rPr>
          <w:color w:val="202428"/>
          <w:sz w:val="24"/>
        </w:rPr>
      </w:pPr>
      <w:r>
        <w:rPr>
          <w:color w:val="202428"/>
          <w:sz w:val="24"/>
        </w:rPr>
        <w:t>A contratação</w:t>
      </w:r>
      <w:r>
        <w:rPr>
          <w:color w:val="202428"/>
          <w:spacing w:val="34"/>
          <w:sz w:val="24"/>
        </w:rPr>
        <w:t xml:space="preserve"> </w:t>
      </w:r>
      <w:r>
        <w:rPr>
          <w:color w:val="202428"/>
          <w:sz w:val="24"/>
        </w:rPr>
        <w:t>será</w:t>
      </w:r>
      <w:r>
        <w:rPr>
          <w:color w:val="202428"/>
          <w:spacing w:val="34"/>
          <w:sz w:val="24"/>
        </w:rPr>
        <w:t xml:space="preserve"> </w:t>
      </w:r>
      <w:r>
        <w:rPr>
          <w:color w:val="202428"/>
          <w:sz w:val="24"/>
        </w:rPr>
        <w:t>atendida</w:t>
      </w:r>
      <w:r>
        <w:rPr>
          <w:color w:val="202428"/>
          <w:spacing w:val="34"/>
          <w:sz w:val="24"/>
        </w:rPr>
        <w:t xml:space="preserve"> </w:t>
      </w:r>
      <w:r>
        <w:rPr>
          <w:color w:val="202428"/>
          <w:sz w:val="24"/>
        </w:rPr>
        <w:t>pela</w:t>
      </w:r>
      <w:r>
        <w:rPr>
          <w:color w:val="202428"/>
          <w:spacing w:val="34"/>
          <w:sz w:val="24"/>
        </w:rPr>
        <w:t xml:space="preserve"> </w:t>
      </w:r>
      <w:r>
        <w:rPr>
          <w:color w:val="202428"/>
          <w:sz w:val="24"/>
        </w:rPr>
        <w:t>dotação</w:t>
      </w:r>
      <w:r>
        <w:rPr>
          <w:color w:val="202428"/>
          <w:spacing w:val="34"/>
          <w:sz w:val="24"/>
        </w:rPr>
        <w:t xml:space="preserve"> </w:t>
      </w:r>
      <w:r>
        <w:rPr>
          <w:color w:val="202428"/>
          <w:sz w:val="24"/>
        </w:rPr>
        <w:t>indicada</w:t>
      </w:r>
      <w:r>
        <w:rPr>
          <w:color w:val="202428"/>
          <w:spacing w:val="34"/>
          <w:sz w:val="24"/>
        </w:rPr>
        <w:t xml:space="preserve"> </w:t>
      </w:r>
      <w:r>
        <w:rPr>
          <w:color w:val="202428"/>
          <w:sz w:val="24"/>
        </w:rPr>
        <w:t>no</w:t>
      </w:r>
      <w:r>
        <w:rPr>
          <w:color w:val="202428"/>
          <w:spacing w:val="34"/>
          <w:sz w:val="24"/>
        </w:rPr>
        <w:t xml:space="preserve"> </w:t>
      </w:r>
      <w:r>
        <w:rPr>
          <w:color w:val="202428"/>
          <w:sz w:val="24"/>
        </w:rPr>
        <w:t>item</w:t>
      </w:r>
      <w:r>
        <w:rPr>
          <w:color w:val="202428"/>
          <w:spacing w:val="34"/>
          <w:sz w:val="24"/>
        </w:rPr>
        <w:t xml:space="preserve"> </w:t>
      </w:r>
      <w:r>
        <w:rPr>
          <w:color w:val="202428"/>
          <w:sz w:val="24"/>
        </w:rPr>
        <w:t>“Dotação</w:t>
      </w:r>
      <w:r>
        <w:rPr>
          <w:color w:val="202428"/>
          <w:spacing w:val="34"/>
          <w:sz w:val="24"/>
        </w:rPr>
        <w:t xml:space="preserve"> </w:t>
      </w:r>
      <w:r>
        <w:rPr>
          <w:color w:val="202428"/>
          <w:sz w:val="24"/>
        </w:rPr>
        <w:t>Orçamentária” constante do Edital.</w:t>
      </w:r>
    </w:p>
    <w:p w:rsidR="00C764B2" w:rsidRDefault="00C764B2">
      <w:pPr>
        <w:pStyle w:val="Corpodetexto"/>
        <w:rPr>
          <w:sz w:val="24"/>
        </w:rPr>
      </w:pPr>
    </w:p>
    <w:p w:rsidR="00C764B2" w:rsidRDefault="00C764B2">
      <w:pPr>
        <w:pStyle w:val="Corpodetexto"/>
        <w:spacing w:before="50"/>
        <w:rPr>
          <w:sz w:val="24"/>
        </w:rPr>
      </w:pPr>
    </w:p>
    <w:p w:rsidR="00C764B2" w:rsidRDefault="001B135C">
      <w:pPr>
        <w:pStyle w:val="Ttulo3"/>
        <w:numPr>
          <w:ilvl w:val="0"/>
          <w:numId w:val="26"/>
        </w:numPr>
        <w:tabs>
          <w:tab w:val="left" w:pos="507"/>
        </w:tabs>
        <w:ind w:left="507" w:hanging="397"/>
        <w:rPr>
          <w:color w:val="202428"/>
        </w:rPr>
      </w:pPr>
      <w:r>
        <w:rPr>
          <w:color w:val="202428"/>
        </w:rPr>
        <w:t>SANÇÕES</w:t>
      </w:r>
      <w:r>
        <w:rPr>
          <w:color w:val="202428"/>
          <w:spacing w:val="-7"/>
        </w:rPr>
        <w:t xml:space="preserve"> </w:t>
      </w:r>
      <w:r>
        <w:rPr>
          <w:color w:val="202428"/>
          <w:spacing w:val="-2"/>
        </w:rPr>
        <w:t>ADMINISTRATIVAS</w:t>
      </w:r>
    </w:p>
    <w:p w:rsidR="00C764B2" w:rsidRDefault="00C764B2">
      <w:pPr>
        <w:pStyle w:val="Corpodetexto"/>
        <w:rPr>
          <w:rFonts w:ascii="Arial"/>
          <w:b/>
          <w:sz w:val="24"/>
        </w:rPr>
      </w:pPr>
    </w:p>
    <w:p w:rsidR="00C764B2" w:rsidRDefault="00C764B2">
      <w:pPr>
        <w:pStyle w:val="Corpodetexto"/>
        <w:spacing w:before="61"/>
        <w:rPr>
          <w:rFonts w:ascii="Arial"/>
          <w:b/>
          <w:sz w:val="24"/>
        </w:rPr>
      </w:pPr>
    </w:p>
    <w:p w:rsidR="00C764B2" w:rsidRDefault="001B135C">
      <w:pPr>
        <w:pStyle w:val="PargrafodaLista"/>
        <w:numPr>
          <w:ilvl w:val="1"/>
          <w:numId w:val="26"/>
        </w:numPr>
        <w:tabs>
          <w:tab w:val="left" w:pos="1378"/>
        </w:tabs>
        <w:spacing w:line="249" w:lineRule="auto"/>
        <w:ind w:right="115" w:firstLine="0"/>
        <w:jc w:val="left"/>
        <w:rPr>
          <w:color w:val="202428"/>
          <w:sz w:val="24"/>
        </w:rPr>
      </w:pPr>
      <w:r>
        <w:rPr>
          <w:color w:val="202428"/>
          <w:sz w:val="24"/>
        </w:rPr>
        <w:t>Condutas</w:t>
      </w:r>
      <w:r>
        <w:rPr>
          <w:color w:val="202428"/>
          <w:spacing w:val="40"/>
          <w:sz w:val="24"/>
        </w:rPr>
        <w:t xml:space="preserve"> </w:t>
      </w:r>
      <w:r>
        <w:rPr>
          <w:color w:val="202428"/>
          <w:sz w:val="24"/>
        </w:rPr>
        <w:t>passíveis</w:t>
      </w:r>
      <w:r>
        <w:rPr>
          <w:color w:val="202428"/>
          <w:spacing w:val="40"/>
          <w:sz w:val="24"/>
        </w:rPr>
        <w:t xml:space="preserve"> </w:t>
      </w:r>
      <w:r>
        <w:rPr>
          <w:color w:val="202428"/>
          <w:sz w:val="24"/>
        </w:rPr>
        <w:t>de</w:t>
      </w:r>
      <w:r>
        <w:rPr>
          <w:color w:val="202428"/>
          <w:spacing w:val="40"/>
          <w:sz w:val="24"/>
        </w:rPr>
        <w:t xml:space="preserve"> </w:t>
      </w:r>
      <w:r>
        <w:rPr>
          <w:color w:val="202428"/>
          <w:sz w:val="24"/>
        </w:rPr>
        <w:t>sanções,</w:t>
      </w:r>
      <w:r>
        <w:rPr>
          <w:color w:val="202428"/>
          <w:spacing w:val="40"/>
          <w:sz w:val="24"/>
        </w:rPr>
        <w:t xml:space="preserve"> </w:t>
      </w:r>
      <w:r>
        <w:rPr>
          <w:color w:val="202428"/>
          <w:sz w:val="24"/>
        </w:rPr>
        <w:t>conforme</w:t>
      </w:r>
      <w:r>
        <w:rPr>
          <w:color w:val="202428"/>
          <w:spacing w:val="40"/>
          <w:sz w:val="24"/>
        </w:rPr>
        <w:t xml:space="preserve"> </w:t>
      </w:r>
      <w:r>
        <w:rPr>
          <w:color w:val="202428"/>
          <w:sz w:val="24"/>
        </w:rPr>
        <w:t>Portaria</w:t>
      </w:r>
      <w:r>
        <w:rPr>
          <w:color w:val="202428"/>
          <w:spacing w:val="40"/>
          <w:sz w:val="24"/>
        </w:rPr>
        <w:t xml:space="preserve"> </w:t>
      </w:r>
      <w:r>
        <w:rPr>
          <w:color w:val="202428"/>
          <w:sz w:val="24"/>
        </w:rPr>
        <w:t>n.</w:t>
      </w:r>
      <w:r>
        <w:rPr>
          <w:color w:val="202428"/>
          <w:spacing w:val="40"/>
          <w:sz w:val="24"/>
        </w:rPr>
        <w:t xml:space="preserve"> </w:t>
      </w:r>
      <w:hyperlink r:id="rId20">
        <w:r>
          <w:rPr>
            <w:color w:val="007AFF"/>
            <w:sz w:val="24"/>
          </w:rPr>
          <w:t>JFRJ-PGD-2022/00034</w:t>
        </w:r>
      </w:hyperlink>
      <w:r>
        <w:rPr>
          <w:color w:val="007AFF"/>
          <w:spacing w:val="40"/>
          <w:sz w:val="24"/>
        </w:rPr>
        <w:t xml:space="preserve"> </w:t>
      </w:r>
      <w:r>
        <w:rPr>
          <w:color w:val="202428"/>
          <w:sz w:val="24"/>
        </w:rPr>
        <w:t>da</w:t>
      </w:r>
      <w:r>
        <w:rPr>
          <w:color w:val="202428"/>
          <w:spacing w:val="80"/>
          <w:sz w:val="24"/>
        </w:rPr>
        <w:t xml:space="preserve"> </w:t>
      </w:r>
      <w:r>
        <w:rPr>
          <w:color w:val="202428"/>
          <w:sz w:val="24"/>
        </w:rPr>
        <w:t>Direção do Foro da Seção Judiciária do Rio de Janeiro:</w:t>
      </w:r>
    </w:p>
    <w:p w:rsidR="00C764B2" w:rsidRDefault="00C764B2">
      <w:pPr>
        <w:pStyle w:val="Corpodetexto"/>
        <w:rPr>
          <w:sz w:val="20"/>
        </w:rPr>
      </w:pPr>
    </w:p>
    <w:p w:rsidR="00C764B2" w:rsidRDefault="00C764B2">
      <w:pPr>
        <w:pStyle w:val="Corpodetexto"/>
        <w:spacing w:before="139"/>
        <w:rPr>
          <w:sz w:val="20"/>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2053"/>
        <w:gridCol w:w="3037"/>
        <w:gridCol w:w="3481"/>
        <w:gridCol w:w="1933"/>
      </w:tblGrid>
      <w:tr w:rsidR="00C764B2">
        <w:trPr>
          <w:trHeight w:val="405"/>
        </w:trPr>
        <w:tc>
          <w:tcPr>
            <w:tcW w:w="2053" w:type="dxa"/>
            <w:tcBorders>
              <w:bottom w:val="single" w:sz="6" w:space="0" w:color="7F7F7F"/>
              <w:right w:val="single" w:sz="6" w:space="0" w:color="7F7F7F"/>
            </w:tcBorders>
          </w:tcPr>
          <w:p w:rsidR="00C764B2" w:rsidRDefault="001B135C">
            <w:pPr>
              <w:pStyle w:val="TableParagraph"/>
              <w:spacing w:before="61"/>
              <w:ind w:left="64"/>
              <w:rPr>
                <w:sz w:val="24"/>
              </w:rPr>
            </w:pPr>
            <w:r>
              <w:rPr>
                <w:spacing w:val="-2"/>
                <w:sz w:val="24"/>
              </w:rPr>
              <w:t>CLASSIFICAÇÃO</w:t>
            </w:r>
          </w:p>
        </w:tc>
        <w:tc>
          <w:tcPr>
            <w:tcW w:w="3037" w:type="dxa"/>
            <w:tcBorders>
              <w:left w:val="single" w:sz="6" w:space="0" w:color="7F7F7F"/>
              <w:bottom w:val="single" w:sz="6" w:space="0" w:color="7F7F7F"/>
              <w:right w:val="single" w:sz="6" w:space="0" w:color="7F7F7F"/>
            </w:tcBorders>
          </w:tcPr>
          <w:p w:rsidR="00C764B2" w:rsidRDefault="001B135C">
            <w:pPr>
              <w:pStyle w:val="TableParagraph"/>
              <w:spacing w:before="61"/>
              <w:ind w:left="64"/>
              <w:rPr>
                <w:sz w:val="24"/>
              </w:rPr>
            </w:pPr>
            <w:r>
              <w:rPr>
                <w:spacing w:val="-2"/>
                <w:sz w:val="24"/>
              </w:rPr>
              <w:t>CONDUTA</w:t>
            </w:r>
          </w:p>
        </w:tc>
        <w:tc>
          <w:tcPr>
            <w:tcW w:w="3481" w:type="dxa"/>
            <w:tcBorders>
              <w:left w:val="single" w:sz="6" w:space="0" w:color="7F7F7F"/>
              <w:bottom w:val="single" w:sz="6" w:space="0" w:color="7F7F7F"/>
              <w:right w:val="single" w:sz="6" w:space="0" w:color="7F7F7F"/>
            </w:tcBorders>
          </w:tcPr>
          <w:p w:rsidR="00C764B2" w:rsidRDefault="001B135C">
            <w:pPr>
              <w:pStyle w:val="TableParagraph"/>
              <w:spacing w:before="61"/>
              <w:ind w:left="63"/>
              <w:rPr>
                <w:sz w:val="24"/>
              </w:rPr>
            </w:pPr>
            <w:r>
              <w:rPr>
                <w:spacing w:val="-2"/>
                <w:sz w:val="24"/>
              </w:rPr>
              <w:t>DESCRIÇÃO</w:t>
            </w:r>
          </w:p>
        </w:tc>
        <w:tc>
          <w:tcPr>
            <w:tcW w:w="1933" w:type="dxa"/>
            <w:tcBorders>
              <w:left w:val="single" w:sz="6" w:space="0" w:color="7F7F7F"/>
              <w:bottom w:val="single" w:sz="6" w:space="0" w:color="7F7F7F"/>
            </w:tcBorders>
          </w:tcPr>
          <w:p w:rsidR="00C764B2" w:rsidRDefault="001B135C">
            <w:pPr>
              <w:pStyle w:val="TableParagraph"/>
              <w:spacing w:before="61"/>
              <w:ind w:left="63"/>
              <w:rPr>
                <w:sz w:val="24"/>
              </w:rPr>
            </w:pPr>
            <w:r>
              <w:rPr>
                <w:spacing w:val="-2"/>
                <w:sz w:val="24"/>
              </w:rPr>
              <w:t>PONTUAÇÃO</w:t>
            </w:r>
          </w:p>
        </w:tc>
      </w:tr>
      <w:tr w:rsidR="00C764B2">
        <w:trPr>
          <w:trHeight w:val="2277"/>
        </w:trPr>
        <w:tc>
          <w:tcPr>
            <w:tcW w:w="2053" w:type="dxa"/>
            <w:tcBorders>
              <w:top w:val="single" w:sz="6" w:space="0" w:color="7F7F7F"/>
              <w:bottom w:val="single" w:sz="6" w:space="0" w:color="7F7F7F"/>
              <w:right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69"/>
              <w:rPr>
                <w:sz w:val="24"/>
              </w:rPr>
            </w:pPr>
          </w:p>
          <w:p w:rsidR="00C764B2" w:rsidRDefault="001B135C">
            <w:pPr>
              <w:pStyle w:val="TableParagraph"/>
              <w:spacing w:before="1"/>
              <w:ind w:left="64"/>
              <w:rPr>
                <w:sz w:val="24"/>
              </w:rPr>
            </w:pPr>
            <w:r>
              <w:rPr>
                <w:sz w:val="24"/>
              </w:rPr>
              <w:t>I</w:t>
            </w:r>
            <w:r>
              <w:rPr>
                <w:spacing w:val="-1"/>
                <w:sz w:val="24"/>
              </w:rPr>
              <w:t xml:space="preserve"> </w:t>
            </w:r>
            <w:r>
              <w:rPr>
                <w:sz w:val="24"/>
              </w:rPr>
              <w:t>-</w:t>
            </w:r>
            <w:r>
              <w:rPr>
                <w:spacing w:val="-1"/>
                <w:sz w:val="24"/>
              </w:rPr>
              <w:t xml:space="preserve"> </w:t>
            </w:r>
            <w:r>
              <w:rPr>
                <w:spacing w:val="-4"/>
                <w:sz w:val="24"/>
              </w:rPr>
              <w:t>Leve</w:t>
            </w:r>
          </w:p>
        </w:tc>
        <w:tc>
          <w:tcPr>
            <w:tcW w:w="3037" w:type="dxa"/>
            <w:tcBorders>
              <w:top w:val="single" w:sz="6" w:space="0" w:color="7F7F7F"/>
              <w:left w:val="single" w:sz="6" w:space="0" w:color="7F7F7F"/>
              <w:bottom w:val="single" w:sz="6" w:space="0" w:color="7F7F7F"/>
              <w:right w:val="single" w:sz="6" w:space="0" w:color="7F7F7F"/>
            </w:tcBorders>
          </w:tcPr>
          <w:p w:rsidR="00C764B2" w:rsidRDefault="00C764B2">
            <w:pPr>
              <w:pStyle w:val="TableParagraph"/>
              <w:rPr>
                <w:sz w:val="24"/>
              </w:rPr>
            </w:pPr>
          </w:p>
          <w:p w:rsidR="00C764B2" w:rsidRDefault="00C764B2">
            <w:pPr>
              <w:pStyle w:val="TableParagraph"/>
              <w:spacing w:before="13"/>
              <w:rPr>
                <w:sz w:val="24"/>
              </w:rPr>
            </w:pPr>
          </w:p>
          <w:p w:rsidR="00C764B2" w:rsidRDefault="001B135C">
            <w:pPr>
              <w:pStyle w:val="TableParagraph"/>
              <w:spacing w:line="249" w:lineRule="auto"/>
              <w:ind w:left="64"/>
              <w:rPr>
                <w:sz w:val="24"/>
              </w:rPr>
            </w:pPr>
            <w:r>
              <w:rPr>
                <w:sz w:val="24"/>
              </w:rPr>
              <w:t>Inadimplemento ou falha contratual</w:t>
            </w:r>
            <w:r>
              <w:rPr>
                <w:spacing w:val="-14"/>
                <w:sz w:val="24"/>
              </w:rPr>
              <w:t xml:space="preserve"> </w:t>
            </w:r>
            <w:r>
              <w:rPr>
                <w:sz w:val="24"/>
              </w:rPr>
              <w:t>que</w:t>
            </w:r>
            <w:r>
              <w:rPr>
                <w:spacing w:val="-14"/>
                <w:sz w:val="24"/>
              </w:rPr>
              <w:t xml:space="preserve"> </w:t>
            </w:r>
            <w:r>
              <w:rPr>
                <w:sz w:val="24"/>
              </w:rPr>
              <w:t>não</w:t>
            </w:r>
            <w:r>
              <w:rPr>
                <w:spacing w:val="-14"/>
                <w:sz w:val="24"/>
              </w:rPr>
              <w:t xml:space="preserve"> </w:t>
            </w:r>
            <w:r>
              <w:rPr>
                <w:sz w:val="24"/>
              </w:rPr>
              <w:t>impacte na continuidade e/ou finalidade do ajuste</w:t>
            </w:r>
          </w:p>
        </w:tc>
        <w:tc>
          <w:tcPr>
            <w:tcW w:w="3481" w:type="dxa"/>
            <w:tcBorders>
              <w:top w:val="single" w:sz="6" w:space="0" w:color="7F7F7F"/>
              <w:left w:val="single" w:sz="6" w:space="0" w:color="7F7F7F"/>
              <w:bottom w:val="single" w:sz="6" w:space="0" w:color="7F7F7F"/>
              <w:right w:val="single" w:sz="6" w:space="0" w:color="7F7F7F"/>
            </w:tcBorders>
          </w:tcPr>
          <w:p w:rsidR="00C764B2" w:rsidRDefault="00C764B2">
            <w:pPr>
              <w:pStyle w:val="TableParagraph"/>
              <w:spacing w:before="25"/>
              <w:rPr>
                <w:sz w:val="24"/>
              </w:rPr>
            </w:pPr>
          </w:p>
          <w:p w:rsidR="00C764B2" w:rsidRDefault="001B135C">
            <w:pPr>
              <w:pStyle w:val="TableParagraph"/>
              <w:spacing w:line="249" w:lineRule="auto"/>
              <w:ind w:left="63"/>
              <w:rPr>
                <w:sz w:val="24"/>
              </w:rPr>
            </w:pPr>
            <w:r>
              <w:rPr>
                <w:sz w:val="24"/>
              </w:rPr>
              <w:t>Descumprir</w:t>
            </w:r>
            <w:r>
              <w:rPr>
                <w:spacing w:val="-10"/>
                <w:sz w:val="24"/>
              </w:rPr>
              <w:t xml:space="preserve"> </w:t>
            </w:r>
            <w:r>
              <w:rPr>
                <w:sz w:val="24"/>
              </w:rPr>
              <w:t>o</w:t>
            </w:r>
            <w:r>
              <w:rPr>
                <w:spacing w:val="-10"/>
                <w:sz w:val="24"/>
              </w:rPr>
              <w:t xml:space="preserve"> </w:t>
            </w:r>
            <w:r>
              <w:rPr>
                <w:sz w:val="24"/>
              </w:rPr>
              <w:t>prazo</w:t>
            </w:r>
            <w:r>
              <w:rPr>
                <w:spacing w:val="-10"/>
                <w:sz w:val="24"/>
              </w:rPr>
              <w:t xml:space="preserve"> </w:t>
            </w:r>
            <w:r>
              <w:rPr>
                <w:sz w:val="24"/>
              </w:rPr>
              <w:t>de</w:t>
            </w:r>
            <w:r>
              <w:rPr>
                <w:spacing w:val="-10"/>
                <w:sz w:val="24"/>
              </w:rPr>
              <w:t xml:space="preserve"> </w:t>
            </w:r>
            <w:r>
              <w:rPr>
                <w:sz w:val="24"/>
              </w:rPr>
              <w:t xml:space="preserve">entrega estabelecido no Termo de </w:t>
            </w:r>
            <w:r>
              <w:rPr>
                <w:spacing w:val="-2"/>
                <w:sz w:val="24"/>
              </w:rPr>
              <w:t>Referência.</w:t>
            </w:r>
          </w:p>
          <w:p w:rsidR="00C764B2" w:rsidRDefault="001B135C">
            <w:pPr>
              <w:pStyle w:val="TableParagraph"/>
              <w:spacing w:before="244" w:line="249" w:lineRule="auto"/>
              <w:ind w:left="63" w:right="181"/>
              <w:rPr>
                <w:sz w:val="24"/>
              </w:rPr>
            </w:pPr>
            <w:r>
              <w:rPr>
                <w:sz w:val="24"/>
              </w:rPr>
              <w:t>Atraso</w:t>
            </w:r>
            <w:r>
              <w:rPr>
                <w:spacing w:val="-7"/>
                <w:sz w:val="24"/>
              </w:rPr>
              <w:t xml:space="preserve"> </w:t>
            </w:r>
            <w:r>
              <w:rPr>
                <w:sz w:val="24"/>
              </w:rPr>
              <w:t>de</w:t>
            </w:r>
            <w:r>
              <w:rPr>
                <w:spacing w:val="-7"/>
                <w:sz w:val="24"/>
              </w:rPr>
              <w:t xml:space="preserve"> </w:t>
            </w:r>
            <w:r>
              <w:rPr>
                <w:sz w:val="24"/>
              </w:rPr>
              <w:t>1</w:t>
            </w:r>
            <w:r>
              <w:rPr>
                <w:spacing w:val="-7"/>
                <w:sz w:val="24"/>
              </w:rPr>
              <w:t xml:space="preserve"> </w:t>
            </w:r>
            <w:r>
              <w:rPr>
                <w:sz w:val="24"/>
              </w:rPr>
              <w:t>(um)</w:t>
            </w:r>
            <w:r>
              <w:rPr>
                <w:spacing w:val="-7"/>
                <w:sz w:val="24"/>
              </w:rPr>
              <w:t xml:space="preserve"> </w:t>
            </w:r>
            <w:r>
              <w:rPr>
                <w:sz w:val="24"/>
              </w:rPr>
              <w:t>a</w:t>
            </w:r>
            <w:r>
              <w:rPr>
                <w:spacing w:val="-7"/>
                <w:sz w:val="24"/>
              </w:rPr>
              <w:t xml:space="preserve"> </w:t>
            </w:r>
            <w:r>
              <w:rPr>
                <w:sz w:val="24"/>
              </w:rPr>
              <w:t>5</w:t>
            </w:r>
            <w:r>
              <w:rPr>
                <w:spacing w:val="-7"/>
                <w:sz w:val="24"/>
              </w:rPr>
              <w:t xml:space="preserve"> </w:t>
            </w:r>
            <w:r>
              <w:rPr>
                <w:sz w:val="24"/>
              </w:rPr>
              <w:t xml:space="preserve">(cinco) </w:t>
            </w:r>
            <w:r>
              <w:rPr>
                <w:spacing w:val="-4"/>
                <w:sz w:val="24"/>
              </w:rPr>
              <w:t>dias</w:t>
            </w:r>
          </w:p>
        </w:tc>
        <w:tc>
          <w:tcPr>
            <w:tcW w:w="1933" w:type="dxa"/>
            <w:tcBorders>
              <w:top w:val="single" w:sz="6" w:space="0" w:color="7F7F7F"/>
              <w:left w:val="single" w:sz="6" w:space="0" w:color="7F7F7F"/>
              <w:bottom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69"/>
              <w:rPr>
                <w:sz w:val="24"/>
              </w:rPr>
            </w:pPr>
          </w:p>
          <w:p w:rsidR="00C764B2" w:rsidRDefault="001B135C">
            <w:pPr>
              <w:pStyle w:val="TableParagraph"/>
              <w:spacing w:before="1"/>
              <w:ind w:left="63"/>
              <w:rPr>
                <w:sz w:val="24"/>
              </w:rPr>
            </w:pPr>
            <w:r>
              <w:rPr>
                <w:sz w:val="24"/>
              </w:rPr>
              <w:t>1</w:t>
            </w:r>
            <w:r>
              <w:rPr>
                <w:spacing w:val="-3"/>
                <w:sz w:val="24"/>
              </w:rPr>
              <w:t xml:space="preserve"> </w:t>
            </w:r>
            <w:r>
              <w:rPr>
                <w:sz w:val="24"/>
              </w:rPr>
              <w:t>(um)</w:t>
            </w:r>
            <w:r>
              <w:rPr>
                <w:spacing w:val="-2"/>
                <w:sz w:val="24"/>
              </w:rPr>
              <w:t xml:space="preserve"> ponto</w:t>
            </w:r>
          </w:p>
        </w:tc>
      </w:tr>
      <w:tr w:rsidR="00C764B2">
        <w:trPr>
          <w:trHeight w:val="2277"/>
        </w:trPr>
        <w:tc>
          <w:tcPr>
            <w:tcW w:w="2053" w:type="dxa"/>
            <w:tcBorders>
              <w:top w:val="single" w:sz="6" w:space="0" w:color="7F7F7F"/>
              <w:bottom w:val="single" w:sz="6" w:space="0" w:color="7F7F7F"/>
              <w:right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69"/>
              <w:rPr>
                <w:sz w:val="24"/>
              </w:rPr>
            </w:pPr>
          </w:p>
          <w:p w:rsidR="00C764B2" w:rsidRDefault="001B135C">
            <w:pPr>
              <w:pStyle w:val="TableParagraph"/>
              <w:spacing w:before="1"/>
              <w:ind w:left="64"/>
              <w:rPr>
                <w:sz w:val="24"/>
              </w:rPr>
            </w:pPr>
            <w:r>
              <w:rPr>
                <w:sz w:val="24"/>
              </w:rPr>
              <w:t>II</w:t>
            </w:r>
            <w:r>
              <w:rPr>
                <w:spacing w:val="-4"/>
                <w:sz w:val="24"/>
              </w:rPr>
              <w:t xml:space="preserve"> </w:t>
            </w:r>
            <w:r>
              <w:rPr>
                <w:sz w:val="24"/>
              </w:rPr>
              <w:t>-</w:t>
            </w:r>
            <w:r>
              <w:rPr>
                <w:spacing w:val="-1"/>
                <w:sz w:val="24"/>
              </w:rPr>
              <w:t xml:space="preserve"> </w:t>
            </w:r>
            <w:r>
              <w:rPr>
                <w:spacing w:val="-2"/>
                <w:sz w:val="24"/>
              </w:rPr>
              <w:t>Média</w:t>
            </w:r>
          </w:p>
        </w:tc>
        <w:tc>
          <w:tcPr>
            <w:tcW w:w="3037" w:type="dxa"/>
            <w:tcBorders>
              <w:top w:val="single" w:sz="6" w:space="0" w:color="7F7F7F"/>
              <w:left w:val="single" w:sz="6" w:space="0" w:color="7F7F7F"/>
              <w:bottom w:val="single" w:sz="6" w:space="0" w:color="7F7F7F"/>
              <w:right w:val="single" w:sz="6" w:space="0" w:color="7F7F7F"/>
            </w:tcBorders>
          </w:tcPr>
          <w:p w:rsidR="00C764B2" w:rsidRDefault="00C764B2">
            <w:pPr>
              <w:pStyle w:val="TableParagraph"/>
              <w:spacing w:before="145"/>
              <w:rPr>
                <w:sz w:val="24"/>
              </w:rPr>
            </w:pPr>
          </w:p>
          <w:p w:rsidR="00C764B2" w:rsidRDefault="001B135C">
            <w:pPr>
              <w:pStyle w:val="TableParagraph"/>
              <w:spacing w:line="249" w:lineRule="auto"/>
              <w:ind w:left="64"/>
              <w:rPr>
                <w:sz w:val="24"/>
              </w:rPr>
            </w:pPr>
            <w:r>
              <w:rPr>
                <w:sz w:val="24"/>
              </w:rPr>
              <w:t>Inadimplemento ou falha contratual que impacte na execução</w:t>
            </w:r>
            <w:r>
              <w:rPr>
                <w:spacing w:val="-14"/>
                <w:sz w:val="24"/>
              </w:rPr>
              <w:t xml:space="preserve"> </w:t>
            </w:r>
            <w:r>
              <w:rPr>
                <w:sz w:val="24"/>
              </w:rPr>
              <w:t>do</w:t>
            </w:r>
            <w:r>
              <w:rPr>
                <w:spacing w:val="-14"/>
                <w:sz w:val="24"/>
              </w:rPr>
              <w:t xml:space="preserve"> </w:t>
            </w:r>
            <w:r>
              <w:rPr>
                <w:sz w:val="24"/>
              </w:rPr>
              <w:t>contrato</w:t>
            </w:r>
            <w:r>
              <w:rPr>
                <w:spacing w:val="-14"/>
                <w:sz w:val="24"/>
              </w:rPr>
              <w:t xml:space="preserve"> </w:t>
            </w:r>
            <w:r>
              <w:rPr>
                <w:sz w:val="24"/>
              </w:rPr>
              <w:t>sem afetar a continuidade e/ou finalidade do ajuste</w:t>
            </w:r>
          </w:p>
        </w:tc>
        <w:tc>
          <w:tcPr>
            <w:tcW w:w="3481" w:type="dxa"/>
            <w:tcBorders>
              <w:top w:val="single" w:sz="6" w:space="0" w:color="7F7F7F"/>
              <w:left w:val="single" w:sz="6" w:space="0" w:color="7F7F7F"/>
              <w:bottom w:val="single" w:sz="6" w:space="0" w:color="7F7F7F"/>
              <w:right w:val="single" w:sz="6" w:space="0" w:color="7F7F7F"/>
            </w:tcBorders>
          </w:tcPr>
          <w:p w:rsidR="00C764B2" w:rsidRDefault="00C764B2">
            <w:pPr>
              <w:pStyle w:val="TableParagraph"/>
              <w:spacing w:before="25"/>
              <w:rPr>
                <w:sz w:val="24"/>
              </w:rPr>
            </w:pPr>
          </w:p>
          <w:p w:rsidR="00C764B2" w:rsidRDefault="001B135C">
            <w:pPr>
              <w:pStyle w:val="TableParagraph"/>
              <w:spacing w:line="249" w:lineRule="auto"/>
              <w:ind w:left="63"/>
              <w:rPr>
                <w:sz w:val="24"/>
              </w:rPr>
            </w:pPr>
            <w:r>
              <w:rPr>
                <w:sz w:val="24"/>
              </w:rPr>
              <w:t>Descumprir</w:t>
            </w:r>
            <w:r>
              <w:rPr>
                <w:spacing w:val="-10"/>
                <w:sz w:val="24"/>
              </w:rPr>
              <w:t xml:space="preserve"> </w:t>
            </w:r>
            <w:r>
              <w:rPr>
                <w:sz w:val="24"/>
              </w:rPr>
              <w:t>o</w:t>
            </w:r>
            <w:r>
              <w:rPr>
                <w:spacing w:val="-10"/>
                <w:sz w:val="24"/>
              </w:rPr>
              <w:t xml:space="preserve"> </w:t>
            </w:r>
            <w:r>
              <w:rPr>
                <w:sz w:val="24"/>
              </w:rPr>
              <w:t>prazo</w:t>
            </w:r>
            <w:r>
              <w:rPr>
                <w:spacing w:val="-10"/>
                <w:sz w:val="24"/>
              </w:rPr>
              <w:t xml:space="preserve"> </w:t>
            </w:r>
            <w:r>
              <w:rPr>
                <w:sz w:val="24"/>
              </w:rPr>
              <w:t>de</w:t>
            </w:r>
            <w:r>
              <w:rPr>
                <w:spacing w:val="-10"/>
                <w:sz w:val="24"/>
              </w:rPr>
              <w:t xml:space="preserve"> </w:t>
            </w:r>
            <w:r>
              <w:rPr>
                <w:sz w:val="24"/>
              </w:rPr>
              <w:t xml:space="preserve">entrega estabelecido no Termo de </w:t>
            </w:r>
            <w:r>
              <w:rPr>
                <w:spacing w:val="-2"/>
                <w:sz w:val="24"/>
              </w:rPr>
              <w:t>Referência.</w:t>
            </w:r>
          </w:p>
          <w:p w:rsidR="00C764B2" w:rsidRDefault="001B135C">
            <w:pPr>
              <w:pStyle w:val="TableParagraph"/>
              <w:spacing w:before="244" w:line="249" w:lineRule="auto"/>
              <w:ind w:left="63" w:right="181"/>
              <w:rPr>
                <w:sz w:val="24"/>
              </w:rPr>
            </w:pPr>
            <w:r>
              <w:rPr>
                <w:sz w:val="24"/>
              </w:rPr>
              <w:t>Atraso</w:t>
            </w:r>
            <w:r>
              <w:rPr>
                <w:spacing w:val="-8"/>
                <w:sz w:val="24"/>
              </w:rPr>
              <w:t xml:space="preserve"> </w:t>
            </w:r>
            <w:r>
              <w:rPr>
                <w:sz w:val="24"/>
              </w:rPr>
              <w:t>de</w:t>
            </w:r>
            <w:r>
              <w:rPr>
                <w:spacing w:val="-8"/>
                <w:sz w:val="24"/>
              </w:rPr>
              <w:t xml:space="preserve"> </w:t>
            </w:r>
            <w:r>
              <w:rPr>
                <w:sz w:val="24"/>
              </w:rPr>
              <w:t>6</w:t>
            </w:r>
            <w:r>
              <w:rPr>
                <w:spacing w:val="-8"/>
                <w:sz w:val="24"/>
              </w:rPr>
              <w:t xml:space="preserve"> </w:t>
            </w:r>
            <w:r>
              <w:rPr>
                <w:sz w:val="24"/>
              </w:rPr>
              <w:t>(seis)</w:t>
            </w:r>
            <w:r>
              <w:rPr>
                <w:spacing w:val="-8"/>
                <w:sz w:val="24"/>
              </w:rPr>
              <w:t xml:space="preserve"> </w:t>
            </w:r>
            <w:r>
              <w:rPr>
                <w:sz w:val="24"/>
              </w:rPr>
              <w:t>a</w:t>
            </w:r>
            <w:r>
              <w:rPr>
                <w:spacing w:val="-8"/>
                <w:sz w:val="24"/>
              </w:rPr>
              <w:t xml:space="preserve"> </w:t>
            </w:r>
            <w:r>
              <w:rPr>
                <w:sz w:val="24"/>
              </w:rPr>
              <w:t>15 (quinze) dias</w:t>
            </w:r>
          </w:p>
        </w:tc>
        <w:tc>
          <w:tcPr>
            <w:tcW w:w="1933" w:type="dxa"/>
            <w:tcBorders>
              <w:top w:val="single" w:sz="6" w:space="0" w:color="7F7F7F"/>
              <w:left w:val="single" w:sz="6" w:space="0" w:color="7F7F7F"/>
              <w:bottom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69"/>
              <w:rPr>
                <w:sz w:val="24"/>
              </w:rPr>
            </w:pPr>
          </w:p>
          <w:p w:rsidR="00C764B2" w:rsidRDefault="001B135C">
            <w:pPr>
              <w:pStyle w:val="TableParagraph"/>
              <w:spacing w:before="1"/>
              <w:ind w:left="63"/>
              <w:rPr>
                <w:sz w:val="24"/>
              </w:rPr>
            </w:pPr>
            <w:r>
              <w:rPr>
                <w:sz w:val="24"/>
              </w:rPr>
              <w:t>3</w:t>
            </w:r>
            <w:r>
              <w:rPr>
                <w:spacing w:val="-3"/>
                <w:sz w:val="24"/>
              </w:rPr>
              <w:t xml:space="preserve"> </w:t>
            </w:r>
            <w:r>
              <w:rPr>
                <w:sz w:val="24"/>
              </w:rPr>
              <w:t>(três)</w:t>
            </w:r>
            <w:r>
              <w:rPr>
                <w:spacing w:val="-3"/>
                <w:sz w:val="24"/>
              </w:rPr>
              <w:t xml:space="preserve"> </w:t>
            </w:r>
            <w:r>
              <w:rPr>
                <w:spacing w:val="-2"/>
                <w:sz w:val="24"/>
              </w:rPr>
              <w:t>pontos</w:t>
            </w:r>
          </w:p>
        </w:tc>
      </w:tr>
      <w:tr w:rsidR="00C764B2">
        <w:trPr>
          <w:trHeight w:val="2433"/>
        </w:trPr>
        <w:tc>
          <w:tcPr>
            <w:tcW w:w="2053" w:type="dxa"/>
            <w:tcBorders>
              <w:top w:val="single" w:sz="6" w:space="0" w:color="7F7F7F"/>
              <w:bottom w:val="nil"/>
              <w:right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74"/>
              <w:rPr>
                <w:sz w:val="24"/>
              </w:rPr>
            </w:pPr>
          </w:p>
          <w:p w:rsidR="00C764B2" w:rsidRDefault="001B135C">
            <w:pPr>
              <w:pStyle w:val="TableParagraph"/>
              <w:ind w:left="64"/>
              <w:rPr>
                <w:sz w:val="24"/>
              </w:rPr>
            </w:pPr>
            <w:r>
              <w:rPr>
                <w:sz w:val="24"/>
              </w:rPr>
              <w:t>III</w:t>
            </w:r>
            <w:r>
              <w:rPr>
                <w:spacing w:val="-2"/>
                <w:sz w:val="24"/>
              </w:rPr>
              <w:t xml:space="preserve"> </w:t>
            </w:r>
            <w:r>
              <w:rPr>
                <w:sz w:val="24"/>
              </w:rPr>
              <w:t>-</w:t>
            </w:r>
            <w:r>
              <w:rPr>
                <w:spacing w:val="-2"/>
                <w:sz w:val="24"/>
              </w:rPr>
              <w:t xml:space="preserve"> Grave</w:t>
            </w:r>
          </w:p>
        </w:tc>
        <w:tc>
          <w:tcPr>
            <w:tcW w:w="3037" w:type="dxa"/>
            <w:tcBorders>
              <w:top w:val="single" w:sz="6" w:space="0" w:color="7F7F7F"/>
              <w:left w:val="single" w:sz="6" w:space="0" w:color="7F7F7F"/>
              <w:bottom w:val="nil"/>
              <w:right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49"/>
              <w:rPr>
                <w:sz w:val="24"/>
              </w:rPr>
            </w:pPr>
          </w:p>
          <w:p w:rsidR="00C764B2" w:rsidRDefault="001B135C">
            <w:pPr>
              <w:pStyle w:val="TableParagraph"/>
              <w:spacing w:line="290" w:lineRule="atLeast"/>
              <w:ind w:left="64" w:right="143"/>
              <w:rPr>
                <w:sz w:val="24"/>
              </w:rPr>
            </w:pPr>
            <w:r>
              <w:rPr>
                <w:sz w:val="24"/>
              </w:rPr>
              <w:t>Inadimplemento ou falha contratual</w:t>
            </w:r>
            <w:r>
              <w:rPr>
                <w:spacing w:val="-14"/>
                <w:sz w:val="24"/>
              </w:rPr>
              <w:t xml:space="preserve"> </w:t>
            </w:r>
            <w:r>
              <w:rPr>
                <w:sz w:val="24"/>
              </w:rPr>
              <w:t>que</w:t>
            </w:r>
            <w:r>
              <w:rPr>
                <w:spacing w:val="-14"/>
                <w:sz w:val="24"/>
              </w:rPr>
              <w:t xml:space="preserve"> </w:t>
            </w:r>
            <w:r>
              <w:rPr>
                <w:sz w:val="24"/>
              </w:rPr>
              <w:t>impacte</w:t>
            </w:r>
            <w:r>
              <w:rPr>
                <w:spacing w:val="-14"/>
                <w:sz w:val="24"/>
              </w:rPr>
              <w:t xml:space="preserve"> </w:t>
            </w:r>
            <w:r>
              <w:rPr>
                <w:sz w:val="24"/>
              </w:rPr>
              <w:t>na execução do contrato, afete a continuidade e/ou</w:t>
            </w:r>
          </w:p>
        </w:tc>
        <w:tc>
          <w:tcPr>
            <w:tcW w:w="3481" w:type="dxa"/>
            <w:tcBorders>
              <w:top w:val="single" w:sz="6" w:space="0" w:color="7F7F7F"/>
              <w:left w:val="single" w:sz="6" w:space="0" w:color="7F7F7F"/>
              <w:bottom w:val="single" w:sz="6" w:space="0" w:color="7F7F7F"/>
              <w:right w:val="single" w:sz="6" w:space="0" w:color="7F7F7F"/>
            </w:tcBorders>
          </w:tcPr>
          <w:p w:rsidR="00C764B2" w:rsidRDefault="00C764B2">
            <w:pPr>
              <w:pStyle w:val="TableParagraph"/>
              <w:spacing w:before="25"/>
              <w:rPr>
                <w:sz w:val="24"/>
              </w:rPr>
            </w:pPr>
          </w:p>
          <w:p w:rsidR="00C764B2" w:rsidRDefault="001B135C">
            <w:pPr>
              <w:pStyle w:val="TableParagraph"/>
              <w:spacing w:line="249" w:lineRule="auto"/>
              <w:ind w:left="63"/>
              <w:rPr>
                <w:sz w:val="24"/>
              </w:rPr>
            </w:pPr>
            <w:r>
              <w:rPr>
                <w:sz w:val="24"/>
              </w:rPr>
              <w:t>Descumprir</w:t>
            </w:r>
            <w:r>
              <w:rPr>
                <w:spacing w:val="-10"/>
                <w:sz w:val="24"/>
              </w:rPr>
              <w:t xml:space="preserve"> </w:t>
            </w:r>
            <w:r>
              <w:rPr>
                <w:sz w:val="24"/>
              </w:rPr>
              <w:t>o</w:t>
            </w:r>
            <w:r>
              <w:rPr>
                <w:spacing w:val="-10"/>
                <w:sz w:val="24"/>
              </w:rPr>
              <w:t xml:space="preserve"> </w:t>
            </w:r>
            <w:r>
              <w:rPr>
                <w:sz w:val="24"/>
              </w:rPr>
              <w:t>prazo</w:t>
            </w:r>
            <w:r>
              <w:rPr>
                <w:spacing w:val="-10"/>
                <w:sz w:val="24"/>
              </w:rPr>
              <w:t xml:space="preserve"> </w:t>
            </w:r>
            <w:r>
              <w:rPr>
                <w:sz w:val="24"/>
              </w:rPr>
              <w:t>de</w:t>
            </w:r>
            <w:r>
              <w:rPr>
                <w:spacing w:val="-10"/>
                <w:sz w:val="24"/>
              </w:rPr>
              <w:t xml:space="preserve"> </w:t>
            </w:r>
            <w:r>
              <w:rPr>
                <w:sz w:val="24"/>
              </w:rPr>
              <w:t xml:space="preserve">entrega estabelecido no Termo de </w:t>
            </w:r>
            <w:r>
              <w:rPr>
                <w:spacing w:val="-2"/>
                <w:sz w:val="24"/>
              </w:rPr>
              <w:t>Referência.</w:t>
            </w:r>
          </w:p>
          <w:p w:rsidR="00C764B2" w:rsidRDefault="001B135C">
            <w:pPr>
              <w:pStyle w:val="TableParagraph"/>
              <w:spacing w:before="244" w:line="249" w:lineRule="auto"/>
              <w:ind w:left="63"/>
              <w:rPr>
                <w:sz w:val="24"/>
              </w:rPr>
            </w:pPr>
            <w:r>
              <w:rPr>
                <w:sz w:val="24"/>
              </w:rPr>
              <w:t>Atraso</w:t>
            </w:r>
            <w:r>
              <w:rPr>
                <w:spacing w:val="-8"/>
                <w:sz w:val="24"/>
              </w:rPr>
              <w:t xml:space="preserve"> </w:t>
            </w:r>
            <w:r>
              <w:rPr>
                <w:sz w:val="24"/>
              </w:rPr>
              <w:t>de</w:t>
            </w:r>
            <w:r>
              <w:rPr>
                <w:spacing w:val="-8"/>
                <w:sz w:val="24"/>
              </w:rPr>
              <w:t xml:space="preserve"> </w:t>
            </w:r>
            <w:r>
              <w:rPr>
                <w:sz w:val="24"/>
              </w:rPr>
              <w:t>16</w:t>
            </w:r>
            <w:r>
              <w:rPr>
                <w:spacing w:val="-8"/>
                <w:sz w:val="24"/>
              </w:rPr>
              <w:t xml:space="preserve"> </w:t>
            </w:r>
            <w:r>
              <w:rPr>
                <w:sz w:val="24"/>
              </w:rPr>
              <w:t>(dezesseis)</w:t>
            </w:r>
            <w:r>
              <w:rPr>
                <w:spacing w:val="-8"/>
                <w:sz w:val="24"/>
              </w:rPr>
              <w:t xml:space="preserve"> </w:t>
            </w:r>
            <w:r>
              <w:rPr>
                <w:sz w:val="24"/>
              </w:rPr>
              <w:t>a</w:t>
            </w:r>
            <w:r>
              <w:rPr>
                <w:spacing w:val="-8"/>
                <w:sz w:val="24"/>
              </w:rPr>
              <w:t xml:space="preserve"> </w:t>
            </w:r>
            <w:r>
              <w:rPr>
                <w:sz w:val="24"/>
              </w:rPr>
              <w:t>30 (trinta) dias</w:t>
            </w:r>
          </w:p>
        </w:tc>
        <w:tc>
          <w:tcPr>
            <w:tcW w:w="1933" w:type="dxa"/>
            <w:tcBorders>
              <w:top w:val="single" w:sz="6" w:space="0" w:color="7F7F7F"/>
              <w:left w:val="single" w:sz="6" w:space="0" w:color="7F7F7F"/>
              <w:bottom w:val="nil"/>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74"/>
              <w:rPr>
                <w:sz w:val="24"/>
              </w:rPr>
            </w:pPr>
          </w:p>
          <w:p w:rsidR="00C764B2" w:rsidRDefault="001B135C">
            <w:pPr>
              <w:pStyle w:val="TableParagraph"/>
              <w:ind w:left="63"/>
              <w:rPr>
                <w:sz w:val="24"/>
              </w:rPr>
            </w:pPr>
            <w:r>
              <w:rPr>
                <w:sz w:val="24"/>
              </w:rPr>
              <w:t>5</w:t>
            </w:r>
            <w:r>
              <w:rPr>
                <w:spacing w:val="-3"/>
                <w:sz w:val="24"/>
              </w:rPr>
              <w:t xml:space="preserve"> </w:t>
            </w:r>
            <w:r>
              <w:rPr>
                <w:sz w:val="24"/>
              </w:rPr>
              <w:t>(cinco)</w:t>
            </w:r>
            <w:r>
              <w:rPr>
                <w:spacing w:val="-3"/>
                <w:sz w:val="24"/>
              </w:rPr>
              <w:t xml:space="preserve"> </w:t>
            </w:r>
            <w:r>
              <w:rPr>
                <w:spacing w:val="-2"/>
                <w:sz w:val="24"/>
              </w:rPr>
              <w:t>pontos</w:t>
            </w:r>
          </w:p>
        </w:tc>
      </w:tr>
    </w:tbl>
    <w:p w:rsidR="00C764B2" w:rsidRDefault="00C764B2">
      <w:pPr>
        <w:rPr>
          <w:sz w:val="24"/>
        </w:rPr>
        <w:sectPr w:rsidR="00C764B2">
          <w:pgSz w:w="11900" w:h="16840"/>
          <w:pgMar w:top="500" w:right="580" w:bottom="380" w:left="580" w:header="0" w:footer="181" w:gutter="0"/>
          <w:cols w:space="720"/>
        </w:sectPr>
      </w:pPr>
    </w:p>
    <w:p w:rsidR="00C764B2" w:rsidRDefault="00C764B2">
      <w:pPr>
        <w:pStyle w:val="Corpodetexto"/>
        <w:spacing w:before="7"/>
        <w:rPr>
          <w:sz w:val="2"/>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2053"/>
        <w:gridCol w:w="3037"/>
        <w:gridCol w:w="3481"/>
        <w:gridCol w:w="1933"/>
      </w:tblGrid>
      <w:tr w:rsidR="00C764B2">
        <w:trPr>
          <w:trHeight w:val="1269"/>
        </w:trPr>
        <w:tc>
          <w:tcPr>
            <w:tcW w:w="2053" w:type="dxa"/>
            <w:tcBorders>
              <w:top w:val="nil"/>
              <w:bottom w:val="single" w:sz="6" w:space="0" w:color="7F7F7F"/>
              <w:right w:val="single" w:sz="6" w:space="0" w:color="7F7F7F"/>
            </w:tcBorders>
          </w:tcPr>
          <w:p w:rsidR="00C764B2" w:rsidRDefault="00C764B2">
            <w:pPr>
              <w:pStyle w:val="TableParagraph"/>
              <w:rPr>
                <w:rFonts w:ascii="Times New Roman"/>
              </w:rPr>
            </w:pPr>
          </w:p>
        </w:tc>
        <w:tc>
          <w:tcPr>
            <w:tcW w:w="3037" w:type="dxa"/>
            <w:tcBorders>
              <w:top w:val="nil"/>
              <w:left w:val="single" w:sz="6" w:space="0" w:color="7F7F7F"/>
              <w:bottom w:val="single" w:sz="6" w:space="0" w:color="7F7F7F"/>
              <w:right w:val="single" w:sz="6" w:space="0" w:color="7F7F7F"/>
            </w:tcBorders>
          </w:tcPr>
          <w:p w:rsidR="00C764B2" w:rsidRDefault="001B135C">
            <w:pPr>
              <w:pStyle w:val="TableParagraph"/>
              <w:spacing w:line="265" w:lineRule="exact"/>
              <w:ind w:left="64"/>
              <w:rPr>
                <w:sz w:val="24"/>
              </w:rPr>
            </w:pPr>
            <w:r>
              <w:rPr>
                <w:sz w:val="24"/>
              </w:rPr>
              <w:t>finalidade</w:t>
            </w:r>
            <w:r>
              <w:rPr>
                <w:spacing w:val="-6"/>
                <w:sz w:val="24"/>
              </w:rPr>
              <w:t xml:space="preserve"> </w:t>
            </w:r>
            <w:r>
              <w:rPr>
                <w:sz w:val="24"/>
              </w:rPr>
              <w:t>do</w:t>
            </w:r>
            <w:r>
              <w:rPr>
                <w:spacing w:val="-6"/>
                <w:sz w:val="24"/>
              </w:rPr>
              <w:t xml:space="preserve"> </w:t>
            </w:r>
            <w:r>
              <w:rPr>
                <w:spacing w:val="-2"/>
                <w:sz w:val="24"/>
              </w:rPr>
              <w:t>ajuste</w:t>
            </w:r>
          </w:p>
        </w:tc>
        <w:tc>
          <w:tcPr>
            <w:tcW w:w="3481"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61" w:line="249" w:lineRule="auto"/>
              <w:ind w:left="63" w:right="61"/>
              <w:rPr>
                <w:sz w:val="24"/>
              </w:rPr>
            </w:pPr>
            <w:r>
              <w:rPr>
                <w:sz w:val="24"/>
              </w:rPr>
              <w:t>Entregar material em desacordo</w:t>
            </w:r>
            <w:r>
              <w:rPr>
                <w:spacing w:val="-17"/>
                <w:sz w:val="24"/>
              </w:rPr>
              <w:t xml:space="preserve"> </w:t>
            </w:r>
            <w:r>
              <w:rPr>
                <w:sz w:val="24"/>
              </w:rPr>
              <w:t>com</w:t>
            </w:r>
            <w:r>
              <w:rPr>
                <w:spacing w:val="-17"/>
                <w:sz w:val="24"/>
              </w:rPr>
              <w:t xml:space="preserve"> </w:t>
            </w:r>
            <w:r>
              <w:rPr>
                <w:sz w:val="24"/>
              </w:rPr>
              <w:t xml:space="preserve">aespecificação técnica constante doTermo de </w:t>
            </w:r>
            <w:r>
              <w:rPr>
                <w:spacing w:val="-2"/>
                <w:sz w:val="24"/>
              </w:rPr>
              <w:t>Referência</w:t>
            </w:r>
          </w:p>
        </w:tc>
        <w:tc>
          <w:tcPr>
            <w:tcW w:w="1933" w:type="dxa"/>
            <w:tcBorders>
              <w:top w:val="nil"/>
              <w:left w:val="single" w:sz="6" w:space="0" w:color="7F7F7F"/>
              <w:bottom w:val="single" w:sz="6" w:space="0" w:color="7F7F7F"/>
            </w:tcBorders>
          </w:tcPr>
          <w:p w:rsidR="00C764B2" w:rsidRDefault="00C764B2">
            <w:pPr>
              <w:pStyle w:val="TableParagraph"/>
              <w:rPr>
                <w:rFonts w:ascii="Times New Roman"/>
              </w:rPr>
            </w:pPr>
          </w:p>
        </w:tc>
      </w:tr>
      <w:tr w:rsidR="00C764B2">
        <w:trPr>
          <w:trHeight w:val="3622"/>
        </w:trPr>
        <w:tc>
          <w:tcPr>
            <w:tcW w:w="2053" w:type="dxa"/>
            <w:tcBorders>
              <w:top w:val="single" w:sz="6" w:space="0" w:color="7F7F7F"/>
              <w:right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4"/>
              <w:rPr>
                <w:sz w:val="24"/>
              </w:rPr>
            </w:pPr>
          </w:p>
          <w:p w:rsidR="00C764B2" w:rsidRDefault="001B135C">
            <w:pPr>
              <w:pStyle w:val="TableParagraph"/>
              <w:ind w:left="64"/>
              <w:rPr>
                <w:sz w:val="24"/>
              </w:rPr>
            </w:pPr>
            <w:r>
              <w:rPr>
                <w:sz w:val="24"/>
              </w:rPr>
              <w:t>IV</w:t>
            </w:r>
            <w:r>
              <w:rPr>
                <w:spacing w:val="-2"/>
                <w:sz w:val="24"/>
              </w:rPr>
              <w:t xml:space="preserve"> </w:t>
            </w:r>
            <w:r>
              <w:rPr>
                <w:sz w:val="24"/>
              </w:rPr>
              <w:t>-</w:t>
            </w:r>
            <w:r>
              <w:rPr>
                <w:spacing w:val="-1"/>
                <w:sz w:val="24"/>
              </w:rPr>
              <w:t xml:space="preserve"> </w:t>
            </w:r>
            <w:r>
              <w:rPr>
                <w:spacing w:val="-2"/>
                <w:sz w:val="24"/>
              </w:rPr>
              <w:t>Gravíssima</w:t>
            </w:r>
          </w:p>
        </w:tc>
        <w:tc>
          <w:tcPr>
            <w:tcW w:w="3037" w:type="dxa"/>
            <w:tcBorders>
              <w:top w:val="single" w:sz="6" w:space="0" w:color="7F7F7F"/>
              <w:left w:val="single" w:sz="6" w:space="0" w:color="7F7F7F"/>
              <w:right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21"/>
              <w:rPr>
                <w:sz w:val="24"/>
              </w:rPr>
            </w:pPr>
          </w:p>
          <w:p w:rsidR="00C764B2" w:rsidRDefault="001B135C">
            <w:pPr>
              <w:pStyle w:val="TableParagraph"/>
              <w:spacing w:line="249" w:lineRule="auto"/>
              <w:ind w:left="64" w:right="143"/>
              <w:rPr>
                <w:sz w:val="24"/>
              </w:rPr>
            </w:pPr>
            <w:r>
              <w:rPr>
                <w:sz w:val="24"/>
              </w:rPr>
              <w:t>Inadimplemento ou falha contratual que impeça a execução regular do ajuste, desconfigure a finalidade</w:t>
            </w:r>
            <w:r>
              <w:rPr>
                <w:spacing w:val="-17"/>
                <w:sz w:val="24"/>
              </w:rPr>
              <w:t xml:space="preserve"> </w:t>
            </w:r>
            <w:r>
              <w:rPr>
                <w:sz w:val="24"/>
              </w:rPr>
              <w:t>ou</w:t>
            </w:r>
            <w:r>
              <w:rPr>
                <w:spacing w:val="-17"/>
                <w:sz w:val="24"/>
              </w:rPr>
              <w:t xml:space="preserve"> </w:t>
            </w:r>
            <w:r>
              <w:rPr>
                <w:sz w:val="24"/>
              </w:rPr>
              <w:t>impossibilite a continuidade do ajuste</w:t>
            </w:r>
          </w:p>
        </w:tc>
        <w:tc>
          <w:tcPr>
            <w:tcW w:w="3481" w:type="dxa"/>
            <w:tcBorders>
              <w:top w:val="single" w:sz="6" w:space="0" w:color="7F7F7F"/>
              <w:left w:val="single" w:sz="6" w:space="0" w:color="7F7F7F"/>
              <w:bottom w:val="single" w:sz="6" w:space="0" w:color="7F7F7F"/>
              <w:right w:val="single" w:sz="6" w:space="0" w:color="7F7F7F"/>
            </w:tcBorders>
          </w:tcPr>
          <w:p w:rsidR="00C764B2" w:rsidRDefault="00C764B2">
            <w:pPr>
              <w:pStyle w:val="TableParagraph"/>
              <w:spacing w:before="25"/>
              <w:rPr>
                <w:sz w:val="24"/>
              </w:rPr>
            </w:pPr>
          </w:p>
          <w:p w:rsidR="00C764B2" w:rsidRDefault="001B135C">
            <w:pPr>
              <w:pStyle w:val="TableParagraph"/>
              <w:spacing w:line="249" w:lineRule="auto"/>
              <w:ind w:left="63"/>
              <w:rPr>
                <w:sz w:val="24"/>
              </w:rPr>
            </w:pPr>
            <w:r>
              <w:rPr>
                <w:sz w:val="24"/>
              </w:rPr>
              <w:t>Descumprir</w:t>
            </w:r>
            <w:r>
              <w:rPr>
                <w:spacing w:val="-10"/>
                <w:sz w:val="24"/>
              </w:rPr>
              <w:t xml:space="preserve"> </w:t>
            </w:r>
            <w:r>
              <w:rPr>
                <w:sz w:val="24"/>
              </w:rPr>
              <w:t>o</w:t>
            </w:r>
            <w:r>
              <w:rPr>
                <w:spacing w:val="-10"/>
                <w:sz w:val="24"/>
              </w:rPr>
              <w:t xml:space="preserve"> </w:t>
            </w:r>
            <w:r>
              <w:rPr>
                <w:sz w:val="24"/>
              </w:rPr>
              <w:t>prazo</w:t>
            </w:r>
            <w:r>
              <w:rPr>
                <w:spacing w:val="-10"/>
                <w:sz w:val="24"/>
              </w:rPr>
              <w:t xml:space="preserve"> </w:t>
            </w:r>
            <w:r>
              <w:rPr>
                <w:sz w:val="24"/>
              </w:rPr>
              <w:t>de</w:t>
            </w:r>
            <w:r>
              <w:rPr>
                <w:spacing w:val="-10"/>
                <w:sz w:val="24"/>
              </w:rPr>
              <w:t xml:space="preserve"> </w:t>
            </w:r>
            <w:r>
              <w:rPr>
                <w:sz w:val="24"/>
              </w:rPr>
              <w:t xml:space="preserve">entrega estabelecido no Termo de </w:t>
            </w:r>
            <w:r>
              <w:rPr>
                <w:spacing w:val="-2"/>
                <w:sz w:val="24"/>
              </w:rPr>
              <w:t>Referência.</w:t>
            </w:r>
          </w:p>
          <w:p w:rsidR="00C764B2" w:rsidRDefault="001B135C">
            <w:pPr>
              <w:pStyle w:val="TableParagraph"/>
              <w:spacing w:before="244"/>
              <w:ind w:left="63"/>
              <w:rPr>
                <w:sz w:val="24"/>
              </w:rPr>
            </w:pPr>
            <w:r>
              <w:rPr>
                <w:sz w:val="24"/>
              </w:rPr>
              <w:t>Atraso</w:t>
            </w:r>
            <w:r>
              <w:rPr>
                <w:spacing w:val="-6"/>
                <w:sz w:val="24"/>
              </w:rPr>
              <w:t xml:space="preserve"> </w:t>
            </w:r>
            <w:r>
              <w:rPr>
                <w:sz w:val="24"/>
              </w:rPr>
              <w:t>acima</w:t>
            </w:r>
            <w:r>
              <w:rPr>
                <w:spacing w:val="-5"/>
                <w:sz w:val="24"/>
              </w:rPr>
              <w:t xml:space="preserve"> </w:t>
            </w:r>
            <w:r>
              <w:rPr>
                <w:sz w:val="24"/>
              </w:rPr>
              <w:t>de</w:t>
            </w:r>
            <w:r>
              <w:rPr>
                <w:spacing w:val="-5"/>
                <w:sz w:val="24"/>
              </w:rPr>
              <w:t xml:space="preserve"> </w:t>
            </w:r>
            <w:r>
              <w:rPr>
                <w:sz w:val="24"/>
              </w:rPr>
              <w:t>30(trinta)</w:t>
            </w:r>
            <w:r>
              <w:rPr>
                <w:spacing w:val="-5"/>
                <w:sz w:val="24"/>
              </w:rPr>
              <w:t xml:space="preserve"> </w:t>
            </w:r>
            <w:r>
              <w:rPr>
                <w:spacing w:val="-4"/>
                <w:sz w:val="24"/>
              </w:rPr>
              <w:t>dias</w:t>
            </w:r>
          </w:p>
          <w:p w:rsidR="00C764B2" w:rsidRDefault="00C764B2">
            <w:pPr>
              <w:pStyle w:val="TableParagraph"/>
              <w:spacing w:before="184" w:after="1"/>
              <w:rPr>
                <w:sz w:val="20"/>
              </w:rPr>
            </w:pPr>
          </w:p>
          <w:p w:rsidR="00C764B2" w:rsidRDefault="001B135C">
            <w:pPr>
              <w:pStyle w:val="TableParagraph"/>
              <w:spacing w:line="20" w:lineRule="exact"/>
              <w:ind w:left="63"/>
              <w:rPr>
                <w:sz w:val="2"/>
              </w:rPr>
            </w:pPr>
            <w:r>
              <w:rPr>
                <w:noProof/>
                <w:sz w:val="2"/>
                <w:lang w:val="pt-BR" w:eastAsia="pt-BR"/>
              </w:rPr>
              <mc:AlternateContent>
                <mc:Choice Requires="wpg">
                  <w:drawing>
                    <wp:inline distT="0" distB="0" distL="0" distR="0">
                      <wp:extent cx="1979295" cy="13970"/>
                      <wp:effectExtent l="9525" t="0" r="1905" b="5079"/>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979295" cy="13970"/>
                                <a:chOff x="0" y="0"/>
                                <a:chExt cx="1979295" cy="13970"/>
                              </a:xfrm>
                            </wpg:grpSpPr>
                            <wps:wsp>
                              <wps:cNvPr id="24" name="Graphic 24"/>
                              <wps:cNvSpPr/>
                              <wps:spPr>
                                <a:xfrm>
                                  <a:off x="0" y="6736"/>
                                  <a:ext cx="1979295" cy="1270"/>
                                </a:xfrm>
                                <a:custGeom>
                                  <a:avLst/>
                                  <a:gdLst/>
                                  <a:ahLst/>
                                  <a:cxnLst/>
                                  <a:rect l="l" t="t" r="r" b="b"/>
                                  <a:pathLst>
                                    <a:path w="1979295">
                                      <a:moveTo>
                                        <a:pt x="0" y="0"/>
                                      </a:moveTo>
                                      <a:lnTo>
                                        <a:pt x="1978686" y="0"/>
                                      </a:lnTo>
                                    </a:path>
                                  </a:pathLst>
                                </a:custGeom>
                                <a:ln w="13472">
                                  <a:solidFill>
                                    <a:srgbClr val="000000"/>
                                  </a:solidFill>
                                  <a:prstDash val="sysDash"/>
                                </a:ln>
                              </wps:spPr>
                              <wps:bodyPr wrap="square" lIns="0" tIns="0" rIns="0" bIns="0" rtlCol="0">
                                <a:prstTxWarp prst="textNoShape">
                                  <a:avLst/>
                                </a:prstTxWarp>
                                <a:noAutofit/>
                              </wps:bodyPr>
                            </wps:wsp>
                          </wpg:wgp>
                        </a:graphicData>
                      </a:graphic>
                    </wp:inline>
                  </w:drawing>
                </mc:Choice>
                <mc:Fallback>
                  <w:pict>
                    <v:group w14:anchorId="51BBCEA0" id="Group 23" o:spid="_x0000_s1026" style="width:155.85pt;height:1.1pt;mso-position-horizontal-relative:char;mso-position-vertical-relative:line" coordsize="19792,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">
                      <v:shape id="Graphic 24" o:spid="_x0000_s1027" style="position:absolute;top:67;width:19792;height:13;visibility:visible;mso-wrap-style:square;v-text-anchor:top" coordsize="19792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" path="m,l1978686,e" filled="f" strokeweight=".37422mm">
                        <v:stroke dashstyle="3 1"/>
                        <v:path arrowok="t"/>
                      </v:shape>
                      <w10:anchorlock/>
                    </v:group>
                  </w:pict>
                </mc:Fallback>
              </mc:AlternateContent>
            </w:r>
          </w:p>
          <w:p w:rsidR="00C764B2" w:rsidRDefault="00C764B2">
            <w:pPr>
              <w:pStyle w:val="TableParagraph"/>
              <w:spacing w:before="69"/>
              <w:rPr>
                <w:sz w:val="24"/>
              </w:rPr>
            </w:pPr>
          </w:p>
          <w:p w:rsidR="00C764B2" w:rsidRDefault="001B135C">
            <w:pPr>
              <w:pStyle w:val="TableParagraph"/>
              <w:spacing w:line="249" w:lineRule="auto"/>
              <w:ind w:left="63" w:right="94"/>
              <w:jc w:val="both"/>
              <w:rPr>
                <w:sz w:val="24"/>
              </w:rPr>
            </w:pPr>
            <w:r>
              <w:rPr>
                <w:sz w:val="24"/>
              </w:rPr>
              <w:t>Não</w:t>
            </w:r>
            <w:r>
              <w:rPr>
                <w:spacing w:val="-8"/>
                <w:sz w:val="24"/>
              </w:rPr>
              <w:t xml:space="preserve"> </w:t>
            </w:r>
            <w:r>
              <w:rPr>
                <w:sz w:val="24"/>
              </w:rPr>
              <w:t>efetuar</w:t>
            </w:r>
            <w:r>
              <w:rPr>
                <w:spacing w:val="-8"/>
                <w:sz w:val="24"/>
              </w:rPr>
              <w:t xml:space="preserve"> </w:t>
            </w:r>
            <w:r>
              <w:rPr>
                <w:sz w:val="24"/>
              </w:rPr>
              <w:t>a</w:t>
            </w:r>
            <w:r>
              <w:rPr>
                <w:spacing w:val="-8"/>
                <w:sz w:val="24"/>
              </w:rPr>
              <w:t xml:space="preserve"> </w:t>
            </w:r>
            <w:r>
              <w:rPr>
                <w:sz w:val="24"/>
              </w:rPr>
              <w:t>troca</w:t>
            </w:r>
            <w:r>
              <w:rPr>
                <w:spacing w:val="-8"/>
                <w:sz w:val="24"/>
              </w:rPr>
              <w:t xml:space="preserve"> </w:t>
            </w:r>
            <w:r>
              <w:rPr>
                <w:sz w:val="24"/>
              </w:rPr>
              <w:t>do</w:t>
            </w:r>
            <w:r>
              <w:rPr>
                <w:spacing w:val="-8"/>
                <w:sz w:val="24"/>
              </w:rPr>
              <w:t xml:space="preserve"> </w:t>
            </w:r>
            <w:r>
              <w:rPr>
                <w:sz w:val="24"/>
              </w:rPr>
              <w:t>material entregue em desconformidade com o Termo de Referência.</w:t>
            </w:r>
          </w:p>
        </w:tc>
        <w:tc>
          <w:tcPr>
            <w:tcW w:w="1933" w:type="dxa"/>
            <w:tcBorders>
              <w:top w:val="single" w:sz="6" w:space="0" w:color="7F7F7F"/>
              <w:left w:val="single" w:sz="6" w:space="0" w:color="7F7F7F"/>
            </w:tcBorders>
          </w:tcPr>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rPr>
                <w:sz w:val="24"/>
              </w:rPr>
            </w:pPr>
          </w:p>
          <w:p w:rsidR="00C764B2" w:rsidRDefault="00C764B2">
            <w:pPr>
              <w:pStyle w:val="TableParagraph"/>
              <w:spacing w:before="14"/>
              <w:rPr>
                <w:sz w:val="24"/>
              </w:rPr>
            </w:pPr>
          </w:p>
          <w:p w:rsidR="00C764B2" w:rsidRDefault="001B135C">
            <w:pPr>
              <w:pStyle w:val="TableParagraph"/>
              <w:ind w:left="63"/>
              <w:rPr>
                <w:sz w:val="24"/>
              </w:rPr>
            </w:pPr>
            <w:r>
              <w:rPr>
                <w:sz w:val="24"/>
              </w:rPr>
              <w:t>10</w:t>
            </w:r>
            <w:r>
              <w:rPr>
                <w:spacing w:val="-3"/>
                <w:sz w:val="24"/>
              </w:rPr>
              <w:t xml:space="preserve"> </w:t>
            </w:r>
            <w:r>
              <w:rPr>
                <w:sz w:val="24"/>
              </w:rPr>
              <w:t>(dez)</w:t>
            </w:r>
            <w:r>
              <w:rPr>
                <w:spacing w:val="-3"/>
                <w:sz w:val="24"/>
              </w:rPr>
              <w:t xml:space="preserve"> </w:t>
            </w:r>
            <w:r>
              <w:rPr>
                <w:spacing w:val="-2"/>
                <w:sz w:val="24"/>
              </w:rPr>
              <w:t>pontos</w:t>
            </w:r>
          </w:p>
        </w:tc>
      </w:tr>
    </w:tbl>
    <w:p w:rsidR="00C764B2" w:rsidRDefault="00C764B2">
      <w:pPr>
        <w:pStyle w:val="Corpodetexto"/>
        <w:rPr>
          <w:sz w:val="20"/>
        </w:rPr>
      </w:pPr>
    </w:p>
    <w:p w:rsidR="00C764B2" w:rsidRDefault="00C764B2">
      <w:pPr>
        <w:pStyle w:val="Corpodetexto"/>
        <w:rPr>
          <w:sz w:val="20"/>
        </w:rPr>
      </w:pPr>
    </w:p>
    <w:p w:rsidR="00C764B2" w:rsidRDefault="00C764B2">
      <w:pPr>
        <w:pStyle w:val="Corpodetexto"/>
        <w:spacing w:before="63"/>
        <w:rPr>
          <w:sz w:val="20"/>
        </w:rPr>
      </w:pPr>
    </w:p>
    <w:tbl>
      <w:tblPr>
        <w:tblStyle w:val="TableNormal"/>
        <w:tblW w:w="0" w:type="auto"/>
        <w:tblInd w:w="197"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2665"/>
        <w:gridCol w:w="7694"/>
      </w:tblGrid>
      <w:tr w:rsidR="00C764B2">
        <w:trPr>
          <w:trHeight w:val="693"/>
        </w:trPr>
        <w:tc>
          <w:tcPr>
            <w:tcW w:w="10359" w:type="dxa"/>
            <w:gridSpan w:val="2"/>
            <w:tcBorders>
              <w:bottom w:val="single" w:sz="6" w:space="0" w:color="7F7F7F"/>
            </w:tcBorders>
          </w:tcPr>
          <w:p w:rsidR="00C764B2" w:rsidRDefault="001B135C">
            <w:pPr>
              <w:pStyle w:val="TableParagraph"/>
              <w:spacing w:before="61" w:line="249" w:lineRule="auto"/>
              <w:ind w:left="64" w:right="438"/>
              <w:rPr>
                <w:sz w:val="24"/>
              </w:rPr>
            </w:pPr>
            <w:r>
              <w:rPr>
                <w:sz w:val="24"/>
              </w:rPr>
              <w:t>O</w:t>
            </w:r>
            <w:r>
              <w:rPr>
                <w:spacing w:val="-4"/>
                <w:sz w:val="24"/>
              </w:rPr>
              <w:t xml:space="preserve"> </w:t>
            </w:r>
            <w:r>
              <w:rPr>
                <w:sz w:val="24"/>
              </w:rPr>
              <w:t>acúmulo</w:t>
            </w:r>
            <w:r>
              <w:rPr>
                <w:spacing w:val="-4"/>
                <w:sz w:val="24"/>
              </w:rPr>
              <w:t xml:space="preserve"> </w:t>
            </w:r>
            <w:r>
              <w:rPr>
                <w:sz w:val="24"/>
              </w:rPr>
              <w:t>de</w:t>
            </w:r>
            <w:r>
              <w:rPr>
                <w:spacing w:val="-4"/>
                <w:sz w:val="24"/>
              </w:rPr>
              <w:t xml:space="preserve"> </w:t>
            </w:r>
            <w:r>
              <w:rPr>
                <w:sz w:val="24"/>
              </w:rPr>
              <w:t>pontos</w:t>
            </w:r>
            <w:r>
              <w:rPr>
                <w:spacing w:val="-4"/>
                <w:sz w:val="24"/>
              </w:rPr>
              <w:t xml:space="preserve"> </w:t>
            </w:r>
            <w:r>
              <w:rPr>
                <w:sz w:val="24"/>
              </w:rPr>
              <w:t>pelo</w:t>
            </w:r>
            <w:r>
              <w:rPr>
                <w:spacing w:val="-4"/>
                <w:sz w:val="24"/>
              </w:rPr>
              <w:t xml:space="preserve"> </w:t>
            </w:r>
            <w:r>
              <w:rPr>
                <w:sz w:val="24"/>
              </w:rPr>
              <w:t>Particular</w:t>
            </w:r>
            <w:r>
              <w:rPr>
                <w:spacing w:val="-4"/>
                <w:sz w:val="24"/>
              </w:rPr>
              <w:t xml:space="preserve"> </w:t>
            </w:r>
            <w:r>
              <w:rPr>
                <w:sz w:val="24"/>
              </w:rPr>
              <w:t>poderá</w:t>
            </w:r>
            <w:r>
              <w:rPr>
                <w:spacing w:val="-4"/>
                <w:sz w:val="24"/>
              </w:rPr>
              <w:t xml:space="preserve"> </w:t>
            </w:r>
            <w:r>
              <w:rPr>
                <w:sz w:val="24"/>
              </w:rPr>
              <w:t>ensejar</w:t>
            </w:r>
            <w:r>
              <w:rPr>
                <w:spacing w:val="-4"/>
                <w:sz w:val="24"/>
              </w:rPr>
              <w:t xml:space="preserve"> </w:t>
            </w:r>
            <w:r>
              <w:rPr>
                <w:sz w:val="24"/>
              </w:rPr>
              <w:t>as</w:t>
            </w:r>
            <w:r>
              <w:rPr>
                <w:spacing w:val="-4"/>
                <w:sz w:val="24"/>
              </w:rPr>
              <w:t xml:space="preserve"> </w:t>
            </w:r>
            <w:r>
              <w:rPr>
                <w:sz w:val="24"/>
              </w:rPr>
              <w:t>seguintes</w:t>
            </w:r>
            <w:r>
              <w:rPr>
                <w:spacing w:val="-4"/>
                <w:sz w:val="24"/>
              </w:rPr>
              <w:t xml:space="preserve"> </w:t>
            </w:r>
            <w:r>
              <w:rPr>
                <w:sz w:val="24"/>
              </w:rPr>
              <w:t>sanções,</w:t>
            </w:r>
            <w:r>
              <w:rPr>
                <w:spacing w:val="-4"/>
                <w:sz w:val="24"/>
              </w:rPr>
              <w:t xml:space="preserve"> </w:t>
            </w:r>
            <w:r>
              <w:rPr>
                <w:sz w:val="24"/>
              </w:rPr>
              <w:t>de</w:t>
            </w:r>
            <w:r>
              <w:rPr>
                <w:spacing w:val="-4"/>
                <w:sz w:val="24"/>
              </w:rPr>
              <w:t xml:space="preserve"> </w:t>
            </w:r>
            <w:r>
              <w:rPr>
                <w:sz w:val="24"/>
              </w:rPr>
              <w:t>acordo</w:t>
            </w:r>
            <w:r>
              <w:rPr>
                <w:spacing w:val="-4"/>
                <w:sz w:val="24"/>
              </w:rPr>
              <w:t xml:space="preserve"> </w:t>
            </w:r>
            <w:r>
              <w:rPr>
                <w:sz w:val="24"/>
              </w:rPr>
              <w:t>com</w:t>
            </w:r>
            <w:r>
              <w:rPr>
                <w:spacing w:val="-4"/>
                <w:sz w:val="24"/>
              </w:rPr>
              <w:t xml:space="preserve"> </w:t>
            </w:r>
            <w:r>
              <w:rPr>
                <w:sz w:val="24"/>
              </w:rPr>
              <w:t>o estipulado no contrato.</w:t>
            </w:r>
          </w:p>
        </w:tc>
      </w:tr>
      <w:tr w:rsidR="00C764B2">
        <w:trPr>
          <w:trHeight w:val="405"/>
        </w:trPr>
        <w:tc>
          <w:tcPr>
            <w:tcW w:w="2665" w:type="dxa"/>
            <w:tcBorders>
              <w:top w:val="single" w:sz="6" w:space="0" w:color="7F7F7F"/>
              <w:bottom w:val="single" w:sz="6" w:space="0" w:color="7F7F7F"/>
              <w:right w:val="single" w:sz="6" w:space="0" w:color="7F7F7F"/>
            </w:tcBorders>
          </w:tcPr>
          <w:p w:rsidR="00C764B2" w:rsidRDefault="001B135C">
            <w:pPr>
              <w:pStyle w:val="TableParagraph"/>
              <w:spacing w:before="61"/>
              <w:ind w:left="64"/>
              <w:rPr>
                <w:sz w:val="24"/>
              </w:rPr>
            </w:pPr>
            <w:r>
              <w:rPr>
                <w:spacing w:val="-2"/>
                <w:sz w:val="24"/>
              </w:rPr>
              <w:t>PONTUAÇÃO</w:t>
            </w:r>
          </w:p>
        </w:tc>
        <w:tc>
          <w:tcPr>
            <w:tcW w:w="7694" w:type="dxa"/>
            <w:tcBorders>
              <w:top w:val="single" w:sz="6" w:space="0" w:color="7F7F7F"/>
              <w:left w:val="single" w:sz="6" w:space="0" w:color="7F7F7F"/>
              <w:bottom w:val="single" w:sz="6" w:space="0" w:color="7F7F7F"/>
            </w:tcBorders>
          </w:tcPr>
          <w:p w:rsidR="00C764B2" w:rsidRDefault="001B135C">
            <w:pPr>
              <w:pStyle w:val="TableParagraph"/>
              <w:spacing w:before="61"/>
              <w:ind w:left="64"/>
              <w:rPr>
                <w:sz w:val="24"/>
              </w:rPr>
            </w:pPr>
            <w:r>
              <w:rPr>
                <w:sz w:val="24"/>
              </w:rPr>
              <w:t>SANÇÃO</w:t>
            </w:r>
            <w:r>
              <w:rPr>
                <w:spacing w:val="-6"/>
                <w:sz w:val="24"/>
              </w:rPr>
              <w:t xml:space="preserve"> </w:t>
            </w:r>
            <w:r>
              <w:rPr>
                <w:spacing w:val="-2"/>
                <w:sz w:val="24"/>
              </w:rPr>
              <w:t>APLICAVEL</w:t>
            </w:r>
          </w:p>
        </w:tc>
      </w:tr>
      <w:tr w:rsidR="00C764B2">
        <w:trPr>
          <w:trHeight w:val="1701"/>
        </w:trPr>
        <w:tc>
          <w:tcPr>
            <w:tcW w:w="2665" w:type="dxa"/>
            <w:tcBorders>
              <w:top w:val="single" w:sz="6" w:space="0" w:color="7F7F7F"/>
              <w:bottom w:val="single" w:sz="6" w:space="0" w:color="7F7F7F"/>
              <w:right w:val="single" w:sz="6" w:space="0" w:color="7F7F7F"/>
            </w:tcBorders>
          </w:tcPr>
          <w:p w:rsidR="00C764B2" w:rsidRDefault="00C764B2">
            <w:pPr>
              <w:pStyle w:val="TableParagraph"/>
              <w:rPr>
                <w:sz w:val="24"/>
              </w:rPr>
            </w:pPr>
          </w:p>
          <w:p w:rsidR="00C764B2" w:rsidRDefault="00C764B2">
            <w:pPr>
              <w:pStyle w:val="TableParagraph"/>
              <w:spacing w:before="157"/>
              <w:rPr>
                <w:sz w:val="24"/>
              </w:rPr>
            </w:pPr>
          </w:p>
          <w:p w:rsidR="00C764B2" w:rsidRDefault="001B135C">
            <w:pPr>
              <w:pStyle w:val="TableParagraph"/>
              <w:ind w:left="64"/>
              <w:rPr>
                <w:sz w:val="24"/>
              </w:rPr>
            </w:pPr>
            <w:r>
              <w:rPr>
                <w:sz w:val="24"/>
              </w:rPr>
              <w:t>De</w:t>
            </w:r>
            <w:r>
              <w:rPr>
                <w:spacing w:val="-2"/>
                <w:sz w:val="24"/>
              </w:rPr>
              <w:t xml:space="preserve"> </w:t>
            </w:r>
            <w:r>
              <w:rPr>
                <w:sz w:val="24"/>
              </w:rPr>
              <w:t>1</w:t>
            </w:r>
            <w:r>
              <w:rPr>
                <w:spacing w:val="-1"/>
                <w:sz w:val="24"/>
              </w:rPr>
              <w:t xml:space="preserve"> </w:t>
            </w:r>
            <w:r>
              <w:rPr>
                <w:sz w:val="24"/>
              </w:rPr>
              <w:t>a</w:t>
            </w:r>
            <w:r>
              <w:rPr>
                <w:spacing w:val="-1"/>
                <w:sz w:val="24"/>
              </w:rPr>
              <w:t xml:space="preserve"> </w:t>
            </w:r>
            <w:r>
              <w:rPr>
                <w:spacing w:val="-10"/>
                <w:sz w:val="24"/>
              </w:rPr>
              <w:t>3</w:t>
            </w:r>
          </w:p>
        </w:tc>
        <w:tc>
          <w:tcPr>
            <w:tcW w:w="7694" w:type="dxa"/>
            <w:tcBorders>
              <w:top w:val="single" w:sz="6" w:space="0" w:color="7F7F7F"/>
              <w:left w:val="single" w:sz="6" w:space="0" w:color="7F7F7F"/>
              <w:bottom w:val="single" w:sz="6" w:space="0" w:color="7F7F7F"/>
            </w:tcBorders>
          </w:tcPr>
          <w:p w:rsidR="00C764B2" w:rsidRDefault="00C764B2">
            <w:pPr>
              <w:pStyle w:val="TableParagraph"/>
              <w:spacing w:before="25"/>
              <w:rPr>
                <w:sz w:val="24"/>
              </w:rPr>
            </w:pPr>
          </w:p>
          <w:p w:rsidR="00C764B2" w:rsidRDefault="001B135C">
            <w:pPr>
              <w:pStyle w:val="TableParagraph"/>
              <w:ind w:left="64"/>
              <w:rPr>
                <w:sz w:val="24"/>
              </w:rPr>
            </w:pPr>
            <w:r>
              <w:rPr>
                <w:sz w:val="24"/>
              </w:rPr>
              <w:t>Advertência</w:t>
            </w:r>
            <w:r>
              <w:rPr>
                <w:spacing w:val="-5"/>
                <w:sz w:val="24"/>
              </w:rPr>
              <w:t xml:space="preserve"> </w:t>
            </w:r>
            <w:r>
              <w:rPr>
                <w:sz w:val="24"/>
              </w:rPr>
              <w:t>+</w:t>
            </w:r>
            <w:r>
              <w:rPr>
                <w:spacing w:val="-5"/>
                <w:sz w:val="24"/>
              </w:rPr>
              <w:t xml:space="preserve"> </w:t>
            </w:r>
            <w:r>
              <w:rPr>
                <w:spacing w:val="-2"/>
                <w:sz w:val="24"/>
              </w:rPr>
              <w:t>opcional:</w:t>
            </w:r>
          </w:p>
          <w:p w:rsidR="00C764B2" w:rsidRDefault="001B135C">
            <w:pPr>
              <w:pStyle w:val="TableParagraph"/>
              <w:spacing w:before="252" w:line="249" w:lineRule="auto"/>
              <w:ind w:left="64" w:right="11"/>
              <w:rPr>
                <w:sz w:val="24"/>
              </w:rPr>
            </w:pPr>
            <w:r>
              <w:rPr>
                <w:sz w:val="24"/>
              </w:rPr>
              <w:t>Multa</w:t>
            </w:r>
            <w:r>
              <w:rPr>
                <w:spacing w:val="-4"/>
                <w:sz w:val="24"/>
              </w:rPr>
              <w:t xml:space="preserve"> </w:t>
            </w:r>
            <w:r>
              <w:rPr>
                <w:sz w:val="24"/>
              </w:rPr>
              <w:t>compensatória:</w:t>
            </w:r>
            <w:r>
              <w:rPr>
                <w:spacing w:val="-4"/>
                <w:sz w:val="24"/>
              </w:rPr>
              <w:t xml:space="preserve"> </w:t>
            </w:r>
            <w:r>
              <w:rPr>
                <w:sz w:val="24"/>
              </w:rPr>
              <w:t>de</w:t>
            </w:r>
            <w:r>
              <w:rPr>
                <w:spacing w:val="-4"/>
                <w:sz w:val="24"/>
              </w:rPr>
              <w:t xml:space="preserve"> </w:t>
            </w:r>
            <w:r>
              <w:rPr>
                <w:sz w:val="24"/>
              </w:rPr>
              <w:t>até</w:t>
            </w:r>
            <w:r>
              <w:rPr>
                <w:spacing w:val="-4"/>
                <w:sz w:val="24"/>
              </w:rPr>
              <w:t xml:space="preserve"> </w:t>
            </w:r>
            <w:r>
              <w:rPr>
                <w:sz w:val="24"/>
              </w:rPr>
              <w:t>5%</w:t>
            </w:r>
            <w:r>
              <w:rPr>
                <w:spacing w:val="-4"/>
                <w:sz w:val="24"/>
              </w:rPr>
              <w:t xml:space="preserve"> </w:t>
            </w:r>
            <w:r>
              <w:rPr>
                <w:sz w:val="24"/>
              </w:rPr>
              <w:t>do</w:t>
            </w:r>
            <w:r>
              <w:rPr>
                <w:spacing w:val="-4"/>
                <w:sz w:val="24"/>
              </w:rPr>
              <w:t xml:space="preserve"> </w:t>
            </w:r>
            <w:r>
              <w:rPr>
                <w:sz w:val="24"/>
              </w:rPr>
              <w:t>valor</w:t>
            </w:r>
            <w:r>
              <w:rPr>
                <w:spacing w:val="-4"/>
                <w:sz w:val="24"/>
              </w:rPr>
              <w:t xml:space="preserve"> </w:t>
            </w:r>
            <w:r>
              <w:rPr>
                <w:sz w:val="24"/>
              </w:rPr>
              <w:t>total</w:t>
            </w:r>
            <w:r>
              <w:rPr>
                <w:spacing w:val="-4"/>
                <w:sz w:val="24"/>
              </w:rPr>
              <w:t xml:space="preserve"> </w:t>
            </w:r>
            <w:r>
              <w:rPr>
                <w:sz w:val="24"/>
              </w:rPr>
              <w:t>do</w:t>
            </w:r>
            <w:r>
              <w:rPr>
                <w:spacing w:val="-4"/>
                <w:sz w:val="24"/>
              </w:rPr>
              <w:t xml:space="preserve"> </w:t>
            </w:r>
            <w:r>
              <w:rPr>
                <w:sz w:val="24"/>
              </w:rPr>
              <w:t>contrato</w:t>
            </w:r>
            <w:r>
              <w:rPr>
                <w:spacing w:val="-4"/>
                <w:sz w:val="24"/>
              </w:rPr>
              <w:t xml:space="preserve"> </w:t>
            </w:r>
            <w:r>
              <w:rPr>
                <w:sz w:val="24"/>
              </w:rPr>
              <w:t>ou</w:t>
            </w:r>
            <w:r>
              <w:rPr>
                <w:spacing w:val="-4"/>
                <w:sz w:val="24"/>
              </w:rPr>
              <w:t xml:space="preserve"> </w:t>
            </w:r>
            <w:r>
              <w:rPr>
                <w:sz w:val="24"/>
              </w:rPr>
              <w:t>do</w:t>
            </w:r>
            <w:r>
              <w:rPr>
                <w:spacing w:val="-4"/>
                <w:sz w:val="24"/>
              </w:rPr>
              <w:t xml:space="preserve"> </w:t>
            </w:r>
            <w:r>
              <w:rPr>
                <w:sz w:val="24"/>
              </w:rPr>
              <w:t>valor da parcela inadimplida ou do valor mensal do contrato.</w:t>
            </w:r>
          </w:p>
        </w:tc>
      </w:tr>
      <w:tr w:rsidR="00C764B2">
        <w:trPr>
          <w:trHeight w:val="693"/>
        </w:trPr>
        <w:tc>
          <w:tcPr>
            <w:tcW w:w="2665" w:type="dxa"/>
            <w:tcBorders>
              <w:top w:val="single" w:sz="6" w:space="0" w:color="7F7F7F"/>
              <w:bottom w:val="single" w:sz="6" w:space="0" w:color="7F7F7F"/>
              <w:right w:val="single" w:sz="6" w:space="0" w:color="7F7F7F"/>
            </w:tcBorders>
          </w:tcPr>
          <w:p w:rsidR="00C764B2" w:rsidRDefault="001B135C">
            <w:pPr>
              <w:pStyle w:val="TableParagraph"/>
              <w:spacing w:before="205"/>
              <w:ind w:left="64"/>
              <w:rPr>
                <w:sz w:val="24"/>
              </w:rPr>
            </w:pPr>
            <w:r>
              <w:rPr>
                <w:sz w:val="24"/>
              </w:rPr>
              <w:t>De</w:t>
            </w:r>
            <w:r>
              <w:rPr>
                <w:spacing w:val="-2"/>
                <w:sz w:val="24"/>
              </w:rPr>
              <w:t xml:space="preserve"> </w:t>
            </w:r>
            <w:r>
              <w:rPr>
                <w:sz w:val="24"/>
              </w:rPr>
              <w:t>4</w:t>
            </w:r>
            <w:r>
              <w:rPr>
                <w:spacing w:val="-1"/>
                <w:sz w:val="24"/>
              </w:rPr>
              <w:t xml:space="preserve"> </w:t>
            </w:r>
            <w:r>
              <w:rPr>
                <w:sz w:val="24"/>
              </w:rPr>
              <w:t>a</w:t>
            </w:r>
            <w:r>
              <w:rPr>
                <w:spacing w:val="-1"/>
                <w:sz w:val="24"/>
              </w:rPr>
              <w:t xml:space="preserve"> </w:t>
            </w:r>
            <w:r>
              <w:rPr>
                <w:spacing w:val="-10"/>
                <w:sz w:val="24"/>
              </w:rPr>
              <w:t>5</w:t>
            </w:r>
          </w:p>
        </w:tc>
        <w:tc>
          <w:tcPr>
            <w:tcW w:w="7694" w:type="dxa"/>
            <w:tcBorders>
              <w:top w:val="single" w:sz="6" w:space="0" w:color="7F7F7F"/>
              <w:left w:val="single" w:sz="6" w:space="0" w:color="7F7F7F"/>
              <w:bottom w:val="single" w:sz="6" w:space="0" w:color="7F7F7F"/>
            </w:tcBorders>
          </w:tcPr>
          <w:p w:rsidR="00C764B2" w:rsidRDefault="001B135C">
            <w:pPr>
              <w:pStyle w:val="TableParagraph"/>
              <w:spacing w:before="61" w:line="249" w:lineRule="auto"/>
              <w:ind w:left="64"/>
              <w:rPr>
                <w:sz w:val="24"/>
              </w:rPr>
            </w:pPr>
            <w:r>
              <w:rPr>
                <w:sz w:val="24"/>
              </w:rPr>
              <w:t>Multa</w:t>
            </w:r>
            <w:r>
              <w:rPr>
                <w:spacing w:val="-4"/>
                <w:sz w:val="24"/>
              </w:rPr>
              <w:t xml:space="preserve"> </w:t>
            </w:r>
            <w:r>
              <w:rPr>
                <w:sz w:val="24"/>
              </w:rPr>
              <w:t>compensatória:</w:t>
            </w:r>
            <w:r>
              <w:rPr>
                <w:spacing w:val="-4"/>
                <w:sz w:val="24"/>
              </w:rPr>
              <w:t xml:space="preserve"> </w:t>
            </w:r>
            <w:r>
              <w:rPr>
                <w:sz w:val="24"/>
              </w:rPr>
              <w:t>de</w:t>
            </w:r>
            <w:r>
              <w:rPr>
                <w:spacing w:val="-4"/>
                <w:sz w:val="24"/>
              </w:rPr>
              <w:t xml:space="preserve"> </w:t>
            </w:r>
            <w:r>
              <w:rPr>
                <w:sz w:val="24"/>
              </w:rPr>
              <w:t>até</w:t>
            </w:r>
            <w:r>
              <w:rPr>
                <w:spacing w:val="-4"/>
                <w:sz w:val="24"/>
              </w:rPr>
              <w:t xml:space="preserve"> </w:t>
            </w:r>
            <w:r>
              <w:rPr>
                <w:sz w:val="24"/>
              </w:rPr>
              <w:t>10%</w:t>
            </w:r>
            <w:r>
              <w:rPr>
                <w:spacing w:val="-4"/>
                <w:sz w:val="24"/>
              </w:rPr>
              <w:t xml:space="preserve"> </w:t>
            </w:r>
            <w:r>
              <w:rPr>
                <w:sz w:val="24"/>
              </w:rPr>
              <w:t>do</w:t>
            </w:r>
            <w:r>
              <w:rPr>
                <w:spacing w:val="-4"/>
                <w:sz w:val="24"/>
              </w:rPr>
              <w:t xml:space="preserve"> </w:t>
            </w:r>
            <w:r>
              <w:rPr>
                <w:sz w:val="24"/>
              </w:rPr>
              <w:t>valor</w:t>
            </w:r>
            <w:r>
              <w:rPr>
                <w:spacing w:val="-4"/>
                <w:sz w:val="24"/>
              </w:rPr>
              <w:t xml:space="preserve"> </w:t>
            </w:r>
            <w:r>
              <w:rPr>
                <w:sz w:val="24"/>
              </w:rPr>
              <w:t>total</w:t>
            </w:r>
            <w:r>
              <w:rPr>
                <w:spacing w:val="-4"/>
                <w:sz w:val="24"/>
              </w:rPr>
              <w:t xml:space="preserve"> </w:t>
            </w:r>
            <w:r>
              <w:rPr>
                <w:sz w:val="24"/>
              </w:rPr>
              <w:t>do</w:t>
            </w:r>
            <w:r>
              <w:rPr>
                <w:spacing w:val="-4"/>
                <w:sz w:val="24"/>
              </w:rPr>
              <w:t xml:space="preserve"> </w:t>
            </w:r>
            <w:r>
              <w:rPr>
                <w:sz w:val="24"/>
              </w:rPr>
              <w:t>contrato</w:t>
            </w:r>
            <w:r>
              <w:rPr>
                <w:spacing w:val="-4"/>
                <w:sz w:val="24"/>
              </w:rPr>
              <w:t xml:space="preserve"> </w:t>
            </w:r>
            <w:r>
              <w:rPr>
                <w:sz w:val="24"/>
              </w:rPr>
              <w:t>ou</w:t>
            </w:r>
            <w:r>
              <w:rPr>
                <w:spacing w:val="-4"/>
                <w:sz w:val="24"/>
              </w:rPr>
              <w:t xml:space="preserve"> </w:t>
            </w:r>
            <w:r>
              <w:rPr>
                <w:sz w:val="24"/>
              </w:rPr>
              <w:t>do</w:t>
            </w:r>
            <w:r>
              <w:rPr>
                <w:spacing w:val="-4"/>
                <w:sz w:val="24"/>
              </w:rPr>
              <w:t xml:space="preserve"> </w:t>
            </w:r>
            <w:r>
              <w:rPr>
                <w:sz w:val="24"/>
              </w:rPr>
              <w:t>valor da parcela inadimplida ou do valor mensal do contrato.</w:t>
            </w:r>
          </w:p>
        </w:tc>
      </w:tr>
      <w:tr w:rsidR="00C764B2">
        <w:trPr>
          <w:trHeight w:val="741"/>
        </w:trPr>
        <w:tc>
          <w:tcPr>
            <w:tcW w:w="2665" w:type="dxa"/>
            <w:tcBorders>
              <w:top w:val="single" w:sz="6" w:space="0" w:color="7F7F7F"/>
              <w:bottom w:val="single" w:sz="6" w:space="0" w:color="7F7F7F"/>
              <w:right w:val="single" w:sz="6" w:space="0" w:color="7F7F7F"/>
            </w:tcBorders>
          </w:tcPr>
          <w:p w:rsidR="00C764B2" w:rsidRDefault="001B135C">
            <w:pPr>
              <w:pStyle w:val="TableParagraph"/>
              <w:spacing w:before="229"/>
              <w:ind w:left="64"/>
              <w:rPr>
                <w:sz w:val="24"/>
              </w:rPr>
            </w:pPr>
            <w:r>
              <w:rPr>
                <w:sz w:val="24"/>
              </w:rPr>
              <w:t>De</w:t>
            </w:r>
            <w:r>
              <w:rPr>
                <w:spacing w:val="-2"/>
                <w:sz w:val="24"/>
              </w:rPr>
              <w:t xml:space="preserve"> </w:t>
            </w:r>
            <w:r>
              <w:rPr>
                <w:sz w:val="24"/>
              </w:rPr>
              <w:t>6</w:t>
            </w:r>
            <w:r>
              <w:rPr>
                <w:spacing w:val="-1"/>
                <w:sz w:val="24"/>
              </w:rPr>
              <w:t xml:space="preserve"> </w:t>
            </w:r>
            <w:r>
              <w:rPr>
                <w:sz w:val="24"/>
              </w:rPr>
              <w:t>a</w:t>
            </w:r>
            <w:r>
              <w:rPr>
                <w:spacing w:val="-1"/>
                <w:sz w:val="24"/>
              </w:rPr>
              <w:t xml:space="preserve"> </w:t>
            </w:r>
            <w:r>
              <w:rPr>
                <w:spacing w:val="-10"/>
                <w:sz w:val="24"/>
              </w:rPr>
              <w:t>9</w:t>
            </w:r>
          </w:p>
        </w:tc>
        <w:tc>
          <w:tcPr>
            <w:tcW w:w="7694" w:type="dxa"/>
            <w:tcBorders>
              <w:top w:val="single" w:sz="6" w:space="0" w:color="7F7F7F"/>
              <w:left w:val="single" w:sz="6" w:space="0" w:color="7F7F7F"/>
              <w:bottom w:val="single" w:sz="6" w:space="0" w:color="7F7F7F"/>
            </w:tcBorders>
          </w:tcPr>
          <w:p w:rsidR="00C764B2" w:rsidRDefault="001B135C">
            <w:pPr>
              <w:pStyle w:val="TableParagraph"/>
              <w:spacing w:before="61" w:line="249" w:lineRule="auto"/>
              <w:ind w:left="64"/>
              <w:rPr>
                <w:sz w:val="24"/>
              </w:rPr>
            </w:pPr>
            <w:r>
              <w:rPr>
                <w:sz w:val="24"/>
              </w:rPr>
              <w:t>Multa</w:t>
            </w:r>
            <w:r>
              <w:rPr>
                <w:spacing w:val="-4"/>
                <w:sz w:val="24"/>
              </w:rPr>
              <w:t xml:space="preserve"> </w:t>
            </w:r>
            <w:r>
              <w:rPr>
                <w:sz w:val="24"/>
              </w:rPr>
              <w:t>compensatória:</w:t>
            </w:r>
            <w:r>
              <w:rPr>
                <w:spacing w:val="-4"/>
                <w:sz w:val="24"/>
              </w:rPr>
              <w:t xml:space="preserve"> </w:t>
            </w:r>
            <w:r>
              <w:rPr>
                <w:sz w:val="24"/>
              </w:rPr>
              <w:t>de</w:t>
            </w:r>
            <w:r>
              <w:rPr>
                <w:spacing w:val="-4"/>
                <w:sz w:val="24"/>
              </w:rPr>
              <w:t xml:space="preserve"> </w:t>
            </w:r>
            <w:r>
              <w:rPr>
                <w:sz w:val="24"/>
              </w:rPr>
              <w:t>até</w:t>
            </w:r>
            <w:r>
              <w:rPr>
                <w:spacing w:val="-4"/>
                <w:sz w:val="24"/>
              </w:rPr>
              <w:t xml:space="preserve"> </w:t>
            </w:r>
            <w:r>
              <w:rPr>
                <w:sz w:val="24"/>
              </w:rPr>
              <w:t>15%</w:t>
            </w:r>
            <w:r>
              <w:rPr>
                <w:spacing w:val="-4"/>
                <w:sz w:val="24"/>
              </w:rPr>
              <w:t xml:space="preserve"> </w:t>
            </w:r>
            <w:r>
              <w:rPr>
                <w:sz w:val="24"/>
              </w:rPr>
              <w:t>do</w:t>
            </w:r>
            <w:r>
              <w:rPr>
                <w:spacing w:val="-4"/>
                <w:sz w:val="24"/>
              </w:rPr>
              <w:t xml:space="preserve"> </w:t>
            </w:r>
            <w:r>
              <w:rPr>
                <w:sz w:val="24"/>
              </w:rPr>
              <w:t>valor</w:t>
            </w:r>
            <w:r>
              <w:rPr>
                <w:spacing w:val="-4"/>
                <w:sz w:val="24"/>
              </w:rPr>
              <w:t xml:space="preserve"> </w:t>
            </w:r>
            <w:r>
              <w:rPr>
                <w:sz w:val="24"/>
              </w:rPr>
              <w:t>total</w:t>
            </w:r>
            <w:r>
              <w:rPr>
                <w:spacing w:val="-4"/>
                <w:sz w:val="24"/>
              </w:rPr>
              <w:t xml:space="preserve"> </w:t>
            </w:r>
            <w:r>
              <w:rPr>
                <w:sz w:val="24"/>
              </w:rPr>
              <w:t>do</w:t>
            </w:r>
            <w:r>
              <w:rPr>
                <w:spacing w:val="-4"/>
                <w:sz w:val="24"/>
              </w:rPr>
              <w:t xml:space="preserve"> </w:t>
            </w:r>
            <w:r>
              <w:rPr>
                <w:sz w:val="24"/>
              </w:rPr>
              <w:t>contrato</w:t>
            </w:r>
            <w:r>
              <w:rPr>
                <w:spacing w:val="-4"/>
                <w:sz w:val="24"/>
              </w:rPr>
              <w:t xml:space="preserve"> </w:t>
            </w:r>
            <w:r>
              <w:rPr>
                <w:sz w:val="24"/>
              </w:rPr>
              <w:t>ou</w:t>
            </w:r>
            <w:r>
              <w:rPr>
                <w:spacing w:val="-4"/>
                <w:sz w:val="24"/>
              </w:rPr>
              <w:t xml:space="preserve"> </w:t>
            </w:r>
            <w:r>
              <w:rPr>
                <w:sz w:val="24"/>
              </w:rPr>
              <w:t>do</w:t>
            </w:r>
            <w:r>
              <w:rPr>
                <w:spacing w:val="-4"/>
                <w:sz w:val="24"/>
              </w:rPr>
              <w:t xml:space="preserve"> </w:t>
            </w:r>
            <w:r>
              <w:rPr>
                <w:sz w:val="24"/>
              </w:rPr>
              <w:t>valor da parcela inadimplida ou do valor mensal do contrato.</w:t>
            </w:r>
          </w:p>
        </w:tc>
      </w:tr>
      <w:tr w:rsidR="00C764B2">
        <w:trPr>
          <w:trHeight w:val="693"/>
        </w:trPr>
        <w:tc>
          <w:tcPr>
            <w:tcW w:w="2665" w:type="dxa"/>
            <w:tcBorders>
              <w:top w:val="single" w:sz="6" w:space="0" w:color="7F7F7F"/>
              <w:bottom w:val="single" w:sz="6" w:space="0" w:color="7F7F7F"/>
              <w:right w:val="single" w:sz="6" w:space="0" w:color="7F7F7F"/>
            </w:tcBorders>
          </w:tcPr>
          <w:p w:rsidR="00C764B2" w:rsidRDefault="001B135C">
            <w:pPr>
              <w:pStyle w:val="TableParagraph"/>
              <w:spacing w:before="205"/>
              <w:ind w:left="64"/>
              <w:rPr>
                <w:sz w:val="24"/>
              </w:rPr>
            </w:pPr>
            <w:r>
              <w:rPr>
                <w:sz w:val="24"/>
              </w:rPr>
              <w:t>De</w:t>
            </w:r>
            <w:r>
              <w:rPr>
                <w:spacing w:val="-2"/>
                <w:sz w:val="24"/>
              </w:rPr>
              <w:t xml:space="preserve"> </w:t>
            </w:r>
            <w:r>
              <w:rPr>
                <w:sz w:val="24"/>
              </w:rPr>
              <w:t>10</w:t>
            </w:r>
            <w:r>
              <w:rPr>
                <w:spacing w:val="-2"/>
                <w:sz w:val="24"/>
              </w:rPr>
              <w:t xml:space="preserve"> </w:t>
            </w:r>
            <w:r>
              <w:rPr>
                <w:sz w:val="24"/>
              </w:rPr>
              <w:t>a</w:t>
            </w:r>
            <w:r>
              <w:rPr>
                <w:spacing w:val="-1"/>
                <w:sz w:val="24"/>
              </w:rPr>
              <w:t xml:space="preserve"> </w:t>
            </w:r>
            <w:r>
              <w:rPr>
                <w:spacing w:val="-7"/>
                <w:sz w:val="24"/>
              </w:rPr>
              <w:t>25</w:t>
            </w:r>
          </w:p>
        </w:tc>
        <w:tc>
          <w:tcPr>
            <w:tcW w:w="7694" w:type="dxa"/>
            <w:tcBorders>
              <w:top w:val="single" w:sz="6" w:space="0" w:color="7F7F7F"/>
              <w:left w:val="single" w:sz="6" w:space="0" w:color="7F7F7F"/>
              <w:bottom w:val="single" w:sz="6" w:space="0" w:color="7F7F7F"/>
            </w:tcBorders>
          </w:tcPr>
          <w:p w:rsidR="00C764B2" w:rsidRDefault="001B135C">
            <w:pPr>
              <w:pStyle w:val="TableParagraph"/>
              <w:spacing w:before="61" w:line="249" w:lineRule="auto"/>
              <w:ind w:left="64"/>
              <w:rPr>
                <w:sz w:val="24"/>
              </w:rPr>
            </w:pPr>
            <w:r>
              <w:rPr>
                <w:sz w:val="24"/>
              </w:rPr>
              <w:t>Multa</w:t>
            </w:r>
            <w:r>
              <w:rPr>
                <w:spacing w:val="-4"/>
                <w:sz w:val="24"/>
              </w:rPr>
              <w:t xml:space="preserve"> </w:t>
            </w:r>
            <w:r>
              <w:rPr>
                <w:sz w:val="24"/>
              </w:rPr>
              <w:t>compensatória:</w:t>
            </w:r>
            <w:r>
              <w:rPr>
                <w:spacing w:val="-4"/>
                <w:sz w:val="24"/>
              </w:rPr>
              <w:t xml:space="preserve"> </w:t>
            </w:r>
            <w:r>
              <w:rPr>
                <w:sz w:val="24"/>
              </w:rPr>
              <w:t>de</w:t>
            </w:r>
            <w:r>
              <w:rPr>
                <w:spacing w:val="-4"/>
                <w:sz w:val="24"/>
              </w:rPr>
              <w:t xml:space="preserve"> </w:t>
            </w:r>
            <w:r>
              <w:rPr>
                <w:sz w:val="24"/>
              </w:rPr>
              <w:t>até</w:t>
            </w:r>
            <w:r>
              <w:rPr>
                <w:spacing w:val="-4"/>
                <w:sz w:val="24"/>
              </w:rPr>
              <w:t xml:space="preserve"> </w:t>
            </w:r>
            <w:r>
              <w:rPr>
                <w:sz w:val="24"/>
              </w:rPr>
              <w:t>20%</w:t>
            </w:r>
            <w:r>
              <w:rPr>
                <w:spacing w:val="-4"/>
                <w:sz w:val="24"/>
              </w:rPr>
              <w:t xml:space="preserve"> </w:t>
            </w:r>
            <w:r>
              <w:rPr>
                <w:sz w:val="24"/>
              </w:rPr>
              <w:t>do</w:t>
            </w:r>
            <w:r>
              <w:rPr>
                <w:spacing w:val="-4"/>
                <w:sz w:val="24"/>
              </w:rPr>
              <w:t xml:space="preserve"> </w:t>
            </w:r>
            <w:r>
              <w:rPr>
                <w:sz w:val="24"/>
              </w:rPr>
              <w:t>valor</w:t>
            </w:r>
            <w:r>
              <w:rPr>
                <w:spacing w:val="-4"/>
                <w:sz w:val="24"/>
              </w:rPr>
              <w:t xml:space="preserve"> </w:t>
            </w:r>
            <w:r>
              <w:rPr>
                <w:sz w:val="24"/>
              </w:rPr>
              <w:t>total</w:t>
            </w:r>
            <w:r>
              <w:rPr>
                <w:spacing w:val="-4"/>
                <w:sz w:val="24"/>
              </w:rPr>
              <w:t xml:space="preserve"> </w:t>
            </w:r>
            <w:r>
              <w:rPr>
                <w:sz w:val="24"/>
              </w:rPr>
              <w:t>do</w:t>
            </w:r>
            <w:r>
              <w:rPr>
                <w:spacing w:val="-4"/>
                <w:sz w:val="24"/>
              </w:rPr>
              <w:t xml:space="preserve"> </w:t>
            </w:r>
            <w:r>
              <w:rPr>
                <w:sz w:val="24"/>
              </w:rPr>
              <w:t>contrato</w:t>
            </w:r>
            <w:r>
              <w:rPr>
                <w:spacing w:val="-4"/>
                <w:sz w:val="24"/>
              </w:rPr>
              <w:t xml:space="preserve"> </w:t>
            </w:r>
            <w:r>
              <w:rPr>
                <w:sz w:val="24"/>
              </w:rPr>
              <w:t>ou</w:t>
            </w:r>
            <w:r>
              <w:rPr>
                <w:spacing w:val="-4"/>
                <w:sz w:val="24"/>
              </w:rPr>
              <w:t xml:space="preserve"> </w:t>
            </w:r>
            <w:r>
              <w:rPr>
                <w:sz w:val="24"/>
              </w:rPr>
              <w:t>do</w:t>
            </w:r>
            <w:r>
              <w:rPr>
                <w:spacing w:val="-4"/>
                <w:sz w:val="24"/>
              </w:rPr>
              <w:t xml:space="preserve"> </w:t>
            </w:r>
            <w:r>
              <w:rPr>
                <w:sz w:val="24"/>
              </w:rPr>
              <w:t>valor da parcela inadimplida ou do valor mensal do contrato.</w:t>
            </w:r>
          </w:p>
        </w:tc>
      </w:tr>
      <w:tr w:rsidR="00C764B2">
        <w:trPr>
          <w:trHeight w:val="693"/>
        </w:trPr>
        <w:tc>
          <w:tcPr>
            <w:tcW w:w="2665" w:type="dxa"/>
            <w:tcBorders>
              <w:top w:val="single" w:sz="6" w:space="0" w:color="7F7F7F"/>
              <w:right w:val="single" w:sz="6" w:space="0" w:color="7F7F7F"/>
            </w:tcBorders>
          </w:tcPr>
          <w:p w:rsidR="00C764B2" w:rsidRDefault="001B135C">
            <w:pPr>
              <w:pStyle w:val="TableParagraph"/>
              <w:spacing w:before="205"/>
              <w:ind w:left="64"/>
              <w:rPr>
                <w:sz w:val="24"/>
              </w:rPr>
            </w:pPr>
            <w:r>
              <w:rPr>
                <w:sz w:val="24"/>
              </w:rPr>
              <w:t>Mais</w:t>
            </w:r>
            <w:r>
              <w:rPr>
                <w:spacing w:val="-3"/>
                <w:sz w:val="24"/>
              </w:rPr>
              <w:t xml:space="preserve"> </w:t>
            </w:r>
            <w:r>
              <w:rPr>
                <w:sz w:val="24"/>
              </w:rPr>
              <w:t>de</w:t>
            </w:r>
            <w:r>
              <w:rPr>
                <w:spacing w:val="-3"/>
                <w:sz w:val="24"/>
              </w:rPr>
              <w:t xml:space="preserve"> </w:t>
            </w:r>
            <w:r>
              <w:rPr>
                <w:spacing w:val="-5"/>
                <w:sz w:val="24"/>
              </w:rPr>
              <w:t>25</w:t>
            </w:r>
          </w:p>
        </w:tc>
        <w:tc>
          <w:tcPr>
            <w:tcW w:w="7694" w:type="dxa"/>
            <w:tcBorders>
              <w:top w:val="single" w:sz="6" w:space="0" w:color="7F7F7F"/>
              <w:left w:val="single" w:sz="6" w:space="0" w:color="7F7F7F"/>
            </w:tcBorders>
          </w:tcPr>
          <w:p w:rsidR="00C764B2" w:rsidRDefault="001B135C">
            <w:pPr>
              <w:pStyle w:val="TableParagraph"/>
              <w:spacing w:before="61" w:line="249" w:lineRule="auto"/>
              <w:ind w:left="64"/>
              <w:rPr>
                <w:sz w:val="24"/>
              </w:rPr>
            </w:pPr>
            <w:r>
              <w:rPr>
                <w:sz w:val="24"/>
              </w:rPr>
              <w:t>Multa</w:t>
            </w:r>
            <w:r>
              <w:rPr>
                <w:spacing w:val="-4"/>
                <w:sz w:val="24"/>
              </w:rPr>
              <w:t xml:space="preserve"> </w:t>
            </w:r>
            <w:r>
              <w:rPr>
                <w:sz w:val="24"/>
              </w:rPr>
              <w:t>compensatória:</w:t>
            </w:r>
            <w:r>
              <w:rPr>
                <w:spacing w:val="-4"/>
                <w:sz w:val="24"/>
              </w:rPr>
              <w:t xml:space="preserve"> </w:t>
            </w:r>
            <w:r>
              <w:rPr>
                <w:sz w:val="24"/>
              </w:rPr>
              <w:t>de</w:t>
            </w:r>
            <w:r>
              <w:rPr>
                <w:spacing w:val="-4"/>
                <w:sz w:val="24"/>
              </w:rPr>
              <w:t xml:space="preserve"> </w:t>
            </w:r>
            <w:r>
              <w:rPr>
                <w:sz w:val="24"/>
              </w:rPr>
              <w:t>até</w:t>
            </w:r>
            <w:r>
              <w:rPr>
                <w:spacing w:val="-4"/>
                <w:sz w:val="24"/>
              </w:rPr>
              <w:t xml:space="preserve"> </w:t>
            </w:r>
            <w:r>
              <w:rPr>
                <w:sz w:val="24"/>
              </w:rPr>
              <w:t>30%</w:t>
            </w:r>
            <w:r>
              <w:rPr>
                <w:spacing w:val="-4"/>
                <w:sz w:val="24"/>
              </w:rPr>
              <w:t xml:space="preserve"> </w:t>
            </w:r>
            <w:r>
              <w:rPr>
                <w:sz w:val="24"/>
              </w:rPr>
              <w:t>do</w:t>
            </w:r>
            <w:r>
              <w:rPr>
                <w:spacing w:val="-4"/>
                <w:sz w:val="24"/>
              </w:rPr>
              <w:t xml:space="preserve"> </w:t>
            </w:r>
            <w:r>
              <w:rPr>
                <w:sz w:val="24"/>
              </w:rPr>
              <w:t>valor</w:t>
            </w:r>
            <w:r>
              <w:rPr>
                <w:spacing w:val="-4"/>
                <w:sz w:val="24"/>
              </w:rPr>
              <w:t xml:space="preserve"> </w:t>
            </w:r>
            <w:r>
              <w:rPr>
                <w:sz w:val="24"/>
              </w:rPr>
              <w:t>total</w:t>
            </w:r>
            <w:r>
              <w:rPr>
                <w:spacing w:val="-4"/>
                <w:sz w:val="24"/>
              </w:rPr>
              <w:t xml:space="preserve"> </w:t>
            </w:r>
            <w:r>
              <w:rPr>
                <w:sz w:val="24"/>
              </w:rPr>
              <w:t>do</w:t>
            </w:r>
            <w:r>
              <w:rPr>
                <w:spacing w:val="-4"/>
                <w:sz w:val="24"/>
              </w:rPr>
              <w:t xml:space="preserve"> </w:t>
            </w:r>
            <w:r>
              <w:rPr>
                <w:sz w:val="24"/>
              </w:rPr>
              <w:t>contrato</w:t>
            </w:r>
            <w:r>
              <w:rPr>
                <w:spacing w:val="-4"/>
                <w:sz w:val="24"/>
              </w:rPr>
              <w:t xml:space="preserve"> </w:t>
            </w:r>
            <w:r>
              <w:rPr>
                <w:sz w:val="24"/>
              </w:rPr>
              <w:t>ou</w:t>
            </w:r>
            <w:r>
              <w:rPr>
                <w:spacing w:val="-4"/>
                <w:sz w:val="24"/>
              </w:rPr>
              <w:t xml:space="preserve"> </w:t>
            </w:r>
            <w:r>
              <w:rPr>
                <w:sz w:val="24"/>
              </w:rPr>
              <w:t>do</w:t>
            </w:r>
            <w:r>
              <w:rPr>
                <w:spacing w:val="-4"/>
                <w:sz w:val="24"/>
              </w:rPr>
              <w:t xml:space="preserve"> </w:t>
            </w:r>
            <w:r>
              <w:rPr>
                <w:sz w:val="24"/>
              </w:rPr>
              <w:t>valor da parcela inadimplida ou do valor mensal do contrato.</w:t>
            </w:r>
          </w:p>
        </w:tc>
      </w:tr>
    </w:tbl>
    <w:p w:rsidR="00C764B2" w:rsidRDefault="00C764B2">
      <w:pPr>
        <w:pStyle w:val="Corpodetexto"/>
        <w:rPr>
          <w:sz w:val="24"/>
        </w:rPr>
      </w:pPr>
    </w:p>
    <w:p w:rsidR="00C764B2" w:rsidRDefault="00C764B2">
      <w:pPr>
        <w:pStyle w:val="Corpodetexto"/>
        <w:rPr>
          <w:sz w:val="24"/>
        </w:rPr>
      </w:pPr>
    </w:p>
    <w:p w:rsidR="00C764B2" w:rsidRDefault="00C764B2">
      <w:pPr>
        <w:pStyle w:val="Corpodetexto"/>
        <w:rPr>
          <w:sz w:val="24"/>
        </w:rPr>
      </w:pPr>
    </w:p>
    <w:p w:rsidR="00C764B2" w:rsidRDefault="00C764B2">
      <w:pPr>
        <w:pStyle w:val="Corpodetexto"/>
        <w:spacing w:before="170"/>
        <w:rPr>
          <w:sz w:val="24"/>
        </w:rPr>
      </w:pPr>
    </w:p>
    <w:p w:rsidR="00C764B2" w:rsidRDefault="001B135C">
      <w:pPr>
        <w:pStyle w:val="PargrafodaLista"/>
        <w:numPr>
          <w:ilvl w:val="1"/>
          <w:numId w:val="26"/>
        </w:numPr>
        <w:tabs>
          <w:tab w:val="left" w:pos="1305"/>
        </w:tabs>
        <w:spacing w:line="249" w:lineRule="auto"/>
        <w:ind w:right="802" w:firstLine="0"/>
        <w:jc w:val="left"/>
        <w:rPr>
          <w:color w:val="202428"/>
          <w:sz w:val="24"/>
        </w:rPr>
      </w:pPr>
      <w:r>
        <w:rPr>
          <w:color w:val="202428"/>
          <w:sz w:val="24"/>
        </w:rPr>
        <w:t>A inexistência de conduta expressamente definida e classificada no Termo de Referência</w:t>
      </w:r>
      <w:r>
        <w:rPr>
          <w:color w:val="202428"/>
          <w:spacing w:val="-5"/>
          <w:sz w:val="24"/>
        </w:rPr>
        <w:t xml:space="preserve"> </w:t>
      </w:r>
      <w:r>
        <w:rPr>
          <w:color w:val="202428"/>
          <w:sz w:val="24"/>
        </w:rPr>
        <w:t>não</w:t>
      </w:r>
      <w:r>
        <w:rPr>
          <w:color w:val="202428"/>
          <w:spacing w:val="-5"/>
          <w:sz w:val="24"/>
        </w:rPr>
        <w:t xml:space="preserve"> </w:t>
      </w:r>
      <w:r>
        <w:rPr>
          <w:color w:val="202428"/>
          <w:sz w:val="24"/>
        </w:rPr>
        <w:t>exime</w:t>
      </w:r>
      <w:r>
        <w:rPr>
          <w:color w:val="202428"/>
          <w:spacing w:val="-5"/>
          <w:sz w:val="24"/>
        </w:rPr>
        <w:t xml:space="preserve"> </w:t>
      </w:r>
      <w:r>
        <w:rPr>
          <w:color w:val="202428"/>
          <w:sz w:val="24"/>
        </w:rPr>
        <w:t>o</w:t>
      </w:r>
      <w:r>
        <w:rPr>
          <w:color w:val="202428"/>
          <w:spacing w:val="-5"/>
          <w:sz w:val="24"/>
        </w:rPr>
        <w:t xml:space="preserve"> </w:t>
      </w:r>
      <w:r>
        <w:rPr>
          <w:color w:val="202428"/>
          <w:sz w:val="24"/>
        </w:rPr>
        <w:t>Particular</w:t>
      </w:r>
      <w:r>
        <w:rPr>
          <w:color w:val="202428"/>
          <w:spacing w:val="-5"/>
          <w:sz w:val="24"/>
        </w:rPr>
        <w:t xml:space="preserve"> </w:t>
      </w:r>
      <w:r>
        <w:rPr>
          <w:color w:val="202428"/>
          <w:sz w:val="24"/>
        </w:rPr>
        <w:t>do</w:t>
      </w:r>
      <w:r>
        <w:rPr>
          <w:color w:val="202428"/>
          <w:spacing w:val="-5"/>
          <w:sz w:val="24"/>
        </w:rPr>
        <w:t xml:space="preserve"> </w:t>
      </w:r>
      <w:r>
        <w:rPr>
          <w:color w:val="202428"/>
          <w:sz w:val="24"/>
        </w:rPr>
        <w:t>cumprimento</w:t>
      </w:r>
      <w:r>
        <w:rPr>
          <w:color w:val="202428"/>
          <w:spacing w:val="-5"/>
          <w:sz w:val="24"/>
        </w:rPr>
        <w:t xml:space="preserve"> </w:t>
      </w:r>
      <w:r>
        <w:rPr>
          <w:color w:val="202428"/>
          <w:sz w:val="24"/>
        </w:rPr>
        <w:t>integral</w:t>
      </w:r>
      <w:r>
        <w:rPr>
          <w:color w:val="202428"/>
          <w:spacing w:val="-5"/>
          <w:sz w:val="24"/>
        </w:rPr>
        <w:t xml:space="preserve"> </w:t>
      </w:r>
      <w:r>
        <w:rPr>
          <w:color w:val="202428"/>
          <w:sz w:val="24"/>
        </w:rPr>
        <w:t>das</w:t>
      </w:r>
      <w:r>
        <w:rPr>
          <w:color w:val="202428"/>
          <w:spacing w:val="-5"/>
          <w:sz w:val="24"/>
        </w:rPr>
        <w:t xml:space="preserve"> </w:t>
      </w:r>
      <w:r>
        <w:rPr>
          <w:color w:val="202428"/>
          <w:sz w:val="24"/>
        </w:rPr>
        <w:t>obrigações</w:t>
      </w:r>
      <w:r>
        <w:rPr>
          <w:color w:val="202428"/>
          <w:spacing w:val="-5"/>
          <w:sz w:val="24"/>
        </w:rPr>
        <w:t xml:space="preserve"> </w:t>
      </w:r>
      <w:r>
        <w:rPr>
          <w:color w:val="202428"/>
          <w:sz w:val="24"/>
        </w:rPr>
        <w:t>assumidas.</w:t>
      </w:r>
    </w:p>
    <w:p w:rsidR="00C764B2" w:rsidRDefault="001B135C">
      <w:pPr>
        <w:pStyle w:val="PargrafodaLista"/>
        <w:numPr>
          <w:ilvl w:val="1"/>
          <w:numId w:val="26"/>
        </w:numPr>
        <w:tabs>
          <w:tab w:val="left" w:pos="1305"/>
        </w:tabs>
        <w:spacing w:before="242" w:line="249" w:lineRule="auto"/>
        <w:ind w:right="296" w:firstLine="0"/>
        <w:jc w:val="left"/>
        <w:rPr>
          <w:color w:val="202428"/>
          <w:sz w:val="24"/>
        </w:rPr>
      </w:pPr>
      <w:r>
        <w:rPr>
          <w:color w:val="202428"/>
          <w:sz w:val="24"/>
        </w:rPr>
        <w:t>A classificação da conduta que não conste expressamente no Termo de Referência incumbe</w:t>
      </w:r>
      <w:r>
        <w:rPr>
          <w:color w:val="202428"/>
          <w:spacing w:val="-5"/>
          <w:sz w:val="24"/>
        </w:rPr>
        <w:t xml:space="preserve"> </w:t>
      </w:r>
      <w:r>
        <w:rPr>
          <w:color w:val="202428"/>
          <w:sz w:val="24"/>
        </w:rPr>
        <w:t>à</w:t>
      </w:r>
      <w:r>
        <w:rPr>
          <w:color w:val="202428"/>
          <w:spacing w:val="-5"/>
          <w:sz w:val="24"/>
        </w:rPr>
        <w:t xml:space="preserve"> </w:t>
      </w:r>
      <w:r>
        <w:rPr>
          <w:color w:val="202428"/>
          <w:sz w:val="24"/>
        </w:rPr>
        <w:t>gestão</w:t>
      </w:r>
      <w:r>
        <w:rPr>
          <w:color w:val="202428"/>
          <w:spacing w:val="-5"/>
          <w:sz w:val="24"/>
        </w:rPr>
        <w:t xml:space="preserve"> </w:t>
      </w:r>
      <w:r>
        <w:rPr>
          <w:color w:val="202428"/>
          <w:sz w:val="24"/>
        </w:rPr>
        <w:t>e/ou</w:t>
      </w:r>
      <w:r>
        <w:rPr>
          <w:color w:val="202428"/>
          <w:spacing w:val="-5"/>
          <w:sz w:val="24"/>
        </w:rPr>
        <w:t xml:space="preserve"> </w:t>
      </w:r>
      <w:r>
        <w:rPr>
          <w:color w:val="202428"/>
          <w:sz w:val="24"/>
        </w:rPr>
        <w:t>fiscalização</w:t>
      </w:r>
      <w:r>
        <w:rPr>
          <w:color w:val="202428"/>
          <w:spacing w:val="-5"/>
          <w:sz w:val="24"/>
        </w:rPr>
        <w:t xml:space="preserve"> </w:t>
      </w:r>
      <w:r>
        <w:rPr>
          <w:color w:val="202428"/>
          <w:sz w:val="24"/>
        </w:rPr>
        <w:t>contratual,</w:t>
      </w:r>
      <w:r>
        <w:rPr>
          <w:color w:val="202428"/>
          <w:spacing w:val="-5"/>
          <w:sz w:val="24"/>
        </w:rPr>
        <w:t xml:space="preserve"> </w:t>
      </w:r>
      <w:r>
        <w:rPr>
          <w:color w:val="202428"/>
          <w:sz w:val="24"/>
        </w:rPr>
        <w:t>por</w:t>
      </w:r>
      <w:r>
        <w:rPr>
          <w:color w:val="202428"/>
          <w:spacing w:val="-5"/>
          <w:sz w:val="24"/>
        </w:rPr>
        <w:t xml:space="preserve"> </w:t>
      </w:r>
      <w:r>
        <w:rPr>
          <w:color w:val="202428"/>
          <w:sz w:val="24"/>
        </w:rPr>
        <w:t>ocasião</w:t>
      </w:r>
      <w:r>
        <w:rPr>
          <w:color w:val="202428"/>
          <w:spacing w:val="-5"/>
          <w:sz w:val="24"/>
        </w:rPr>
        <w:t xml:space="preserve"> </w:t>
      </w:r>
      <w:r>
        <w:rPr>
          <w:color w:val="202428"/>
          <w:sz w:val="24"/>
        </w:rPr>
        <w:t>do</w:t>
      </w:r>
      <w:r>
        <w:rPr>
          <w:color w:val="202428"/>
          <w:spacing w:val="-5"/>
          <w:sz w:val="24"/>
        </w:rPr>
        <w:t xml:space="preserve"> </w:t>
      </w:r>
      <w:r>
        <w:rPr>
          <w:color w:val="202428"/>
          <w:sz w:val="24"/>
        </w:rPr>
        <w:t>descumprimento</w:t>
      </w:r>
      <w:r>
        <w:rPr>
          <w:color w:val="202428"/>
          <w:spacing w:val="-5"/>
          <w:sz w:val="24"/>
        </w:rPr>
        <w:t xml:space="preserve"> </w:t>
      </w:r>
      <w:r>
        <w:rPr>
          <w:color w:val="202428"/>
          <w:sz w:val="24"/>
        </w:rPr>
        <w:t>de</w:t>
      </w:r>
      <w:r>
        <w:rPr>
          <w:color w:val="202428"/>
          <w:spacing w:val="-5"/>
          <w:sz w:val="24"/>
        </w:rPr>
        <w:t xml:space="preserve"> </w:t>
      </w:r>
      <w:r>
        <w:rPr>
          <w:color w:val="202428"/>
          <w:sz w:val="24"/>
        </w:rPr>
        <w:t>qualquer item constante do Edital, Termo de Referência ou Contrato.</w:t>
      </w:r>
    </w:p>
    <w:p w:rsidR="00C764B2" w:rsidRDefault="001B135C">
      <w:pPr>
        <w:pStyle w:val="PargrafodaLista"/>
        <w:numPr>
          <w:ilvl w:val="1"/>
          <w:numId w:val="26"/>
        </w:numPr>
        <w:tabs>
          <w:tab w:val="left" w:pos="1305"/>
        </w:tabs>
        <w:spacing w:before="243" w:line="249" w:lineRule="auto"/>
        <w:ind w:right="176" w:firstLine="0"/>
        <w:jc w:val="left"/>
        <w:rPr>
          <w:color w:val="202428"/>
          <w:sz w:val="24"/>
        </w:rPr>
      </w:pPr>
      <w:r>
        <w:rPr>
          <w:color w:val="202428"/>
          <w:sz w:val="24"/>
        </w:rPr>
        <w:t>No</w:t>
      </w:r>
      <w:r>
        <w:rPr>
          <w:color w:val="202428"/>
          <w:spacing w:val="-4"/>
          <w:sz w:val="24"/>
        </w:rPr>
        <w:t xml:space="preserve"> </w:t>
      </w:r>
      <w:r>
        <w:rPr>
          <w:color w:val="202428"/>
          <w:sz w:val="24"/>
        </w:rPr>
        <w:t>caso</w:t>
      </w:r>
      <w:r>
        <w:rPr>
          <w:color w:val="202428"/>
          <w:spacing w:val="-4"/>
          <w:sz w:val="24"/>
        </w:rPr>
        <w:t xml:space="preserve"> </w:t>
      </w:r>
      <w:r>
        <w:rPr>
          <w:color w:val="202428"/>
          <w:sz w:val="24"/>
        </w:rPr>
        <w:t>de</w:t>
      </w:r>
      <w:r>
        <w:rPr>
          <w:color w:val="202428"/>
          <w:spacing w:val="-4"/>
          <w:sz w:val="24"/>
        </w:rPr>
        <w:t xml:space="preserve"> </w:t>
      </w:r>
      <w:r>
        <w:rPr>
          <w:color w:val="202428"/>
          <w:sz w:val="24"/>
        </w:rPr>
        <w:t>descumprimento</w:t>
      </w:r>
      <w:r>
        <w:rPr>
          <w:color w:val="202428"/>
          <w:spacing w:val="-4"/>
          <w:sz w:val="24"/>
        </w:rPr>
        <w:t xml:space="preserve"> </w:t>
      </w:r>
      <w:r>
        <w:rPr>
          <w:color w:val="202428"/>
          <w:sz w:val="24"/>
        </w:rPr>
        <w:t>injustificado</w:t>
      </w:r>
      <w:r>
        <w:rPr>
          <w:color w:val="202428"/>
          <w:spacing w:val="-4"/>
          <w:sz w:val="24"/>
        </w:rPr>
        <w:t xml:space="preserve"> </w:t>
      </w:r>
      <w:r>
        <w:rPr>
          <w:color w:val="202428"/>
          <w:sz w:val="24"/>
        </w:rPr>
        <w:t>de</w:t>
      </w:r>
      <w:r>
        <w:rPr>
          <w:color w:val="202428"/>
          <w:spacing w:val="-4"/>
          <w:sz w:val="24"/>
        </w:rPr>
        <w:t xml:space="preserve"> </w:t>
      </w:r>
      <w:r>
        <w:rPr>
          <w:color w:val="202428"/>
          <w:sz w:val="24"/>
        </w:rPr>
        <w:t>qualquer</w:t>
      </w:r>
      <w:r>
        <w:rPr>
          <w:color w:val="202428"/>
          <w:spacing w:val="-4"/>
          <w:sz w:val="24"/>
        </w:rPr>
        <w:t xml:space="preserve"> </w:t>
      </w:r>
      <w:r>
        <w:rPr>
          <w:color w:val="202428"/>
          <w:sz w:val="24"/>
        </w:rPr>
        <w:t>prazo</w:t>
      </w:r>
      <w:r>
        <w:rPr>
          <w:color w:val="202428"/>
          <w:spacing w:val="-4"/>
          <w:sz w:val="24"/>
        </w:rPr>
        <w:t xml:space="preserve"> </w:t>
      </w:r>
      <w:r>
        <w:rPr>
          <w:color w:val="202428"/>
          <w:sz w:val="24"/>
        </w:rPr>
        <w:t>fixado</w:t>
      </w:r>
      <w:r>
        <w:rPr>
          <w:color w:val="202428"/>
          <w:spacing w:val="-4"/>
          <w:sz w:val="24"/>
        </w:rPr>
        <w:t xml:space="preserve"> </w:t>
      </w:r>
      <w:r>
        <w:rPr>
          <w:color w:val="202428"/>
          <w:sz w:val="24"/>
        </w:rPr>
        <w:t>pela</w:t>
      </w:r>
      <w:r>
        <w:rPr>
          <w:color w:val="202428"/>
          <w:spacing w:val="-4"/>
          <w:sz w:val="24"/>
        </w:rPr>
        <w:t xml:space="preserve"> </w:t>
      </w:r>
      <w:r>
        <w:rPr>
          <w:color w:val="202428"/>
          <w:sz w:val="24"/>
        </w:rPr>
        <w:t>Administração, poderá ser aplicada multa moratória, à p</w:t>
      </w:r>
      <w:r>
        <w:rPr>
          <w:color w:val="202428"/>
          <w:sz w:val="24"/>
        </w:rPr>
        <w:t>roporção de 0,3% (zero vírgula três por cento) por dia de atraso, calculada à base de juros compostos, observadas as seguintes condições:</w:t>
      </w:r>
    </w:p>
    <w:p w:rsidR="00C764B2" w:rsidRDefault="00C764B2">
      <w:pPr>
        <w:spacing w:line="249" w:lineRule="auto"/>
        <w:rPr>
          <w:sz w:val="24"/>
        </w:rPr>
        <w:sectPr w:rsidR="00C764B2">
          <w:pgSz w:w="11900" w:h="16840"/>
          <w:pgMar w:top="540" w:right="580" w:bottom="380" w:left="580" w:header="0" w:footer="181" w:gutter="0"/>
          <w:cols w:space="720"/>
        </w:sectPr>
      </w:pPr>
    </w:p>
    <w:p w:rsidR="00C764B2" w:rsidRDefault="001B135C">
      <w:pPr>
        <w:pStyle w:val="PargrafodaLista"/>
        <w:numPr>
          <w:ilvl w:val="2"/>
          <w:numId w:val="26"/>
        </w:numPr>
        <w:tabs>
          <w:tab w:val="left" w:pos="2103"/>
        </w:tabs>
        <w:spacing w:before="73" w:line="249" w:lineRule="auto"/>
        <w:ind w:left="1310" w:right="536" w:firstLine="0"/>
        <w:rPr>
          <w:color w:val="202428"/>
          <w:sz w:val="24"/>
        </w:rPr>
      </w:pPr>
      <w:r>
        <w:rPr>
          <w:color w:val="202428"/>
          <w:sz w:val="24"/>
        </w:rPr>
        <w:t>A</w:t>
      </w:r>
      <w:r>
        <w:rPr>
          <w:color w:val="202428"/>
          <w:spacing w:val="-3"/>
          <w:sz w:val="24"/>
        </w:rPr>
        <w:t xml:space="preserve"> </w:t>
      </w:r>
      <w:r>
        <w:rPr>
          <w:color w:val="202428"/>
          <w:sz w:val="24"/>
        </w:rPr>
        <w:t>multa</w:t>
      </w:r>
      <w:r>
        <w:rPr>
          <w:color w:val="202428"/>
          <w:spacing w:val="-3"/>
          <w:sz w:val="24"/>
        </w:rPr>
        <w:t xml:space="preserve"> </w:t>
      </w:r>
      <w:r>
        <w:rPr>
          <w:color w:val="202428"/>
          <w:sz w:val="24"/>
        </w:rPr>
        <w:t>de</w:t>
      </w:r>
      <w:r>
        <w:rPr>
          <w:color w:val="202428"/>
          <w:spacing w:val="-3"/>
          <w:sz w:val="24"/>
        </w:rPr>
        <w:t xml:space="preserve"> </w:t>
      </w:r>
      <w:r>
        <w:rPr>
          <w:color w:val="202428"/>
          <w:sz w:val="24"/>
        </w:rPr>
        <w:t>mora</w:t>
      </w:r>
      <w:r>
        <w:rPr>
          <w:color w:val="202428"/>
          <w:spacing w:val="-3"/>
          <w:sz w:val="24"/>
        </w:rPr>
        <w:t xml:space="preserve"> </w:t>
      </w:r>
      <w:r>
        <w:rPr>
          <w:color w:val="202428"/>
          <w:sz w:val="24"/>
        </w:rPr>
        <w:t>incidirá</w:t>
      </w:r>
      <w:r>
        <w:rPr>
          <w:color w:val="202428"/>
          <w:spacing w:val="-3"/>
          <w:sz w:val="24"/>
        </w:rPr>
        <w:t xml:space="preserve"> </w:t>
      </w:r>
      <w:r>
        <w:rPr>
          <w:color w:val="202428"/>
          <w:sz w:val="24"/>
        </w:rPr>
        <w:t>sobre</w:t>
      </w:r>
      <w:r>
        <w:rPr>
          <w:color w:val="202428"/>
          <w:spacing w:val="-3"/>
          <w:sz w:val="24"/>
        </w:rPr>
        <w:t xml:space="preserve"> </w:t>
      </w:r>
      <w:r>
        <w:rPr>
          <w:color w:val="202428"/>
          <w:sz w:val="24"/>
        </w:rPr>
        <w:t>a</w:t>
      </w:r>
      <w:r>
        <w:rPr>
          <w:color w:val="202428"/>
          <w:spacing w:val="-3"/>
          <w:sz w:val="24"/>
        </w:rPr>
        <w:t xml:space="preserve"> </w:t>
      </w:r>
      <w:r>
        <w:rPr>
          <w:color w:val="202428"/>
          <w:sz w:val="24"/>
        </w:rPr>
        <w:t>parcela</w:t>
      </w:r>
      <w:r>
        <w:rPr>
          <w:color w:val="202428"/>
          <w:spacing w:val="-3"/>
          <w:sz w:val="24"/>
        </w:rPr>
        <w:t xml:space="preserve"> </w:t>
      </w:r>
      <w:r>
        <w:rPr>
          <w:color w:val="202428"/>
          <w:sz w:val="24"/>
        </w:rPr>
        <w:t>em</w:t>
      </w:r>
      <w:r>
        <w:rPr>
          <w:color w:val="202428"/>
          <w:spacing w:val="-3"/>
          <w:sz w:val="24"/>
        </w:rPr>
        <w:t xml:space="preserve"> </w:t>
      </w:r>
      <w:r>
        <w:rPr>
          <w:color w:val="202428"/>
          <w:sz w:val="24"/>
        </w:rPr>
        <w:t>atraso</w:t>
      </w:r>
      <w:r>
        <w:rPr>
          <w:color w:val="202428"/>
          <w:spacing w:val="-3"/>
          <w:sz w:val="24"/>
        </w:rPr>
        <w:t xml:space="preserve"> </w:t>
      </w:r>
      <w:r>
        <w:rPr>
          <w:color w:val="202428"/>
          <w:sz w:val="24"/>
        </w:rPr>
        <w:t>e</w:t>
      </w:r>
      <w:r>
        <w:rPr>
          <w:color w:val="202428"/>
          <w:spacing w:val="-3"/>
          <w:sz w:val="24"/>
        </w:rPr>
        <w:t xml:space="preserve"> </w:t>
      </w:r>
      <w:r>
        <w:rPr>
          <w:color w:val="202428"/>
          <w:sz w:val="24"/>
        </w:rPr>
        <w:t>poderá</w:t>
      </w:r>
      <w:r>
        <w:rPr>
          <w:color w:val="202428"/>
          <w:spacing w:val="-3"/>
          <w:sz w:val="24"/>
        </w:rPr>
        <w:t xml:space="preserve"> </w:t>
      </w:r>
      <w:r>
        <w:rPr>
          <w:color w:val="202428"/>
          <w:sz w:val="24"/>
        </w:rPr>
        <w:t>ser</w:t>
      </w:r>
      <w:r>
        <w:rPr>
          <w:color w:val="202428"/>
          <w:spacing w:val="-3"/>
          <w:sz w:val="24"/>
        </w:rPr>
        <w:t xml:space="preserve"> </w:t>
      </w:r>
      <w:r>
        <w:rPr>
          <w:color w:val="202428"/>
          <w:sz w:val="24"/>
        </w:rPr>
        <w:t>acumulada com quaisquer das demais sanções previstas nesta Portaria.</w:t>
      </w:r>
    </w:p>
    <w:p w:rsidR="00C764B2" w:rsidRDefault="001B135C">
      <w:pPr>
        <w:pStyle w:val="PargrafodaLista"/>
        <w:numPr>
          <w:ilvl w:val="2"/>
          <w:numId w:val="26"/>
        </w:numPr>
        <w:tabs>
          <w:tab w:val="left" w:pos="2103"/>
        </w:tabs>
        <w:spacing w:before="242" w:line="249" w:lineRule="auto"/>
        <w:ind w:left="1310" w:right="696" w:firstLine="0"/>
        <w:rPr>
          <w:color w:val="202428"/>
          <w:sz w:val="24"/>
        </w:rPr>
      </w:pPr>
      <w:r>
        <w:rPr>
          <w:color w:val="202428"/>
          <w:sz w:val="24"/>
        </w:rPr>
        <w:t>O</w:t>
      </w:r>
      <w:r>
        <w:rPr>
          <w:color w:val="202428"/>
          <w:spacing w:val="-4"/>
          <w:sz w:val="24"/>
        </w:rPr>
        <w:t xml:space="preserve"> </w:t>
      </w:r>
      <w:r>
        <w:rPr>
          <w:color w:val="202428"/>
          <w:sz w:val="24"/>
        </w:rPr>
        <w:t>percentual</w:t>
      </w:r>
      <w:r>
        <w:rPr>
          <w:color w:val="202428"/>
          <w:spacing w:val="-4"/>
          <w:sz w:val="24"/>
        </w:rPr>
        <w:t xml:space="preserve"> </w:t>
      </w:r>
      <w:r>
        <w:rPr>
          <w:color w:val="202428"/>
          <w:sz w:val="24"/>
        </w:rPr>
        <w:t>acumulado</w:t>
      </w:r>
      <w:r>
        <w:rPr>
          <w:color w:val="202428"/>
          <w:spacing w:val="-4"/>
          <w:sz w:val="24"/>
        </w:rPr>
        <w:t xml:space="preserve"> </w:t>
      </w:r>
      <w:r>
        <w:rPr>
          <w:color w:val="202428"/>
          <w:sz w:val="24"/>
        </w:rPr>
        <w:t>da</w:t>
      </w:r>
      <w:r>
        <w:rPr>
          <w:color w:val="202428"/>
          <w:spacing w:val="-4"/>
          <w:sz w:val="24"/>
        </w:rPr>
        <w:t xml:space="preserve"> </w:t>
      </w:r>
      <w:r>
        <w:rPr>
          <w:color w:val="202428"/>
          <w:sz w:val="24"/>
        </w:rPr>
        <w:t>multa</w:t>
      </w:r>
      <w:r>
        <w:rPr>
          <w:color w:val="202428"/>
          <w:spacing w:val="-4"/>
          <w:sz w:val="24"/>
        </w:rPr>
        <w:t xml:space="preserve"> </w:t>
      </w:r>
      <w:r>
        <w:rPr>
          <w:color w:val="202428"/>
          <w:sz w:val="24"/>
        </w:rPr>
        <w:t>de</w:t>
      </w:r>
      <w:r>
        <w:rPr>
          <w:color w:val="202428"/>
          <w:spacing w:val="-4"/>
          <w:sz w:val="24"/>
        </w:rPr>
        <w:t xml:space="preserve"> </w:t>
      </w:r>
      <w:r>
        <w:rPr>
          <w:color w:val="202428"/>
          <w:sz w:val="24"/>
        </w:rPr>
        <w:t>mora</w:t>
      </w:r>
      <w:r>
        <w:rPr>
          <w:color w:val="202428"/>
          <w:spacing w:val="-4"/>
          <w:sz w:val="24"/>
        </w:rPr>
        <w:t xml:space="preserve"> </w:t>
      </w:r>
      <w:r>
        <w:rPr>
          <w:color w:val="202428"/>
          <w:sz w:val="24"/>
        </w:rPr>
        <w:t>ficará</w:t>
      </w:r>
      <w:r>
        <w:rPr>
          <w:color w:val="202428"/>
          <w:spacing w:val="-4"/>
          <w:sz w:val="24"/>
        </w:rPr>
        <w:t xml:space="preserve"> </w:t>
      </w:r>
      <w:r>
        <w:rPr>
          <w:color w:val="202428"/>
          <w:sz w:val="24"/>
        </w:rPr>
        <w:t>limitado</w:t>
      </w:r>
      <w:r>
        <w:rPr>
          <w:color w:val="202428"/>
          <w:spacing w:val="-4"/>
          <w:sz w:val="24"/>
        </w:rPr>
        <w:t xml:space="preserve"> </w:t>
      </w:r>
      <w:r>
        <w:rPr>
          <w:color w:val="202428"/>
          <w:sz w:val="24"/>
        </w:rPr>
        <w:t>a</w:t>
      </w:r>
      <w:r>
        <w:rPr>
          <w:color w:val="202428"/>
          <w:spacing w:val="-4"/>
          <w:sz w:val="24"/>
        </w:rPr>
        <w:t xml:space="preserve"> </w:t>
      </w:r>
      <w:r>
        <w:rPr>
          <w:color w:val="202428"/>
          <w:sz w:val="24"/>
        </w:rPr>
        <w:t>30%</w:t>
      </w:r>
      <w:r>
        <w:rPr>
          <w:color w:val="202428"/>
          <w:spacing w:val="-4"/>
          <w:sz w:val="24"/>
        </w:rPr>
        <w:t xml:space="preserve"> </w:t>
      </w:r>
      <w:r>
        <w:rPr>
          <w:color w:val="202428"/>
          <w:sz w:val="24"/>
        </w:rPr>
        <w:t>(trinta</w:t>
      </w:r>
      <w:r>
        <w:rPr>
          <w:color w:val="202428"/>
          <w:spacing w:val="-4"/>
          <w:sz w:val="24"/>
        </w:rPr>
        <w:t xml:space="preserve"> </w:t>
      </w:r>
      <w:r>
        <w:rPr>
          <w:color w:val="202428"/>
          <w:sz w:val="24"/>
        </w:rPr>
        <w:t>por cento) do valor contratual.</w:t>
      </w:r>
    </w:p>
    <w:p w:rsidR="00C764B2" w:rsidRDefault="001B135C">
      <w:pPr>
        <w:pStyle w:val="PargrafodaLista"/>
        <w:numPr>
          <w:ilvl w:val="2"/>
          <w:numId w:val="26"/>
        </w:numPr>
        <w:tabs>
          <w:tab w:val="left" w:pos="2103"/>
        </w:tabs>
        <w:spacing w:before="242" w:line="249" w:lineRule="auto"/>
        <w:ind w:left="1310" w:right="124" w:firstLine="0"/>
        <w:rPr>
          <w:color w:val="202428"/>
          <w:sz w:val="24"/>
        </w:rPr>
      </w:pPr>
      <w:r>
        <w:rPr>
          <w:color w:val="202428"/>
          <w:sz w:val="24"/>
        </w:rPr>
        <w:t>Os casos de atrasos superiores a 50% (cinquenta por cento) do prazo contratado poderão importar, além da aplicação da multa moratória máxima fixada na alínea</w:t>
      </w:r>
      <w:r>
        <w:rPr>
          <w:color w:val="202428"/>
          <w:spacing w:val="-4"/>
          <w:sz w:val="24"/>
        </w:rPr>
        <w:t xml:space="preserve"> </w:t>
      </w:r>
      <w:r>
        <w:rPr>
          <w:color w:val="202428"/>
          <w:sz w:val="24"/>
        </w:rPr>
        <w:t>anterior,</w:t>
      </w:r>
      <w:r>
        <w:rPr>
          <w:color w:val="202428"/>
          <w:spacing w:val="-4"/>
          <w:sz w:val="24"/>
        </w:rPr>
        <w:t xml:space="preserve"> </w:t>
      </w:r>
      <w:r>
        <w:rPr>
          <w:color w:val="202428"/>
          <w:sz w:val="24"/>
        </w:rPr>
        <w:t>atribuição</w:t>
      </w:r>
      <w:r>
        <w:rPr>
          <w:color w:val="202428"/>
          <w:spacing w:val="-4"/>
          <w:sz w:val="24"/>
        </w:rPr>
        <w:t xml:space="preserve"> </w:t>
      </w:r>
      <w:r>
        <w:rPr>
          <w:color w:val="202428"/>
          <w:sz w:val="24"/>
        </w:rPr>
        <w:t>de</w:t>
      </w:r>
      <w:r>
        <w:rPr>
          <w:color w:val="202428"/>
          <w:spacing w:val="-4"/>
          <w:sz w:val="24"/>
        </w:rPr>
        <w:t xml:space="preserve"> </w:t>
      </w:r>
      <w:r>
        <w:rPr>
          <w:color w:val="202428"/>
          <w:sz w:val="24"/>
        </w:rPr>
        <w:t>pontuação</w:t>
      </w:r>
      <w:r>
        <w:rPr>
          <w:color w:val="202428"/>
          <w:spacing w:val="-4"/>
          <w:sz w:val="24"/>
        </w:rPr>
        <w:t xml:space="preserve"> </w:t>
      </w:r>
      <w:r>
        <w:rPr>
          <w:color w:val="202428"/>
          <w:sz w:val="24"/>
        </w:rPr>
        <w:t>equivalente</w:t>
      </w:r>
      <w:r>
        <w:rPr>
          <w:color w:val="202428"/>
          <w:spacing w:val="-4"/>
          <w:sz w:val="24"/>
        </w:rPr>
        <w:t xml:space="preserve"> </w:t>
      </w:r>
      <w:r>
        <w:rPr>
          <w:color w:val="202428"/>
          <w:sz w:val="24"/>
        </w:rPr>
        <w:t>a</w:t>
      </w:r>
      <w:r>
        <w:rPr>
          <w:color w:val="202428"/>
          <w:spacing w:val="-4"/>
          <w:sz w:val="24"/>
        </w:rPr>
        <w:t xml:space="preserve"> </w:t>
      </w:r>
      <w:r>
        <w:rPr>
          <w:color w:val="202428"/>
          <w:sz w:val="24"/>
        </w:rPr>
        <w:t>uma</w:t>
      </w:r>
      <w:r>
        <w:rPr>
          <w:color w:val="202428"/>
          <w:spacing w:val="-4"/>
          <w:sz w:val="24"/>
        </w:rPr>
        <w:t xml:space="preserve"> </w:t>
      </w:r>
      <w:r>
        <w:rPr>
          <w:color w:val="202428"/>
          <w:sz w:val="24"/>
        </w:rPr>
        <w:t>falta</w:t>
      </w:r>
      <w:r>
        <w:rPr>
          <w:color w:val="202428"/>
          <w:spacing w:val="-4"/>
          <w:sz w:val="24"/>
        </w:rPr>
        <w:t xml:space="preserve"> </w:t>
      </w:r>
      <w:r>
        <w:rPr>
          <w:color w:val="202428"/>
          <w:sz w:val="24"/>
        </w:rPr>
        <w:t>de</w:t>
      </w:r>
      <w:r>
        <w:rPr>
          <w:color w:val="202428"/>
          <w:spacing w:val="-4"/>
          <w:sz w:val="24"/>
        </w:rPr>
        <w:t xml:space="preserve"> </w:t>
      </w:r>
      <w:r>
        <w:rPr>
          <w:color w:val="202428"/>
          <w:sz w:val="24"/>
        </w:rPr>
        <w:t>leve</w:t>
      </w:r>
      <w:r>
        <w:rPr>
          <w:color w:val="202428"/>
          <w:spacing w:val="-4"/>
          <w:sz w:val="24"/>
        </w:rPr>
        <w:t xml:space="preserve"> </w:t>
      </w:r>
      <w:r>
        <w:rPr>
          <w:color w:val="202428"/>
          <w:sz w:val="24"/>
        </w:rPr>
        <w:t>a</w:t>
      </w:r>
      <w:r>
        <w:rPr>
          <w:color w:val="202428"/>
          <w:spacing w:val="-4"/>
          <w:sz w:val="24"/>
        </w:rPr>
        <w:t xml:space="preserve"> </w:t>
      </w:r>
      <w:r>
        <w:rPr>
          <w:color w:val="202428"/>
          <w:sz w:val="24"/>
        </w:rPr>
        <w:t>gravíssima,</w:t>
      </w:r>
      <w:r>
        <w:rPr>
          <w:color w:val="202428"/>
          <w:spacing w:val="-4"/>
          <w:sz w:val="24"/>
        </w:rPr>
        <w:t xml:space="preserve"> </w:t>
      </w:r>
      <w:r>
        <w:rPr>
          <w:color w:val="202428"/>
          <w:sz w:val="24"/>
        </w:rPr>
        <w:t>à proporção da imp</w:t>
      </w:r>
      <w:r>
        <w:rPr>
          <w:color w:val="202428"/>
          <w:sz w:val="24"/>
        </w:rPr>
        <w:t>ortância da parcela concretamente inadimplida.</w:t>
      </w:r>
    </w:p>
    <w:p w:rsidR="00C764B2" w:rsidRDefault="001B135C">
      <w:pPr>
        <w:pStyle w:val="PargrafodaLista"/>
        <w:numPr>
          <w:ilvl w:val="1"/>
          <w:numId w:val="26"/>
        </w:numPr>
        <w:tabs>
          <w:tab w:val="left" w:pos="1905"/>
        </w:tabs>
        <w:spacing w:before="244" w:line="249" w:lineRule="auto"/>
        <w:ind w:left="1310" w:right="373" w:firstLine="0"/>
        <w:jc w:val="left"/>
        <w:rPr>
          <w:color w:val="202428"/>
          <w:sz w:val="24"/>
        </w:rPr>
      </w:pPr>
      <w:hyperlink r:id="rId21">
        <w:r>
          <w:rPr>
            <w:color w:val="202428"/>
            <w:sz w:val="24"/>
          </w:rPr>
          <w:t>Poderão</w:t>
        </w:r>
        <w:r>
          <w:rPr>
            <w:color w:val="202428"/>
            <w:spacing w:val="-4"/>
            <w:sz w:val="24"/>
          </w:rPr>
          <w:t xml:space="preserve"> </w:t>
        </w:r>
        <w:r>
          <w:rPr>
            <w:color w:val="202428"/>
            <w:sz w:val="24"/>
          </w:rPr>
          <w:t>ser</w:t>
        </w:r>
        <w:r>
          <w:rPr>
            <w:color w:val="202428"/>
            <w:spacing w:val="-4"/>
            <w:sz w:val="24"/>
          </w:rPr>
          <w:t xml:space="preserve"> </w:t>
        </w:r>
        <w:r>
          <w:rPr>
            <w:color w:val="202428"/>
            <w:sz w:val="24"/>
          </w:rPr>
          <w:t>aplicadas</w:t>
        </w:r>
        <w:r>
          <w:rPr>
            <w:color w:val="202428"/>
            <w:spacing w:val="-4"/>
            <w:sz w:val="24"/>
          </w:rPr>
          <w:t xml:space="preserve"> </w:t>
        </w:r>
        <w:r>
          <w:rPr>
            <w:color w:val="202428"/>
            <w:sz w:val="24"/>
          </w:rPr>
          <w:t>as</w:t>
        </w:r>
        <w:r>
          <w:rPr>
            <w:color w:val="202428"/>
            <w:spacing w:val="-4"/>
            <w:sz w:val="24"/>
          </w:rPr>
          <w:t xml:space="preserve"> </w:t>
        </w:r>
        <w:r>
          <w:rPr>
            <w:color w:val="202428"/>
            <w:sz w:val="24"/>
          </w:rPr>
          <w:t>demais</w:t>
        </w:r>
        <w:r>
          <w:rPr>
            <w:color w:val="202428"/>
            <w:spacing w:val="-4"/>
            <w:sz w:val="24"/>
          </w:rPr>
          <w:t xml:space="preserve"> </w:t>
        </w:r>
        <w:r>
          <w:rPr>
            <w:color w:val="202428"/>
            <w:sz w:val="24"/>
          </w:rPr>
          <w:t>sanções</w:t>
        </w:r>
        <w:r>
          <w:rPr>
            <w:color w:val="202428"/>
            <w:spacing w:val="-4"/>
            <w:sz w:val="24"/>
          </w:rPr>
          <w:t xml:space="preserve"> </w:t>
        </w:r>
        <w:r>
          <w:rPr>
            <w:color w:val="202428"/>
            <w:sz w:val="24"/>
          </w:rPr>
          <w:t>previstas</w:t>
        </w:r>
        <w:r>
          <w:rPr>
            <w:color w:val="202428"/>
            <w:spacing w:val="-4"/>
            <w:sz w:val="24"/>
          </w:rPr>
          <w:t xml:space="preserve"> </w:t>
        </w:r>
        <w:r>
          <w:rPr>
            <w:color w:val="202428"/>
            <w:sz w:val="24"/>
          </w:rPr>
          <w:t>na</w:t>
        </w:r>
        <w:r>
          <w:rPr>
            <w:color w:val="202428"/>
            <w:spacing w:val="-4"/>
            <w:sz w:val="24"/>
          </w:rPr>
          <w:t xml:space="preserve"> </w:t>
        </w:r>
        <w:r>
          <w:rPr>
            <w:color w:val="202428"/>
            <w:sz w:val="24"/>
          </w:rPr>
          <w:t>Portaria</w:t>
        </w:r>
        <w:r>
          <w:rPr>
            <w:color w:val="202428"/>
            <w:spacing w:val="-4"/>
            <w:sz w:val="24"/>
          </w:rPr>
          <w:t xml:space="preserve"> </w:t>
        </w:r>
        <w:r>
          <w:rPr>
            <w:color w:val="202428"/>
            <w:sz w:val="24"/>
          </w:rPr>
          <w:t>Nº</w:t>
        </w:r>
        <w:r>
          <w:rPr>
            <w:color w:val="202428"/>
            <w:spacing w:val="40"/>
            <w:sz w:val="24"/>
          </w:rPr>
          <w:t xml:space="preserve"> </w:t>
        </w:r>
        <w:r>
          <w:rPr>
            <w:color w:val="007AFF"/>
            <w:sz w:val="24"/>
          </w:rPr>
          <w:t xml:space="preserve">JFRJ-PGD- 2022/00034 </w:t>
        </w:r>
        <w:r>
          <w:rPr>
            <w:color w:val="202428"/>
            <w:sz w:val="24"/>
          </w:rPr>
          <w:t>da Direção do Foro da Seção Judiciária do Rio de Janeiro.</w:t>
        </w:r>
      </w:hyperlink>
    </w:p>
    <w:p w:rsidR="00C764B2" w:rsidRDefault="001B135C">
      <w:pPr>
        <w:pStyle w:val="Corpodetexto"/>
        <w:spacing w:before="8"/>
        <w:rPr>
          <w:sz w:val="18"/>
        </w:rPr>
      </w:pPr>
      <w:r>
        <w:rPr>
          <w:noProof/>
          <w:lang w:val="pt-BR" w:eastAsia="pt-BR"/>
        </w:rPr>
        <mc:AlternateContent>
          <mc:Choice Requires="wpg">
            <w:drawing>
              <wp:anchor distT="0" distB="0" distL="0" distR="0" simplePos="0" relativeHeight="487591936" behindDoc="1" locked="0" layoutInCell="1" allowOverlap="1">
                <wp:simplePos x="0" y="0"/>
                <wp:positionH relativeFrom="page">
                  <wp:posOffset>438171</wp:posOffset>
                </wp:positionH>
                <wp:positionV relativeFrom="paragraph">
                  <wp:posOffset>152346</wp:posOffset>
                </wp:positionV>
                <wp:extent cx="6677025" cy="15240"/>
                <wp:effectExtent l="0" t="0" r="0" b="0"/>
                <wp:wrapTopAndBottom/>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26" name="Graphic 26"/>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27" name="Graphic 27"/>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28" name="Graphic 28"/>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29" name="Graphic 29"/>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1C059C18" id="Group 25" o:spid="_x0000_s1026" style="position:absolute;margin-left:34.5pt;margin-top:12pt;width:525.75pt;height:1.2pt;z-index:-15724544;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">
                <v:shape id="Graphic 26"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" path="m6669360,7622l,7622,,,6676982,r-7622,7622xe" fillcolor="#999" stroked="f">
                  <v:path arrowok="t"/>
                </v:shape>
                <v:shape id="Graphic 27"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" path="m6676982,7622l,7622,7622,,6676982,r,7622xe" fillcolor="#ededed" stroked="f">
                  <v:path arrowok="t"/>
                </v:shape>
                <v:shape id="Graphic 28"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" path="m,15244l,,7622,r,7622l,15244xe" fillcolor="#999" stroked="f">
                  <v:path arrowok="t"/>
                </v:shape>
                <v:shape id="Graphic 29"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" path="m7622,15244l,15244,,7622,7622,r,15244xe" fillcolor="#ededed" stroked="f">
                  <v:path arrowok="t"/>
                </v:shape>
                <w10:wrap type="topAndBottom" anchorx="page"/>
              </v:group>
            </w:pict>
          </mc:Fallback>
        </mc:AlternateContent>
      </w:r>
    </w:p>
    <w:p w:rsidR="00C764B2" w:rsidRDefault="00C764B2">
      <w:pPr>
        <w:pStyle w:val="Corpodetexto"/>
        <w:spacing w:before="56"/>
        <w:rPr>
          <w:sz w:val="24"/>
        </w:rPr>
      </w:pPr>
    </w:p>
    <w:p w:rsidR="00C764B2" w:rsidRDefault="001B135C">
      <w:pPr>
        <w:spacing w:line="249" w:lineRule="auto"/>
        <w:ind w:left="1526" w:right="426"/>
        <w:rPr>
          <w:rFonts w:ascii="Times New Roman" w:hAnsi="Times New Roman"/>
          <w:sz w:val="21"/>
        </w:rPr>
      </w:pPr>
      <w:r>
        <w:rPr>
          <w:noProof/>
          <w:lang w:val="pt-BR" w:eastAsia="pt-BR"/>
        </w:rPr>
        <w:drawing>
          <wp:anchor distT="0" distB="0" distL="0" distR="0" simplePos="0" relativeHeight="15735808" behindDoc="0" locked="0" layoutInCell="1" allowOverlap="1">
            <wp:simplePos x="0" y="0"/>
            <wp:positionH relativeFrom="page">
              <wp:posOffset>461037</wp:posOffset>
            </wp:positionH>
            <wp:positionV relativeFrom="paragraph">
              <wp:posOffset>-149828</wp:posOffset>
            </wp:positionV>
            <wp:extent cx="846056" cy="571659"/>
            <wp:effectExtent l="0" t="0" r="0" b="0"/>
            <wp:wrapNone/>
            <wp:docPr id="30" name="Imag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22" cstate="print"/>
                    <a:stretch>
                      <a:fillRect/>
                    </a:stretch>
                  </pic:blipFill>
                  <pic:spPr>
                    <a:xfrm>
                      <a:off x="0" y="0"/>
                      <a:ext cx="846056" cy="571659"/>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VALERIA FELIX GONÇALVES MATA</w:t>
      </w:r>
      <w:r>
        <w:rPr>
          <w:rFonts w:ascii="Times New Roman" w:hAnsi="Times New Roman"/>
          <w:b/>
          <w:spacing w:val="-26"/>
          <w:sz w:val="21"/>
        </w:rPr>
        <w:t xml:space="preserve"> </w:t>
      </w:r>
      <w:r>
        <w:rPr>
          <w:rFonts w:ascii="Times New Roman" w:hAnsi="Times New Roman"/>
          <w:sz w:val="21"/>
        </w:rPr>
        <w:t xml:space="preserve">, </w:t>
      </w:r>
      <w:r>
        <w:rPr>
          <w:rFonts w:ascii="Times New Roman" w:hAnsi="Times New Roman"/>
          <w:b/>
          <w:sz w:val="21"/>
        </w:rPr>
        <w:t>Analista Judiciário</w:t>
      </w:r>
      <w:r>
        <w:rPr>
          <w:rFonts w:ascii="Times New Roman" w:hAnsi="Times New Roman"/>
          <w:sz w:val="21"/>
        </w:rPr>
        <w:t>, em 17/10/2024, às 17:30,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592448" behindDoc="1" locked="0" layoutInCell="1" allowOverlap="1">
                <wp:simplePos x="0" y="0"/>
                <wp:positionH relativeFrom="page">
                  <wp:posOffset>438171</wp:posOffset>
                </wp:positionH>
                <wp:positionV relativeFrom="paragraph">
                  <wp:posOffset>163862</wp:posOffset>
                </wp:positionV>
                <wp:extent cx="6677025" cy="15240"/>
                <wp:effectExtent l="0" t="0" r="0" b="0"/>
                <wp:wrapTopAndBottom/>
                <wp:docPr id="3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32" name="Graphic 32"/>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33" name="Graphic 33"/>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34" name="Graphic 34"/>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35" name="Graphic 35"/>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5B2BE30F" id="Group 31" o:spid="_x0000_s1026" style="position:absolute;margin-left:34.5pt;margin-top:12.9pt;width:525.75pt;height:1.2pt;z-index:-15724032;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">
                <v:shape id="Graphic 32"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" path="m6669360,7622l,7622,,,6676982,r-7622,7622xe" fillcolor="#999" stroked="f">
                  <v:path arrowok="t"/>
                </v:shape>
                <v:shape id="Graphic 33"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" path="m6676982,7622l,7622,7622,,6676982,r,7622xe" fillcolor="#ededed" stroked="f">
                  <v:path arrowok="t"/>
                </v:shape>
                <v:shape id="Graphic 34"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" path="m,15244l,,7622,r,7622l,15244xe" fillcolor="#999" stroked="f">
                  <v:path arrowok="t"/>
                </v:shape>
                <v:shape id="Graphic 35"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Times New Roman"/>
          <w:sz w:val="21"/>
        </w:rPr>
      </w:pPr>
    </w:p>
    <w:p w:rsidR="00C764B2" w:rsidRDefault="001B135C">
      <w:pPr>
        <w:spacing w:line="249" w:lineRule="auto"/>
        <w:ind w:left="1526" w:right="213"/>
        <w:rPr>
          <w:rFonts w:ascii="Times New Roman" w:hAnsi="Times New Roman"/>
          <w:sz w:val="21"/>
        </w:rPr>
      </w:pPr>
      <w:r>
        <w:rPr>
          <w:noProof/>
          <w:lang w:val="pt-BR" w:eastAsia="pt-BR"/>
        </w:rPr>
        <w:drawing>
          <wp:anchor distT="0" distB="0" distL="0" distR="0" simplePos="0" relativeHeight="15736320"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36" name="Imag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22" cstate="print"/>
                    <a:stretch>
                      <a:fillRect/>
                    </a:stretch>
                  </pic:blipFill>
                  <pic:spPr>
                    <a:xfrm>
                      <a:off x="0" y="0"/>
                      <a:ext cx="846056" cy="571659"/>
                    </a:xfrm>
                    <a:prstGeom prst="rect">
                      <a:avLst/>
                    </a:prstGeom>
                  </pic:spPr>
                </pic:pic>
              </a:graphicData>
            </a:graphic>
          </wp:anchor>
        </w:drawing>
      </w:r>
      <w:r>
        <w:rPr>
          <w:rFonts w:ascii="Times New Roman" w:hAnsi="Times New Roman"/>
          <w:sz w:val="21"/>
        </w:rPr>
        <w:t>Documento assinado eletron</w:t>
      </w:r>
      <w:r>
        <w:rPr>
          <w:rFonts w:ascii="Times New Roman" w:hAnsi="Times New Roman"/>
          <w:sz w:val="21"/>
        </w:rPr>
        <w:t xml:space="preserve">icamente por </w:t>
      </w:r>
      <w:r>
        <w:rPr>
          <w:rFonts w:ascii="Times New Roman" w:hAnsi="Times New Roman"/>
          <w:b/>
          <w:sz w:val="21"/>
        </w:rPr>
        <w:t>DIEGO DA SILVA BEZERRA</w:t>
      </w:r>
      <w:r>
        <w:rPr>
          <w:rFonts w:ascii="Times New Roman" w:hAnsi="Times New Roman"/>
          <w:b/>
          <w:spacing w:val="-28"/>
          <w:sz w:val="21"/>
        </w:rPr>
        <w:t xml:space="preserve"> </w:t>
      </w:r>
      <w:r>
        <w:rPr>
          <w:rFonts w:ascii="Times New Roman" w:hAnsi="Times New Roman"/>
          <w:sz w:val="21"/>
        </w:rPr>
        <w:t>,</w:t>
      </w:r>
      <w:r>
        <w:rPr>
          <w:rFonts w:ascii="Times New Roman" w:hAnsi="Times New Roman"/>
          <w:spacing w:val="37"/>
          <w:sz w:val="21"/>
        </w:rPr>
        <w:t xml:space="preserve"> </w:t>
      </w:r>
      <w:r>
        <w:rPr>
          <w:rFonts w:ascii="Times New Roman" w:hAnsi="Times New Roman"/>
          <w:b/>
          <w:sz w:val="21"/>
        </w:rPr>
        <w:t>Supervisor em Exercício</w:t>
      </w:r>
      <w:r>
        <w:rPr>
          <w:rFonts w:ascii="Times New Roman" w:hAnsi="Times New Roman"/>
          <w:sz w:val="21"/>
        </w:rPr>
        <w:t>, em 17/10/2024, às 18:16,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592960"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38" name="Graphic 38"/>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39" name="Graphic 39"/>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40" name="Graphic 40"/>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41" name="Graphic 41"/>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4BE5EA1B" id="Group 37" o:spid="_x0000_s1026" style="position:absolute;margin-left:34.5pt;margin-top:12.95pt;width:525.75pt;height:1.2pt;z-index:-15723520;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">
                <v:shape id="Graphic 38"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" path="m6669360,7622l,7622,,,6676982,r-7622,7622xe" fillcolor="#999" stroked="f">
                  <v:path arrowok="t"/>
                </v:shape>
                <v:shape id="Graphic 39"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" path="m6676982,7622l,7622,7622,,6676982,r,7622xe" fillcolor="#ededed" stroked="f">
                  <v:path arrowok="t"/>
                </v:shape>
                <v:shape id="Graphic 40"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" path="m,15244l,,7622,r,7622l,15244xe" fillcolor="#999" stroked="f">
                  <v:path arrowok="t"/>
                </v:shape>
                <v:shape id="Graphic 41"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Times New Roman"/>
          <w:sz w:val="21"/>
        </w:rPr>
      </w:pPr>
    </w:p>
    <w:p w:rsidR="00C764B2" w:rsidRDefault="001B135C">
      <w:pPr>
        <w:spacing w:line="249" w:lineRule="auto"/>
        <w:ind w:left="1526"/>
        <w:rPr>
          <w:rFonts w:ascii="Times New Roman" w:hAnsi="Times New Roman"/>
          <w:sz w:val="21"/>
        </w:rPr>
      </w:pPr>
      <w:r>
        <w:rPr>
          <w:noProof/>
          <w:lang w:val="pt-BR" w:eastAsia="pt-BR"/>
        </w:rPr>
        <w:drawing>
          <wp:anchor distT="0" distB="0" distL="0" distR="0" simplePos="0" relativeHeight="15736832"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42" name="Imag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pic:cNvPicPr/>
                  </pic:nvPicPr>
                  <pic:blipFill>
                    <a:blip r:embed="rId22" cstate="print"/>
                    <a:stretch>
                      <a:fillRect/>
                    </a:stretch>
                  </pic:blipFill>
                  <pic:spPr>
                    <a:xfrm>
                      <a:off x="0" y="0"/>
                      <a:ext cx="846056" cy="571659"/>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LORENA ALMEIDA TEIXEIRA</w:t>
      </w:r>
      <w:r>
        <w:rPr>
          <w:rFonts w:ascii="Times New Roman" w:hAnsi="Times New Roman"/>
          <w:sz w:val="21"/>
        </w:rPr>
        <w:t xml:space="preserve">, </w:t>
      </w:r>
      <w:r>
        <w:rPr>
          <w:rFonts w:ascii="Times New Roman" w:hAnsi="Times New Roman"/>
          <w:b/>
          <w:sz w:val="21"/>
        </w:rPr>
        <w:t>Coordenadora</w:t>
      </w:r>
      <w:r>
        <w:rPr>
          <w:rFonts w:ascii="Times New Roman" w:hAnsi="Times New Roman"/>
          <w:sz w:val="21"/>
        </w:rPr>
        <w:t>, em</w:t>
      </w:r>
      <w:r>
        <w:rPr>
          <w:rFonts w:ascii="Times New Roman" w:hAnsi="Times New Roman"/>
          <w:spacing w:val="40"/>
          <w:sz w:val="21"/>
        </w:rPr>
        <w:t xml:space="preserve"> </w:t>
      </w:r>
      <w:r>
        <w:rPr>
          <w:rFonts w:ascii="Times New Roman" w:hAnsi="Times New Roman"/>
          <w:sz w:val="21"/>
        </w:rPr>
        <w:t>18/10/2024, às 16:53, conforme art.</w:t>
      </w:r>
      <w:r>
        <w:rPr>
          <w:rFonts w:ascii="Times New Roman" w:hAnsi="Times New Roman"/>
          <w:sz w:val="21"/>
        </w:rPr>
        <w:t xml:space="preserve">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593472"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44" name="Graphic 44"/>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45" name="Graphic 45"/>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46" name="Graphic 46"/>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47" name="Graphic 47"/>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05084041" id="Group 43" o:spid="_x0000_s1026" style="position:absolute;margin-left:34.5pt;margin-top:12.95pt;width:525.75pt;height:1.2pt;z-index:-15723008;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">
                <v:shape id="Graphic 44"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" path="m6669360,7622l,7622,,,6676982,r-7622,7622xe" fillcolor="#999" stroked="f">
                  <v:path arrowok="t"/>
                </v:shape>
                <v:shape id="Graphic 45"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" path="m6676982,7622l,7622,7622,,6676982,r,7622xe" fillcolor="#ededed" stroked="f">
                  <v:path arrowok="t"/>
                </v:shape>
                <v:shape id="Graphic 46"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" path="m,15244l,,7622,r,7622l,15244xe" fillcolor="#999" stroked="f">
                  <v:path arrowok="t"/>
                </v:shape>
                <v:shape id="Graphic 47"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Times New Roman"/>
          <w:sz w:val="21"/>
        </w:rPr>
      </w:pPr>
    </w:p>
    <w:p w:rsidR="00C764B2" w:rsidRDefault="001B135C">
      <w:pPr>
        <w:spacing w:line="249" w:lineRule="auto"/>
        <w:ind w:left="1526" w:right="426"/>
        <w:rPr>
          <w:rFonts w:ascii="Times New Roman" w:hAnsi="Times New Roman"/>
          <w:sz w:val="21"/>
        </w:rPr>
      </w:pPr>
      <w:r>
        <w:rPr>
          <w:noProof/>
          <w:lang w:val="pt-BR" w:eastAsia="pt-BR"/>
        </w:rPr>
        <w:drawing>
          <wp:anchor distT="0" distB="0" distL="0" distR="0" simplePos="0" relativeHeight="15737344"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48" name="Imag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8" name="Image 48"/>
                    <pic:cNvPicPr/>
                  </pic:nvPicPr>
                  <pic:blipFill>
                    <a:blip r:embed="rId22" cstate="print"/>
                    <a:stretch>
                      <a:fillRect/>
                    </a:stretch>
                  </pic:blipFill>
                  <pic:spPr>
                    <a:xfrm>
                      <a:off x="0" y="0"/>
                      <a:ext cx="846056" cy="571659"/>
                    </a:xfrm>
                    <a:prstGeom prst="rect">
                      <a:avLst/>
                    </a:prstGeom>
                  </pic:spPr>
                </pic:pic>
              </a:graphicData>
            </a:graphic>
          </wp:anchor>
        </w:drawing>
      </w:r>
      <w:r>
        <w:rPr>
          <w:noProof/>
          <w:lang w:val="pt-BR" w:eastAsia="pt-BR"/>
        </w:rPr>
        <w:drawing>
          <wp:anchor distT="0" distB="0" distL="0" distR="0" simplePos="0" relativeHeight="15737856" behindDoc="0" locked="0" layoutInCell="1" allowOverlap="1">
            <wp:simplePos x="0" y="0"/>
            <wp:positionH relativeFrom="page">
              <wp:posOffset>480004</wp:posOffset>
            </wp:positionH>
            <wp:positionV relativeFrom="paragraph">
              <wp:posOffset>578311</wp:posOffset>
            </wp:positionV>
            <wp:extent cx="777634" cy="777634"/>
            <wp:effectExtent l="0" t="0" r="0" b="0"/>
            <wp:wrapNone/>
            <wp:docPr id="49" name="Imag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23" cstate="print"/>
                    <a:stretch>
                      <a:fillRect/>
                    </a:stretch>
                  </pic:blipFill>
                  <pic:spPr>
                    <a:xfrm>
                      <a:off x="0" y="0"/>
                      <a:ext cx="777634" cy="777634"/>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LUCIANE BARRETO ALMADA</w:t>
      </w:r>
      <w:r>
        <w:rPr>
          <w:rFonts w:ascii="Times New Roman" w:hAnsi="Times New Roman"/>
          <w:sz w:val="21"/>
        </w:rPr>
        <w:t xml:space="preserve">, </w:t>
      </w:r>
      <w:r>
        <w:rPr>
          <w:rFonts w:ascii="Times New Roman" w:hAnsi="Times New Roman"/>
          <w:b/>
          <w:sz w:val="21"/>
        </w:rPr>
        <w:t>Diretora de Subsecretaria</w:t>
      </w:r>
      <w:r>
        <w:rPr>
          <w:rFonts w:ascii="Times New Roman" w:hAnsi="Times New Roman"/>
          <w:sz w:val="21"/>
        </w:rPr>
        <w:t>, em 21/10/2024, às 11:49,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593984"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5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51" name="Graphic 51"/>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52" name="Graphic 52"/>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53" name="Graphic 53"/>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54" name="Graphic 54"/>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1107D152" id="Group 50" o:spid="_x0000_s1026" style="position:absolute;margin-left:34.5pt;margin-top:12.95pt;width:525.75pt;height:1.2pt;z-index:-15722496;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">
                <v:shape id="Graphic 51"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" path="m6669360,7622l,7622,,,6676982,r-7622,7622xe" fillcolor="#999" stroked="f">
                  <v:path arrowok="t"/>
                </v:shape>
                <v:shape id="Graphic 52"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" path="m6676982,7622l,7622,7622,,6676982,r,7622xe" fillcolor="#ededed" stroked="f">
                  <v:path arrowok="t"/>
                </v:shape>
                <v:shape id="Graphic 53"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" path="m,15244l,,7622,r,7622l,15244xe" fillcolor="#999" stroked="f">
                  <v:path arrowok="t"/>
                </v:shape>
                <v:shape id="Graphic 54"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1B135C">
      <w:pPr>
        <w:spacing w:before="236" w:line="249" w:lineRule="auto"/>
        <w:ind w:left="1478" w:right="555"/>
        <w:rPr>
          <w:rFonts w:ascii="Times New Roman" w:hAnsi="Times New Roman"/>
          <w:sz w:val="21"/>
        </w:rPr>
      </w:pPr>
      <w:r>
        <w:rPr>
          <w:rFonts w:ascii="Times New Roman" w:hAnsi="Times New Roman"/>
          <w:sz w:val="21"/>
        </w:rPr>
        <w:t xml:space="preserve">A autenticidade do documento pode ser conferida no site </w:t>
      </w:r>
      <w:r>
        <w:rPr>
          <w:rFonts w:ascii="Times New Roman" w:hAnsi="Times New Roman"/>
          <w:spacing w:val="-2"/>
          <w:sz w:val="21"/>
        </w:rPr>
        <w:t>https://sei.trf2.jus.br/sei/controlador_externo.php?</w:t>
      </w:r>
      <w:r>
        <w:rPr>
          <w:rFonts w:ascii="Times New Roman" w:hAnsi="Times New Roman"/>
          <w:spacing w:val="40"/>
          <w:sz w:val="21"/>
        </w:rPr>
        <w:t xml:space="preserve"> </w:t>
      </w:r>
      <w:r>
        <w:rPr>
          <w:rFonts w:ascii="Times New Roman" w:hAnsi="Times New Roman"/>
          <w:sz w:val="21"/>
        </w:rPr>
        <w:t xml:space="preserve">acao=documento_conferir&amp;id_orgao_acesso_externo=1 informando o código verificador </w:t>
      </w:r>
      <w:r>
        <w:rPr>
          <w:rFonts w:ascii="Times New Roman" w:hAnsi="Times New Roman"/>
          <w:b/>
          <w:sz w:val="21"/>
        </w:rPr>
        <w:t xml:space="preserve">0088265 </w:t>
      </w:r>
      <w:r>
        <w:rPr>
          <w:rFonts w:ascii="Times New Roman" w:hAnsi="Times New Roman"/>
          <w:sz w:val="21"/>
        </w:rPr>
        <w:t xml:space="preserve">e o código CRC </w:t>
      </w:r>
      <w:r>
        <w:rPr>
          <w:rFonts w:ascii="Times New Roman" w:hAnsi="Times New Roman"/>
          <w:b/>
          <w:sz w:val="21"/>
        </w:rPr>
        <w:t>B7C3B9BE</w:t>
      </w:r>
      <w:r>
        <w:rPr>
          <w:rFonts w:ascii="Times New Roman" w:hAnsi="Times New Roman"/>
          <w:sz w:val="21"/>
        </w:rPr>
        <w:t>.</w:t>
      </w:r>
    </w:p>
    <w:p w:rsidR="00C764B2" w:rsidRDefault="001B135C">
      <w:pPr>
        <w:pStyle w:val="Corpodetexto"/>
        <w:spacing w:before="2"/>
        <w:rPr>
          <w:rFonts w:ascii="Times New Roman"/>
          <w:sz w:val="14"/>
        </w:rPr>
      </w:pPr>
      <w:r>
        <w:rPr>
          <w:noProof/>
          <w:lang w:val="pt-BR" w:eastAsia="pt-BR"/>
        </w:rPr>
        <mc:AlternateContent>
          <mc:Choice Requires="wpg">
            <w:drawing>
              <wp:anchor distT="0" distB="0" distL="0" distR="0" simplePos="0" relativeHeight="487594496" behindDoc="1" locked="0" layoutInCell="1" allowOverlap="1">
                <wp:simplePos x="0" y="0"/>
                <wp:positionH relativeFrom="page">
                  <wp:posOffset>445793</wp:posOffset>
                </wp:positionH>
                <wp:positionV relativeFrom="paragraph">
                  <wp:posOffset>118736</wp:posOffset>
                </wp:positionV>
                <wp:extent cx="6661784" cy="15240"/>
                <wp:effectExtent l="0" t="0" r="0" b="0"/>
                <wp:wrapTopAndBottom/>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1784" cy="15240"/>
                          <a:chOff x="0" y="0"/>
                          <a:chExt cx="6661784" cy="15240"/>
                        </a:xfrm>
                      </wpg:grpSpPr>
                      <wps:wsp>
                        <wps:cNvPr id="56" name="Graphic 56"/>
                        <wps:cNvSpPr/>
                        <wps:spPr>
                          <a:xfrm>
                            <a:off x="0" y="0"/>
                            <a:ext cx="6661784" cy="7620"/>
                          </a:xfrm>
                          <a:custGeom>
                            <a:avLst/>
                            <a:gdLst/>
                            <a:ahLst/>
                            <a:cxnLst/>
                            <a:rect l="l" t="t" r="r" b="b"/>
                            <a:pathLst>
                              <a:path w="6661784" h="7620">
                                <a:moveTo>
                                  <a:pt x="6654116" y="7622"/>
                                </a:moveTo>
                                <a:lnTo>
                                  <a:pt x="0" y="7622"/>
                                </a:lnTo>
                                <a:lnTo>
                                  <a:pt x="0" y="0"/>
                                </a:lnTo>
                                <a:lnTo>
                                  <a:pt x="6661738" y="0"/>
                                </a:lnTo>
                                <a:lnTo>
                                  <a:pt x="6654116" y="7622"/>
                                </a:lnTo>
                                <a:close/>
                              </a:path>
                            </a:pathLst>
                          </a:custGeom>
                          <a:solidFill>
                            <a:srgbClr val="999999"/>
                          </a:solidFill>
                        </wps:spPr>
                        <wps:bodyPr wrap="square" lIns="0" tIns="0" rIns="0" bIns="0" rtlCol="0">
                          <a:prstTxWarp prst="textNoShape">
                            <a:avLst/>
                          </a:prstTxWarp>
                          <a:noAutofit/>
                        </wps:bodyPr>
                      </wps:wsp>
                      <wps:wsp>
                        <wps:cNvPr id="57" name="Graphic 57"/>
                        <wps:cNvSpPr/>
                        <wps:spPr>
                          <a:xfrm>
                            <a:off x="0" y="7622"/>
                            <a:ext cx="6661784" cy="7620"/>
                          </a:xfrm>
                          <a:custGeom>
                            <a:avLst/>
                            <a:gdLst/>
                            <a:ahLst/>
                            <a:cxnLst/>
                            <a:rect l="l" t="t" r="r" b="b"/>
                            <a:pathLst>
                              <a:path w="6661784" h="7620">
                                <a:moveTo>
                                  <a:pt x="6661738" y="7622"/>
                                </a:moveTo>
                                <a:lnTo>
                                  <a:pt x="0" y="7622"/>
                                </a:lnTo>
                                <a:lnTo>
                                  <a:pt x="7622" y="0"/>
                                </a:lnTo>
                                <a:lnTo>
                                  <a:pt x="6661738" y="0"/>
                                </a:lnTo>
                                <a:lnTo>
                                  <a:pt x="6661738" y="7622"/>
                                </a:lnTo>
                                <a:close/>
                              </a:path>
                            </a:pathLst>
                          </a:custGeom>
                          <a:solidFill>
                            <a:srgbClr val="EDEDED"/>
                          </a:solidFill>
                        </wps:spPr>
                        <wps:bodyPr wrap="square" lIns="0" tIns="0" rIns="0" bIns="0" rtlCol="0">
                          <a:prstTxWarp prst="textNoShape">
                            <a:avLst/>
                          </a:prstTxWarp>
                          <a:noAutofit/>
                        </wps:bodyPr>
                      </wps:wsp>
                      <wps:wsp>
                        <wps:cNvPr id="58" name="Graphic 58"/>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59" name="Graphic 59"/>
                        <wps:cNvSpPr/>
                        <wps:spPr>
                          <a:xfrm>
                            <a:off x="6654116"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4764EAB4" id="Group 55" o:spid="_x0000_s1026" style="position:absolute;margin-left:35.1pt;margin-top:9.35pt;width:524.55pt;height:1.2pt;z-index:-15721984;mso-wrap-distance-left:0;mso-wrap-distance-right:0;mso-position-horizontal-relative:page" coordsize="66617,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">
                <v:shape id="Graphic 56" o:spid="_x0000_s1027" style="position:absolute;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" path="m6654116,7622l,7622,,,6661738,r-7622,7622xe" fillcolor="#999" stroked="f">
                  <v:path arrowok="t"/>
                </v:shape>
                <v:shape id="Graphic 57" o:spid="_x0000_s1028" style="position:absolute;top:76;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" path="m6661738,7622l,7622,7622,,6661738,r,7622xe" fillcolor="#ededed" stroked="f">
                  <v:path arrowok="t"/>
                </v:shape>
                <v:shape id="Graphic 58"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" path="m,15244l,,7622,r,7622l,15244xe" fillcolor="#999" stroked="f">
                  <v:path arrowok="t"/>
                </v:shape>
                <v:shape id="Graphic 59" o:spid="_x0000_s1030" style="position:absolute;left:66541;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rPr>
          <w:rFonts w:ascii="Times New Roman"/>
          <w:sz w:val="14"/>
        </w:rPr>
        <w:sectPr w:rsidR="00C764B2">
          <w:pgSz w:w="11900" w:h="16840"/>
          <w:pgMar w:top="500" w:right="580" w:bottom="380" w:left="580" w:header="0" w:footer="181" w:gutter="0"/>
          <w:cols w:space="720"/>
        </w:sectPr>
      </w:pPr>
    </w:p>
    <w:p w:rsidR="00C764B2" w:rsidRDefault="001B135C">
      <w:pPr>
        <w:pStyle w:val="Corpodetexto"/>
        <w:ind w:left="5166"/>
        <w:rPr>
          <w:rFonts w:ascii="Times New Roman"/>
          <w:sz w:val="20"/>
        </w:rPr>
      </w:pPr>
      <w:r>
        <w:rPr>
          <w:noProof/>
          <w:lang w:val="pt-BR" w:eastAsia="pt-BR"/>
        </w:rPr>
        <mc:AlternateContent>
          <mc:Choice Requires="wpg">
            <w:drawing>
              <wp:anchor distT="0" distB="0" distL="0" distR="0" simplePos="0" relativeHeight="485863424" behindDoc="1" locked="0" layoutInCell="1" allowOverlap="1">
                <wp:simplePos x="0" y="0"/>
                <wp:positionH relativeFrom="page">
                  <wp:posOffset>1007999</wp:posOffset>
                </wp:positionH>
                <wp:positionV relativeFrom="page">
                  <wp:posOffset>7402068</wp:posOffset>
                </wp:positionV>
                <wp:extent cx="6404610" cy="3075305"/>
                <wp:effectExtent l="0" t="0" r="0" b="0"/>
                <wp:wrapNone/>
                <wp:docPr id="60"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04610" cy="3075305"/>
                          <a:chOff x="0" y="0"/>
                          <a:chExt cx="6404610" cy="3075305"/>
                        </a:xfrm>
                      </wpg:grpSpPr>
                      <wps:wsp>
                        <wps:cNvPr id="61" name="Graphic 61"/>
                        <wps:cNvSpPr/>
                        <wps:spPr>
                          <a:xfrm>
                            <a:off x="5833109"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62" name="Graphic 62"/>
                        <wps:cNvSpPr/>
                        <wps:spPr>
                          <a:xfrm>
                            <a:off x="590499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63" name="Graphic 63"/>
                        <wps:cNvSpPr/>
                        <wps:spPr>
                          <a:xfrm>
                            <a:off x="590499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64" name="Graphic 64"/>
                        <wps:cNvSpPr/>
                        <wps:spPr>
                          <a:xfrm>
                            <a:off x="0" y="2391282"/>
                            <a:ext cx="684530" cy="684530"/>
                          </a:xfrm>
                          <a:custGeom>
                            <a:avLst/>
                            <a:gdLst/>
                            <a:ahLst/>
                            <a:cxnLst/>
                            <a:rect l="l" t="t" r="r" b="b"/>
                            <a:pathLst>
                              <a:path w="684530" h="684530">
                                <a:moveTo>
                                  <a:pt x="0" y="684022"/>
                                </a:moveTo>
                                <a:lnTo>
                                  <a:pt x="684022" y="684022"/>
                                </a:lnTo>
                                <a:lnTo>
                                  <a:pt x="684022" y="0"/>
                                </a:lnTo>
                                <a:lnTo>
                                  <a:pt x="0" y="0"/>
                                </a:lnTo>
                                <a:lnTo>
                                  <a:pt x="0" y="684022"/>
                                </a:lnTo>
                                <a:close/>
                              </a:path>
                            </a:pathLst>
                          </a:custGeom>
                          <a:solidFill>
                            <a:srgbClr val="FEFEFE"/>
                          </a:solidFill>
                        </wps:spPr>
                        <wps:bodyPr wrap="square" lIns="0" tIns="0" rIns="0" bIns="0" rtlCol="0">
                          <a:prstTxWarp prst="textNoShape">
                            <a:avLst/>
                          </a:prstTxWarp>
                          <a:noAutofit/>
                        </wps:bodyPr>
                      </wps:wsp>
                      <pic:pic xmlns:pic="http://schemas.openxmlformats.org/drawingml/2006/picture">
                        <pic:nvPicPr>
                          <pic:cNvPr id="65" name="Image 65"/>
                          <pic:cNvPicPr/>
                        </pic:nvPicPr>
                        <pic:blipFill>
                          <a:blip r:embed="rId24" cstate="print"/>
                          <a:stretch>
                            <a:fillRect/>
                          </a:stretch>
                        </pic:blipFill>
                        <pic:spPr>
                          <a:xfrm>
                            <a:off x="72009" y="2463292"/>
                            <a:ext cx="540004" cy="540004"/>
                          </a:xfrm>
                          <a:prstGeom prst="rect">
                            <a:avLst/>
                          </a:prstGeom>
                        </pic:spPr>
                      </pic:pic>
                      <wps:wsp>
                        <wps:cNvPr id="66" name="Graphic 66"/>
                        <wps:cNvSpPr/>
                        <wps:spPr>
                          <a:xfrm>
                            <a:off x="684022" y="2575686"/>
                            <a:ext cx="5077460" cy="499745"/>
                          </a:xfrm>
                          <a:custGeom>
                            <a:avLst/>
                            <a:gdLst/>
                            <a:ahLst/>
                            <a:cxnLst/>
                            <a:rect l="l" t="t" r="r" b="b"/>
                            <a:pathLst>
                              <a:path w="5077460" h="499745">
                                <a:moveTo>
                                  <a:pt x="0" y="499618"/>
                                </a:moveTo>
                                <a:lnTo>
                                  <a:pt x="5077079" y="499618"/>
                                </a:lnTo>
                                <a:lnTo>
                                  <a:pt x="5077079" y="0"/>
                                </a:lnTo>
                                <a:lnTo>
                                  <a:pt x="0" y="0"/>
                                </a:lnTo>
                                <a:lnTo>
                                  <a:pt x="0" y="499618"/>
                                </a:lnTo>
                                <a:close/>
                              </a:path>
                            </a:pathLst>
                          </a:custGeom>
                          <a:solidFill>
                            <a:srgbClr val="FEFEFE"/>
                          </a:solidFill>
                        </wps:spPr>
                        <wps:bodyPr wrap="square" lIns="0" tIns="0" rIns="0" bIns="0" rtlCol="0">
                          <a:prstTxWarp prst="textNoShape">
                            <a:avLst/>
                          </a:prstTxWarp>
                          <a:noAutofit/>
                        </wps:bodyPr>
                      </wps:wsp>
                      <wps:wsp>
                        <wps:cNvPr id="67" name="Textbox 67"/>
                        <wps:cNvSpPr txBox="1"/>
                        <wps:spPr>
                          <a:xfrm>
                            <a:off x="0" y="2391282"/>
                            <a:ext cx="5761355" cy="684530"/>
                          </a:xfrm>
                          <a:prstGeom prst="rect">
                            <a:avLst/>
                          </a:prstGeom>
                        </wps:spPr>
                        <wps:txbx>
                          <w:txbxContent>
                            <w:p w:rsidR="00C764B2" w:rsidRDefault="00C764B2">
                              <w:pPr>
                                <w:rPr>
                                  <w:sz w:val="16"/>
                                </w:rPr>
                              </w:pPr>
                            </w:p>
                            <w:p w:rsidR="00C764B2" w:rsidRDefault="00C764B2">
                              <w:pPr>
                                <w:spacing w:before="105"/>
                                <w:rPr>
                                  <w:sz w:val="16"/>
                                </w:rPr>
                              </w:pPr>
                            </w:p>
                            <w:p w:rsidR="00C764B2" w:rsidRDefault="001B135C">
                              <w:pPr>
                                <w:spacing w:line="208" w:lineRule="auto"/>
                                <w:ind w:left="1230" w:right="3085"/>
                                <w:rPr>
                                  <w:sz w:val="16"/>
                                </w:rPr>
                              </w:pPr>
                              <w:r>
                                <w:rPr>
                                  <w:sz w:val="16"/>
                                </w:rPr>
                                <w:t>Assinad</w:t>
                              </w:r>
                              <w:r>
                                <w:rPr>
                                  <w:sz w:val="16"/>
                                </w:rPr>
                                <w:t xml:space="preserve">o com senha por OSAIR VICTOR DE OLIVEIRA JUNIOR. Documento Nº: 3567098-2037 - consulta à autenticidade em </w:t>
                              </w:r>
                              <w:r>
                                <w:rPr>
                                  <w:spacing w:val="-2"/>
                                  <w:sz w:val="16"/>
                                </w:rPr>
                                <w:t>https://siga.jfrj.jus.br/sigaex/public/app/autenticar?n=3567098-2037</w:t>
                              </w:r>
                            </w:p>
                          </w:txbxContent>
                        </wps:txbx>
                        <wps:bodyPr wrap="square" lIns="0" tIns="0" rIns="0" bIns="0" rtlCol="0">
                          <a:noAutofit/>
                        </wps:bodyPr>
                      </wps:wsp>
                      <wps:wsp>
                        <wps:cNvPr id="68" name="Textbox 68"/>
                        <wps:cNvSpPr txBox="1"/>
                        <wps:spPr>
                          <a:xfrm>
                            <a:off x="4794631" y="2400744"/>
                            <a:ext cx="1028065" cy="146685"/>
                          </a:xfrm>
                          <a:prstGeom prst="rect">
                            <a:avLst/>
                          </a:prstGeom>
                          <a:ln w="9525">
                            <a:solidFill>
                              <a:srgbClr val="000000"/>
                            </a:solidFill>
                            <a:prstDash val="solid"/>
                          </a:ln>
                        </wps:spPr>
                        <wps:txbx>
                          <w:txbxContent>
                            <w:p w:rsidR="00C764B2" w:rsidRDefault="001B135C">
                              <w:pPr>
                                <w:spacing w:before="14"/>
                                <w:ind w:left="375"/>
                                <w:rPr>
                                  <w:sz w:val="16"/>
                                </w:rPr>
                              </w:pPr>
                              <w:r>
                                <w:rPr>
                                  <w:spacing w:val="-2"/>
                                  <w:sz w:val="16"/>
                                </w:rPr>
                                <w:t>00.01.01.03</w:t>
                              </w:r>
                            </w:p>
                          </w:txbxContent>
                        </wps:txbx>
                        <wps:bodyPr wrap="square" lIns="0" tIns="0" rIns="0" bIns="0" rtlCol="0">
                          <a:noAutofit/>
                        </wps:bodyPr>
                      </wps:wsp>
                      <wps:wsp>
                        <wps:cNvPr id="69" name="Textbox 69"/>
                        <wps:cNvSpPr txBox="1"/>
                        <wps:spPr>
                          <a:xfrm>
                            <a:off x="3537807" y="2400744"/>
                            <a:ext cx="1257300" cy="146685"/>
                          </a:xfrm>
                          <a:prstGeom prst="rect">
                            <a:avLst/>
                          </a:prstGeom>
                          <a:ln w="9525">
                            <a:solidFill>
                              <a:srgbClr val="000000"/>
                            </a:solidFill>
                            <a:prstDash val="solid"/>
                          </a:ln>
                        </wps:spPr>
                        <wps:txbx>
                          <w:txbxContent>
                            <w:p w:rsidR="00C764B2" w:rsidRDefault="001B135C">
                              <w:pPr>
                                <w:spacing w:before="14"/>
                                <w:ind w:left="281"/>
                                <w:rPr>
                                  <w:rFonts w:ascii="Arial"/>
                                  <w:i/>
                                  <w:sz w:val="16"/>
                                </w:rPr>
                              </w:pPr>
                              <w:r>
                                <w:rPr>
                                  <w:rFonts w:ascii="Arial"/>
                                  <w:i/>
                                  <w:sz w:val="16"/>
                                </w:rPr>
                                <w:t>Classif.</w:t>
                              </w:r>
                              <w:r>
                                <w:rPr>
                                  <w:rFonts w:ascii="Arial"/>
                                  <w:i/>
                                  <w:spacing w:val="-7"/>
                                  <w:sz w:val="16"/>
                                </w:rPr>
                                <w:t xml:space="preserve"> </w:t>
                              </w:r>
                              <w:r>
                                <w:rPr>
                                  <w:rFonts w:ascii="Arial"/>
                                  <w:i/>
                                  <w:spacing w:val="-2"/>
                                  <w:sz w:val="16"/>
                                </w:rPr>
                                <w:t>documental</w:t>
                              </w:r>
                            </w:p>
                          </w:txbxContent>
                        </wps:txbx>
                        <wps:bodyPr wrap="square" lIns="0" tIns="0" rIns="0" bIns="0" rtlCol="0">
                          <a:noAutofit/>
                        </wps:bodyPr>
                      </wps:wsp>
                    </wpg:wgp>
                  </a:graphicData>
                </a:graphic>
              </wp:anchor>
            </w:drawing>
          </mc:Choice>
          <mc:Fallback>
            <w:pict>
              <v:group id="Group 60" o:spid="_x0000_s1028" style="position:absolute;left:0;text-align:left;margin-left:79.35pt;margin-top:582.85pt;width:504.3pt;height:242.15pt;z-index:-17453056;mso-wrap-distance-left:0;mso-wrap-distance-right:0;mso-position-horizontal-relative:page;mso-position-vertical-relative:page" coordsize="64046,307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">
                <v:shape id="Graphic 61" o:spid="_x0000_s1029" style="position:absolute;left:58331;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" path="m,2643377r571373,l571373,,,,,2643377xe" fillcolor="#fefefe" stroked="f">
                  <v:path arrowok="t"/>
                </v:shape>
                <v:shape id="Graphic 62" o:spid="_x0000_s1030" style="position:absolute;left:59049;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63" o:spid="_x0000_s1031" style="position:absolute;left:59049;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v:shape id="Graphic 64" o:spid="_x0000_s1032" style="position:absolute;top:23912;width:6845;height:6846;visibility:visible;mso-wrap-style:square;v-text-anchor:top" coordsize="684530,684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" path="m,684022r684022,l684022,,,,,684022xe" fillcolor="#fefefe"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65" o:spid="_x0000_s1033" type="#_x0000_t75" style="position:absolute;left:720;top:24632;width:5400;height:5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">
                  <v:imagedata r:id="rId25" o:title=""/>
                </v:shape>
                <v:shape id="Graphic 66" o:spid="_x0000_s1034" style="position:absolute;left:6840;top:25756;width:50774;height:4998;visibility:visible;mso-wrap-style:square;v-text-anchor:top" coordsize="5077460,4997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" path="m,499618r5077079,l5077079,,,,,499618xe" fillcolor="#fefefe" stroked="f">
                  <v:path arrowok="t"/>
                </v:shape>
                <v:shape id="Textbox 67" o:spid="_x0000_s1035" type="#_x0000_t202" style="position:absolute;top:23912;width:57613;height:68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" filled="f" stroked="f">
                  <v:textbox inset="0,0,0,0">
                    <w:txbxContent>
                      <w:p w:rsidR="00C764B2" w:rsidRDefault="00C764B2">
                        <w:pPr>
                          <w:rPr>
                            <w:sz w:val="16"/>
                          </w:rPr>
                        </w:pPr>
                      </w:p>
                      <w:p w:rsidR="00C764B2" w:rsidRDefault="00C764B2">
                        <w:pPr>
                          <w:spacing w:before="105"/>
                          <w:rPr>
                            <w:sz w:val="16"/>
                          </w:rPr>
                        </w:pPr>
                      </w:p>
                      <w:p w:rsidR="00C764B2" w:rsidRDefault="001B135C">
                        <w:pPr>
                          <w:spacing w:line="208" w:lineRule="auto"/>
                          <w:ind w:left="1230" w:right="3085"/>
                          <w:rPr>
                            <w:sz w:val="16"/>
                          </w:rPr>
                        </w:pPr>
                        <w:r>
                          <w:rPr>
                            <w:sz w:val="16"/>
                          </w:rPr>
                          <w:t>Assinad</w:t>
                        </w:r>
                        <w:r>
                          <w:rPr>
                            <w:sz w:val="16"/>
                          </w:rPr>
                          <w:t xml:space="preserve">o com senha por OSAIR VICTOR DE OLIVEIRA JUNIOR. Documento Nº: 3567098-2037 - consulta à autenticidade em </w:t>
                        </w:r>
                        <w:r>
                          <w:rPr>
                            <w:spacing w:val="-2"/>
                            <w:sz w:val="16"/>
                          </w:rPr>
                          <w:t>https://siga.jfrj.jus.br/sigaex/public/app/autenticar?n=3567098-2037</w:t>
                        </w:r>
                      </w:p>
                    </w:txbxContent>
                  </v:textbox>
                </v:shape>
                <v:shape id="Textbox 68" o:spid="_x0000_s1036" type="#_x0000_t202" style="position:absolute;left:47946;top:24007;width:10280;height:14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" filled="f">
                  <v:textbox inset="0,0,0,0">
                    <w:txbxContent>
                      <w:p w:rsidR="00C764B2" w:rsidRDefault="001B135C">
                        <w:pPr>
                          <w:spacing w:before="14"/>
                          <w:ind w:left="375"/>
                          <w:rPr>
                            <w:sz w:val="16"/>
                          </w:rPr>
                        </w:pPr>
                        <w:r>
                          <w:rPr>
                            <w:spacing w:val="-2"/>
                            <w:sz w:val="16"/>
                          </w:rPr>
                          <w:t>00.01.01.03</w:t>
                        </w:r>
                      </w:p>
                    </w:txbxContent>
                  </v:textbox>
                </v:shape>
                <v:shape id="Textbox 69" o:spid="_x0000_s1037" type="#_x0000_t202" style="position:absolute;left:35378;top:24007;width:12573;height:14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" filled="f">
                  <v:textbox inset="0,0,0,0">
                    <w:txbxContent>
                      <w:p w:rsidR="00C764B2" w:rsidRDefault="001B135C">
                        <w:pPr>
                          <w:spacing w:before="14"/>
                          <w:ind w:left="281"/>
                          <w:rPr>
                            <w:rFonts w:ascii="Arial"/>
                            <w:i/>
                            <w:sz w:val="16"/>
                          </w:rPr>
                        </w:pPr>
                        <w:r>
                          <w:rPr>
                            <w:rFonts w:ascii="Arial"/>
                            <w:i/>
                            <w:sz w:val="16"/>
                          </w:rPr>
                          <w:t>Classif.</w:t>
                        </w:r>
                        <w:r>
                          <w:rPr>
                            <w:rFonts w:ascii="Arial"/>
                            <w:i/>
                            <w:spacing w:val="-7"/>
                            <w:sz w:val="16"/>
                          </w:rPr>
                          <w:t xml:space="preserve"> </w:t>
                        </w:r>
                        <w:r>
                          <w:rPr>
                            <w:rFonts w:ascii="Arial"/>
                            <w:i/>
                            <w:spacing w:val="-2"/>
                            <w:sz w:val="16"/>
                          </w:rPr>
                          <w:t>documental</w:t>
                        </w:r>
                      </w:p>
                    </w:txbxContent>
                  </v:textbox>
                </v:shape>
                <w10:wrap anchorx="page" anchory="page"/>
              </v:group>
            </w:pict>
          </mc:Fallback>
        </mc:AlternateContent>
      </w:r>
      <w:r>
        <w:rPr>
          <w:noProof/>
          <w:lang w:val="pt-BR" w:eastAsia="pt-BR"/>
        </w:rPr>
        <mc:AlternateContent>
          <mc:Choice Requires="wpg">
            <w:drawing>
              <wp:anchor distT="0" distB="0" distL="0" distR="0" simplePos="0" relativeHeight="15738880" behindDoc="0" locked="0" layoutInCell="1" allowOverlap="1">
                <wp:simplePos x="0" y="0"/>
                <wp:positionH relativeFrom="page">
                  <wp:posOffset>6841108</wp:posOffset>
                </wp:positionH>
                <wp:positionV relativeFrom="page">
                  <wp:posOffset>10211689</wp:posOffset>
                </wp:positionV>
                <wp:extent cx="571500" cy="266065"/>
                <wp:effectExtent l="0" t="0" r="0" b="0"/>
                <wp:wrapNone/>
                <wp:docPr id="70"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6065"/>
                          <a:chOff x="0" y="0"/>
                          <a:chExt cx="571500" cy="266065"/>
                        </a:xfrm>
                      </wpg:grpSpPr>
                      <wps:wsp>
                        <wps:cNvPr id="71" name="Graphic 71"/>
                        <wps:cNvSpPr/>
                        <wps:spPr>
                          <a:xfrm>
                            <a:off x="0" y="0"/>
                            <a:ext cx="571500" cy="266065"/>
                          </a:xfrm>
                          <a:custGeom>
                            <a:avLst/>
                            <a:gdLst/>
                            <a:ahLst/>
                            <a:cxnLst/>
                            <a:rect l="l" t="t" r="r" b="b"/>
                            <a:pathLst>
                              <a:path w="571500" h="266065">
                                <a:moveTo>
                                  <a:pt x="0" y="265684"/>
                                </a:moveTo>
                                <a:lnTo>
                                  <a:pt x="571373" y="265684"/>
                                </a:lnTo>
                                <a:lnTo>
                                  <a:pt x="571373" y="0"/>
                                </a:lnTo>
                                <a:lnTo>
                                  <a:pt x="0" y="0"/>
                                </a:lnTo>
                                <a:lnTo>
                                  <a:pt x="0" y="265684"/>
                                </a:lnTo>
                                <a:close/>
                              </a:path>
                            </a:pathLst>
                          </a:custGeom>
                          <a:solidFill>
                            <a:srgbClr val="FEFEFE"/>
                          </a:solidFill>
                        </wps:spPr>
                        <wps:bodyPr wrap="square" lIns="0" tIns="0" rIns="0" bIns="0" rtlCol="0">
                          <a:prstTxWarp prst="textNoShape">
                            <a:avLst/>
                          </a:prstTxWarp>
                          <a:noAutofit/>
                        </wps:bodyPr>
                      </wps:wsp>
                      <pic:pic xmlns:pic="http://schemas.openxmlformats.org/drawingml/2006/picture">
                        <pic:nvPicPr>
                          <pic:cNvPr id="72" name="Image 72">
                            <a:hlinkClick r:id="rId26"/>
                          </pic:cNvPr>
                          <pic:cNvPicPr/>
                        </pic:nvPicPr>
                        <pic:blipFill>
                          <a:blip r:embed="rId27" cstate="print"/>
                          <a:stretch>
                            <a:fillRect/>
                          </a:stretch>
                        </pic:blipFill>
                        <pic:spPr>
                          <a:xfrm>
                            <a:off x="72009" y="72009"/>
                            <a:ext cx="427481" cy="121665"/>
                          </a:xfrm>
                          <a:prstGeom prst="rect">
                            <a:avLst/>
                          </a:prstGeom>
                        </pic:spPr>
                      </pic:pic>
                    </wpg:wgp>
                  </a:graphicData>
                </a:graphic>
              </wp:anchor>
            </w:drawing>
          </mc:Choice>
          <mc:Fallback>
            <w:pict>
              <v:group w14:anchorId="5BF3EC33" id="Group 70" o:spid="_x0000_s1026" style="position:absolute;margin-left:538.65pt;margin-top:804.05pt;width:45pt;height:20.95pt;z-index:15738880;mso-wrap-distance-left:0;mso-wrap-distance-right:0;mso-position-horizontal-relative:page;mso-position-vertical-relative:page" coordsize="5715,26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">
                <v:shape id="Graphic 71" o:spid="_x0000_s1027" style="position:absolute;width:5715;height:2660;visibility:visible;mso-wrap-style:square;v-text-anchor:top" coordsize="571500,266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" path="m,265684r571373,l571373,,,,,265684xe" fillcolor="#fefefe" stroked="f">
                  <v:path arrowok="t"/>
                </v:shape>
                <v:shape id="Image 72" o:spid="_x0000_s1028" type="#_x0000_t75" href="https://linksiga.trf2.jus.br/" style="position:absolute;left:720;top:720;width:4274;height:12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" o:button="t">
                  <v:fill o:detectmouseclick="t"/>
                  <v:imagedata r:id="rId28" o:title=""/>
                </v:shape>
                <w10:wrap anchorx="page" anchory="page"/>
              </v:group>
            </w:pict>
          </mc:Fallback>
        </mc:AlternateContent>
      </w:r>
      <w:r>
        <w:rPr>
          <w:noProof/>
          <w:lang w:val="pt-BR" w:eastAsia="pt-BR"/>
        </w:rPr>
        <mc:AlternateContent>
          <mc:Choice Requires="wps">
            <w:drawing>
              <wp:anchor distT="0" distB="0" distL="0" distR="0" simplePos="0" relativeHeight="15739392"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73" o:spid="_x0000_s1038" type="#_x0000_t202" style="position:absolute;left:0;text-align:left;margin-left:568.1pt;margin-top:645.2pt;width:10.95pt;height:83.4pt;z-index:15739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rPr>
          <w:rFonts w:ascii="Times New Roman"/>
          <w:noProof/>
          <w:sz w:val="20"/>
          <w:lang w:val="pt-BR" w:eastAsia="pt-BR"/>
        </w:rPr>
        <w:drawing>
          <wp:inline distT="0" distB="0" distL="0" distR="0">
            <wp:extent cx="621082" cy="619125"/>
            <wp:effectExtent l="0" t="0" r="0" b="0"/>
            <wp:docPr id="74" name="Image 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4" name="Image 74"/>
                    <pic:cNvPicPr/>
                  </pic:nvPicPr>
                  <pic:blipFill>
                    <a:blip r:embed="rId29" cstate="print"/>
                    <a:stretch>
                      <a:fillRect/>
                    </a:stretch>
                  </pic:blipFill>
                  <pic:spPr>
                    <a:xfrm>
                      <a:off x="0" y="0"/>
                      <a:ext cx="621082" cy="619125"/>
                    </a:xfrm>
                    <a:prstGeom prst="rect">
                      <a:avLst/>
                    </a:prstGeom>
                  </pic:spPr>
                </pic:pic>
              </a:graphicData>
            </a:graphic>
          </wp:inline>
        </w:drawing>
      </w:r>
    </w:p>
    <w:p w:rsidR="00C764B2" w:rsidRDefault="001B135C">
      <w:pPr>
        <w:pStyle w:val="Ttulo6"/>
        <w:spacing w:before="5"/>
      </w:pPr>
      <w:bookmarkStart w:id="2" w:name="JFRJ-PGD-2022/00034-A"/>
      <w:bookmarkEnd w:id="2"/>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rPr>
          <w:sz w:val="16"/>
        </w:rPr>
      </w:pPr>
    </w:p>
    <w:p w:rsidR="00C764B2" w:rsidRDefault="00C764B2">
      <w:pPr>
        <w:pStyle w:val="Corpodetexto"/>
        <w:spacing w:before="179"/>
        <w:rPr>
          <w:sz w:val="16"/>
        </w:rPr>
      </w:pPr>
    </w:p>
    <w:p w:rsidR="00C764B2" w:rsidRDefault="001B135C">
      <w:pPr>
        <w:pStyle w:val="Ttulo5"/>
        <w:ind w:left="574"/>
      </w:pPr>
      <w:r>
        <w:t>PORTARIA</w:t>
      </w:r>
      <w:r>
        <w:rPr>
          <w:spacing w:val="-9"/>
        </w:rPr>
        <w:t xml:space="preserve"> </w:t>
      </w:r>
      <w:r>
        <w:t>Nº</w:t>
      </w:r>
      <w:r>
        <w:rPr>
          <w:spacing w:val="-9"/>
        </w:rPr>
        <w:t xml:space="preserve"> </w:t>
      </w:r>
      <w:r>
        <w:t>JFRJ-PGD-2022/00034,</w:t>
      </w:r>
      <w:r>
        <w:rPr>
          <w:spacing w:val="-8"/>
        </w:rPr>
        <w:t xml:space="preserve"> </w:t>
      </w:r>
      <w:r>
        <w:t>DE</w:t>
      </w:r>
      <w:r>
        <w:rPr>
          <w:spacing w:val="-9"/>
        </w:rPr>
        <w:t xml:space="preserve"> </w:t>
      </w:r>
      <w:r>
        <w:t>23</w:t>
      </w:r>
      <w:r>
        <w:rPr>
          <w:spacing w:val="-8"/>
        </w:rPr>
        <w:t xml:space="preserve"> </w:t>
      </w:r>
      <w:r>
        <w:t>DE</w:t>
      </w:r>
      <w:r>
        <w:rPr>
          <w:spacing w:val="-9"/>
        </w:rPr>
        <w:t xml:space="preserve"> </w:t>
      </w:r>
      <w:r>
        <w:t>NOVEMBRO</w:t>
      </w:r>
      <w:r>
        <w:rPr>
          <w:spacing w:val="-9"/>
        </w:rPr>
        <w:t xml:space="preserve"> </w:t>
      </w:r>
      <w:r>
        <w:t>DE</w:t>
      </w:r>
      <w:r>
        <w:rPr>
          <w:spacing w:val="-9"/>
        </w:rPr>
        <w:t xml:space="preserve"> </w:t>
      </w:r>
      <w:r>
        <w:rPr>
          <w:spacing w:val="-4"/>
        </w:rPr>
        <w:t>2022</w:t>
      </w:r>
    </w:p>
    <w:p w:rsidR="00C764B2" w:rsidRDefault="00C764B2">
      <w:pPr>
        <w:pStyle w:val="Corpodetexto"/>
        <w:rPr>
          <w:rFonts w:ascii="Arial"/>
          <w:b/>
        </w:rPr>
      </w:pPr>
    </w:p>
    <w:p w:rsidR="00C764B2" w:rsidRDefault="00C764B2">
      <w:pPr>
        <w:pStyle w:val="Corpodetexto"/>
        <w:rPr>
          <w:rFonts w:ascii="Arial"/>
          <w:b/>
        </w:rPr>
      </w:pPr>
    </w:p>
    <w:p w:rsidR="00C764B2" w:rsidRDefault="00C764B2">
      <w:pPr>
        <w:pStyle w:val="Corpodetexto"/>
        <w:spacing w:before="4"/>
        <w:rPr>
          <w:rFonts w:ascii="Arial"/>
          <w:b/>
        </w:rPr>
      </w:pPr>
    </w:p>
    <w:p w:rsidR="00C764B2" w:rsidRDefault="001B135C">
      <w:pPr>
        <w:pStyle w:val="Corpodetexto"/>
        <w:ind w:left="1240"/>
      </w:pPr>
      <w:r>
        <w:t>O Juiz Federal Vice-Diretor do Foro da Seção Judiciária do Rio de Janeiro, no uso suas</w:t>
      </w:r>
      <w:r>
        <w:rPr>
          <w:spacing w:val="40"/>
        </w:rPr>
        <w:t xml:space="preserve"> </w:t>
      </w:r>
      <w:r>
        <w:t>atribuições legais, e considerando:</w:t>
      </w:r>
    </w:p>
    <w:p w:rsidR="00C764B2" w:rsidRDefault="00C764B2">
      <w:pPr>
        <w:pStyle w:val="Corpodetexto"/>
        <w:spacing w:before="2"/>
      </w:pPr>
    </w:p>
    <w:p w:rsidR="00C764B2" w:rsidRDefault="001B135C">
      <w:pPr>
        <w:pStyle w:val="PargrafodaLista"/>
        <w:numPr>
          <w:ilvl w:val="0"/>
          <w:numId w:val="19"/>
        </w:numPr>
        <w:tabs>
          <w:tab w:val="left" w:pos="1387"/>
        </w:tabs>
        <w:ind w:right="674" w:firstLine="0"/>
      </w:pPr>
      <w:r>
        <w:t>o disposto nos ar</w:t>
      </w:r>
      <w:r>
        <w:t>ts. 86, 87, 88 e 109 da Lei nº 8.666</w:t>
      </w:r>
      <w:r>
        <w:rPr>
          <w:rFonts w:ascii="Arial" w:hAnsi="Arial"/>
          <w:b/>
        </w:rPr>
        <w:t>/</w:t>
      </w:r>
      <w:r>
        <w:t>1993, no art. 7º da Lei nº 10.520/ 2002 e nos arts. 155 a 163 e 166 a 168 da Lei nº 14.133/2021; e</w:t>
      </w:r>
    </w:p>
    <w:p w:rsidR="00C764B2" w:rsidRDefault="001B135C">
      <w:pPr>
        <w:pStyle w:val="PargrafodaLista"/>
        <w:numPr>
          <w:ilvl w:val="0"/>
          <w:numId w:val="19"/>
        </w:numPr>
        <w:tabs>
          <w:tab w:val="left" w:pos="1384"/>
        </w:tabs>
        <w:spacing w:before="249"/>
        <w:ind w:right="670" w:firstLine="0"/>
      </w:pPr>
      <w:r>
        <w:t>os entendimentos e as orientações contidos nos Acórdãos nºs 1214/2013-TCU-Plenário (subitem 9.1.8) e 3030/2015-TCU-Plená</w:t>
      </w:r>
      <w:r>
        <w:t>rio (subitem 9.1.24.1 e segs), resolve:</w:t>
      </w:r>
    </w:p>
    <w:p w:rsidR="00C764B2" w:rsidRDefault="001B135C">
      <w:pPr>
        <w:pStyle w:val="Corpodetexto"/>
        <w:spacing w:before="248"/>
        <w:ind w:left="1240" w:right="670"/>
        <w:jc w:val="both"/>
      </w:pPr>
      <w:r>
        <w:t>Art. 1º. Instituir os procedimentos de apuração e aplicação de sanções administrativas</w:t>
      </w:r>
      <w:r>
        <w:rPr>
          <w:spacing w:val="80"/>
        </w:rPr>
        <w:t xml:space="preserve"> </w:t>
      </w:r>
      <w:r>
        <w:t>aos particulares inadimplentes para com as obrigações firmadas com a Justiça Federal</w:t>
      </w:r>
      <w:r>
        <w:rPr>
          <w:spacing w:val="80"/>
        </w:rPr>
        <w:t xml:space="preserve"> </w:t>
      </w:r>
      <w:r>
        <w:t>de Primeiro Grau no Rio de Janeiro, na forma</w:t>
      </w:r>
      <w:r>
        <w:t xml:space="preserve"> do Anexo I desta Portaria.</w:t>
      </w:r>
    </w:p>
    <w:p w:rsidR="00C764B2" w:rsidRDefault="001B135C">
      <w:pPr>
        <w:pStyle w:val="Corpodetexto"/>
        <w:spacing w:before="249"/>
        <w:ind w:left="1240" w:right="670"/>
        <w:jc w:val="both"/>
      </w:pPr>
      <w:r>
        <w:t xml:space="preserve">§ 1º. Sujeitam-se à disciplina fixada nesta Portaria todos os particulares que mantenham relação contratual administrativa com a Justiça, sob o regime jurídico fixado pelas Leis nº 8.666/93, nº 10.520/2002 e nº 14.133/2021, bem </w:t>
      </w:r>
      <w:r>
        <w:t>como os participantes de procedimentos licitatórios que incorram em infrações.</w:t>
      </w:r>
    </w:p>
    <w:p w:rsidR="00C764B2" w:rsidRDefault="001B135C">
      <w:pPr>
        <w:pStyle w:val="Corpodetexto"/>
        <w:spacing w:before="251"/>
        <w:ind w:left="1240" w:right="671"/>
        <w:jc w:val="both"/>
      </w:pPr>
      <w:r>
        <w:t>§ 2º. Esta Portaria deverá constar dos termos de referência, editais e termos de contratos emitidos, em complementação às demais leis e atos normativos aplicáveis.</w:t>
      </w:r>
    </w:p>
    <w:p w:rsidR="00C764B2" w:rsidRDefault="001B135C">
      <w:pPr>
        <w:pStyle w:val="Corpodetexto"/>
        <w:spacing w:before="248"/>
        <w:ind w:left="1240" w:right="671"/>
        <w:jc w:val="both"/>
      </w:pPr>
      <w:r>
        <w:t>Art. 2º. Os casos omissos serão dirimidos pela Direção do Foro ou Direção da Secretaria Geral, após parecer da Unidade Administrativa responsável pela análise de penalidade.</w:t>
      </w:r>
    </w:p>
    <w:p w:rsidR="00C764B2" w:rsidRDefault="001B135C">
      <w:pPr>
        <w:pStyle w:val="Corpodetexto"/>
        <w:spacing w:before="248"/>
        <w:ind w:left="1240"/>
        <w:jc w:val="both"/>
      </w:pPr>
      <w:r>
        <w:t>Art.</w:t>
      </w:r>
      <w:r>
        <w:rPr>
          <w:spacing w:val="-5"/>
        </w:rPr>
        <w:t xml:space="preserve"> </w:t>
      </w:r>
      <w:r>
        <w:t>3</w:t>
      </w:r>
      <w:r>
        <w:rPr>
          <w:spacing w:val="-5"/>
        </w:rPr>
        <w:t xml:space="preserve"> </w:t>
      </w:r>
      <w:r>
        <w:t>º.</w:t>
      </w:r>
      <w:r>
        <w:rPr>
          <w:spacing w:val="-4"/>
        </w:rPr>
        <w:t xml:space="preserve"> </w:t>
      </w:r>
      <w:r>
        <w:t>Esta</w:t>
      </w:r>
      <w:r>
        <w:rPr>
          <w:spacing w:val="-5"/>
        </w:rPr>
        <w:t xml:space="preserve"> </w:t>
      </w:r>
      <w:r>
        <w:t>Portaria</w:t>
      </w:r>
      <w:r>
        <w:rPr>
          <w:spacing w:val="-5"/>
        </w:rPr>
        <w:t xml:space="preserve"> </w:t>
      </w:r>
      <w:r>
        <w:t>entra</w:t>
      </w:r>
      <w:r>
        <w:rPr>
          <w:spacing w:val="-4"/>
        </w:rPr>
        <w:t xml:space="preserve"> </w:t>
      </w:r>
      <w:r>
        <w:t>em</w:t>
      </w:r>
      <w:r>
        <w:rPr>
          <w:spacing w:val="-5"/>
        </w:rPr>
        <w:t xml:space="preserve"> </w:t>
      </w:r>
      <w:r>
        <w:t>vigor</w:t>
      </w:r>
      <w:r>
        <w:rPr>
          <w:spacing w:val="-5"/>
        </w:rPr>
        <w:t xml:space="preserve"> </w:t>
      </w:r>
      <w:r>
        <w:t>em</w:t>
      </w:r>
      <w:r>
        <w:rPr>
          <w:spacing w:val="-4"/>
        </w:rPr>
        <w:t xml:space="preserve"> </w:t>
      </w:r>
      <w:r>
        <w:t>1º</w:t>
      </w:r>
      <w:r>
        <w:rPr>
          <w:spacing w:val="-5"/>
        </w:rPr>
        <w:t xml:space="preserve"> </w:t>
      </w:r>
      <w:r>
        <w:t>de</w:t>
      </w:r>
      <w:r>
        <w:rPr>
          <w:spacing w:val="-5"/>
        </w:rPr>
        <w:t xml:space="preserve"> </w:t>
      </w:r>
      <w:r>
        <w:t>janeiro</w:t>
      </w:r>
      <w:r>
        <w:rPr>
          <w:spacing w:val="-4"/>
        </w:rPr>
        <w:t xml:space="preserve"> </w:t>
      </w:r>
      <w:r>
        <w:t>de</w:t>
      </w:r>
      <w:r>
        <w:rPr>
          <w:spacing w:val="-5"/>
        </w:rPr>
        <w:t xml:space="preserve"> </w:t>
      </w:r>
      <w:r>
        <w:rPr>
          <w:spacing w:val="-2"/>
        </w:rPr>
        <w:t>2023.</w:t>
      </w:r>
    </w:p>
    <w:p w:rsidR="00C764B2" w:rsidRDefault="001B135C">
      <w:pPr>
        <w:pStyle w:val="Corpodetexto"/>
        <w:spacing w:before="247"/>
        <w:ind w:left="1240" w:right="670"/>
        <w:jc w:val="both"/>
      </w:pPr>
      <w:r>
        <w:t>Art. 4º. Revoga-se a Portaria nº JFRJ-PGD-2020/00039, de 12 de novembro de 2020, a partir de 1º de janeiro de 2023.</w:t>
      </w:r>
    </w:p>
    <w:p w:rsidR="00C764B2" w:rsidRDefault="00C764B2">
      <w:pPr>
        <w:pStyle w:val="Corpodetexto"/>
      </w:pPr>
    </w:p>
    <w:p w:rsidR="00C764B2" w:rsidRDefault="00C764B2">
      <w:pPr>
        <w:pStyle w:val="Corpodetexto"/>
        <w:spacing w:before="234"/>
      </w:pPr>
    </w:p>
    <w:p w:rsidR="00C764B2" w:rsidRDefault="001B135C">
      <w:pPr>
        <w:pStyle w:val="Ttulo6"/>
        <w:spacing w:before="0"/>
        <w:ind w:left="1240" w:right="671"/>
        <w:jc w:val="both"/>
      </w:pPr>
      <w:r>
        <w:t xml:space="preserve">ANEXO I - REGULAMENTO INTERNO DE APLICAÇÃO DE SANÇÕES </w:t>
      </w:r>
      <w:r>
        <w:rPr>
          <w:spacing w:val="-2"/>
        </w:rPr>
        <w:t>ADMINISTRATIVAS</w:t>
      </w:r>
    </w:p>
    <w:p w:rsidR="00C764B2" w:rsidRDefault="00C764B2">
      <w:pPr>
        <w:pStyle w:val="Corpodetexto"/>
        <w:spacing w:before="241"/>
      </w:pPr>
    </w:p>
    <w:p w:rsidR="00C764B2" w:rsidRDefault="001B135C">
      <w:pPr>
        <w:ind w:left="1240"/>
        <w:jc w:val="both"/>
      </w:pPr>
      <w:r>
        <w:t>DAS</w:t>
      </w:r>
      <w:r>
        <w:rPr>
          <w:spacing w:val="-6"/>
        </w:rPr>
        <w:t xml:space="preserve"> </w:t>
      </w:r>
      <w:r>
        <w:rPr>
          <w:spacing w:val="-2"/>
        </w:rPr>
        <w:t>DEFINIÇÕES</w:t>
      </w:r>
    </w:p>
    <w:p w:rsidR="00C764B2" w:rsidRDefault="001B135C">
      <w:pPr>
        <w:pStyle w:val="PargrafodaLista"/>
        <w:numPr>
          <w:ilvl w:val="0"/>
          <w:numId w:val="18"/>
        </w:numPr>
        <w:tabs>
          <w:tab w:val="left" w:pos="1483"/>
        </w:tabs>
        <w:spacing w:before="247"/>
        <w:ind w:left="1483" w:hanging="243"/>
        <w:jc w:val="both"/>
      </w:pPr>
      <w:r>
        <w:t>Para</w:t>
      </w:r>
      <w:r>
        <w:rPr>
          <w:spacing w:val="-8"/>
        </w:rPr>
        <w:t xml:space="preserve"> </w:t>
      </w:r>
      <w:r>
        <w:t>fins</w:t>
      </w:r>
      <w:r>
        <w:rPr>
          <w:spacing w:val="-7"/>
        </w:rPr>
        <w:t xml:space="preserve"> </w:t>
      </w:r>
      <w:r>
        <w:t>desta</w:t>
      </w:r>
      <w:r>
        <w:rPr>
          <w:spacing w:val="-7"/>
        </w:rPr>
        <w:t xml:space="preserve"> </w:t>
      </w:r>
      <w:r>
        <w:t>Portaria,</w:t>
      </w:r>
      <w:r>
        <w:rPr>
          <w:spacing w:val="-7"/>
        </w:rPr>
        <w:t xml:space="preserve"> </w:t>
      </w:r>
      <w:r>
        <w:t>devem</w:t>
      </w:r>
      <w:r>
        <w:rPr>
          <w:spacing w:val="-8"/>
        </w:rPr>
        <w:t xml:space="preserve"> </w:t>
      </w:r>
      <w:r>
        <w:t>ser</w:t>
      </w:r>
      <w:r>
        <w:rPr>
          <w:spacing w:val="-7"/>
        </w:rPr>
        <w:t xml:space="preserve"> </w:t>
      </w:r>
      <w:r>
        <w:t>consideradas</w:t>
      </w:r>
      <w:r>
        <w:rPr>
          <w:spacing w:val="-7"/>
        </w:rPr>
        <w:t xml:space="preserve"> </w:t>
      </w:r>
      <w:r>
        <w:t>as</w:t>
      </w:r>
      <w:r>
        <w:rPr>
          <w:spacing w:val="-7"/>
        </w:rPr>
        <w:t xml:space="preserve"> </w:t>
      </w:r>
      <w:r>
        <w:t>seguintes</w:t>
      </w:r>
      <w:r>
        <w:rPr>
          <w:spacing w:val="-8"/>
        </w:rPr>
        <w:t xml:space="preserve"> </w:t>
      </w:r>
      <w:r>
        <w:rPr>
          <w:spacing w:val="-2"/>
        </w:rPr>
        <w:t>definições:</w:t>
      </w:r>
    </w:p>
    <w:p w:rsidR="00C764B2" w:rsidRDefault="001B135C">
      <w:pPr>
        <w:pStyle w:val="PargrafodaLista"/>
        <w:numPr>
          <w:ilvl w:val="0"/>
          <w:numId w:val="17"/>
        </w:numPr>
        <w:tabs>
          <w:tab w:val="left" w:pos="1580"/>
        </w:tabs>
        <w:spacing w:before="247"/>
        <w:ind w:right="671" w:firstLine="0"/>
        <w:jc w:val="both"/>
      </w:pPr>
      <w:r>
        <w:t>Particular - Pessoa física/jurídica participante de licitações ou contratada para prestação de serviços, fornecimento de materiais ou equipamentos, execução de obras, entre outros objetos, sob o regime jurídico das Leis nº 8.666/1993,</w:t>
      </w:r>
      <w:r>
        <w:t xml:space="preserve"> nº 10.520/2002 e nº </w:t>
      </w:r>
      <w:r>
        <w:rPr>
          <w:spacing w:val="-2"/>
        </w:rPr>
        <w:t>14.133/2021.</w:t>
      </w:r>
    </w:p>
    <w:p w:rsidR="00C764B2" w:rsidRDefault="001B135C">
      <w:pPr>
        <w:pStyle w:val="PargrafodaLista"/>
        <w:numPr>
          <w:ilvl w:val="0"/>
          <w:numId w:val="17"/>
        </w:numPr>
        <w:tabs>
          <w:tab w:val="left" w:pos="1495"/>
        </w:tabs>
        <w:spacing w:before="251"/>
        <w:ind w:left="1495" w:hanging="255"/>
        <w:jc w:val="both"/>
      </w:pPr>
      <w:r>
        <w:t>Justiça</w:t>
      </w:r>
      <w:r>
        <w:rPr>
          <w:spacing w:val="-7"/>
        </w:rPr>
        <w:t xml:space="preserve"> </w:t>
      </w:r>
      <w:r>
        <w:t>e</w:t>
      </w:r>
      <w:r>
        <w:rPr>
          <w:spacing w:val="-6"/>
        </w:rPr>
        <w:t xml:space="preserve"> </w:t>
      </w:r>
      <w:r>
        <w:t>Administração</w:t>
      </w:r>
      <w:r>
        <w:rPr>
          <w:spacing w:val="-6"/>
        </w:rPr>
        <w:t xml:space="preserve"> </w:t>
      </w:r>
      <w:r>
        <w:t>-</w:t>
      </w:r>
      <w:r>
        <w:rPr>
          <w:spacing w:val="-6"/>
        </w:rPr>
        <w:t xml:space="preserve"> </w:t>
      </w:r>
      <w:r>
        <w:t>Justiça</w:t>
      </w:r>
      <w:r>
        <w:rPr>
          <w:spacing w:val="-6"/>
        </w:rPr>
        <w:t xml:space="preserve"> </w:t>
      </w:r>
      <w:r>
        <w:t>Federal</w:t>
      </w:r>
      <w:r>
        <w:rPr>
          <w:spacing w:val="-6"/>
        </w:rPr>
        <w:t xml:space="preserve"> </w:t>
      </w:r>
      <w:r>
        <w:t>de</w:t>
      </w:r>
      <w:r>
        <w:rPr>
          <w:spacing w:val="-6"/>
        </w:rPr>
        <w:t xml:space="preserve"> </w:t>
      </w:r>
      <w:r>
        <w:t>Primeiro</w:t>
      </w:r>
      <w:r>
        <w:rPr>
          <w:spacing w:val="-6"/>
        </w:rPr>
        <w:t xml:space="preserve"> </w:t>
      </w:r>
      <w:r>
        <w:t>Grau</w:t>
      </w:r>
      <w:r>
        <w:rPr>
          <w:spacing w:val="-6"/>
        </w:rPr>
        <w:t xml:space="preserve"> </w:t>
      </w:r>
      <w:r>
        <w:t>no</w:t>
      </w:r>
      <w:r>
        <w:rPr>
          <w:spacing w:val="-6"/>
        </w:rPr>
        <w:t xml:space="preserve"> </w:t>
      </w:r>
      <w:r>
        <w:t>Rio</w:t>
      </w:r>
      <w:r>
        <w:rPr>
          <w:spacing w:val="-6"/>
        </w:rPr>
        <w:t xml:space="preserve"> </w:t>
      </w:r>
      <w:r>
        <w:t>de</w:t>
      </w:r>
      <w:r>
        <w:rPr>
          <w:spacing w:val="-6"/>
        </w:rPr>
        <w:t xml:space="preserve"> </w:t>
      </w:r>
      <w:r>
        <w:rPr>
          <w:spacing w:val="-2"/>
        </w:rPr>
        <w:t>Janeiro.</w:t>
      </w:r>
    </w:p>
    <w:p w:rsidR="00C764B2" w:rsidRDefault="00C764B2">
      <w:pPr>
        <w:jc w:val="both"/>
        <w:sectPr w:rsidR="00C764B2">
          <w:footerReference w:type="default" r:id="rId30"/>
          <w:pgSz w:w="11900" w:h="16840"/>
          <w:pgMar w:top="700" w:right="580" w:bottom="0" w:left="580" w:header="0" w:footer="0" w:gutter="0"/>
          <w:cols w:space="720"/>
        </w:sectPr>
      </w:pPr>
    </w:p>
    <w:p w:rsidR="00C764B2" w:rsidRDefault="001B135C">
      <w:pPr>
        <w:pStyle w:val="Ttulo6"/>
      </w:pPr>
      <w:r>
        <w:rPr>
          <w:noProof/>
          <w:lang w:val="pt-BR" w:eastAsia="pt-BR"/>
        </w:rPr>
        <mc:AlternateContent>
          <mc:Choice Requires="wpg">
            <w:drawing>
              <wp:anchor distT="0" distB="0" distL="0" distR="0" simplePos="0" relativeHeight="15739904"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84"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85" name="Graphic 85"/>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86" name="Graphic 86"/>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87" name="Graphic 87"/>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01A88058" id="Group 84" o:spid="_x0000_s1026" style="position:absolute;margin-left:538.65pt;margin-top:582.85pt;width:45pt;height:208.15pt;z-index:15739904;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">
                <v:shape id="Graphic 85"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" path="m,2643377r571373,l571373,,,,,2643377xe" fillcolor="#fefefe" stroked="f">
                  <v:path arrowok="t"/>
                </v:shape>
                <v:shape id="Graphic 86"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87"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0416"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88" name="Text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88" o:spid="_x0000_s1039" type="#_x0000_t202" style="position:absolute;left:0;text-align:left;margin-left:568.1pt;margin-top:645.2pt;width:10.95pt;height:83.4pt;z-index:15740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spacing w:before="70"/>
      </w:pPr>
    </w:p>
    <w:p w:rsidR="00C764B2" w:rsidRDefault="001B135C">
      <w:pPr>
        <w:pStyle w:val="PargrafodaLista"/>
        <w:numPr>
          <w:ilvl w:val="0"/>
          <w:numId w:val="17"/>
        </w:numPr>
        <w:tabs>
          <w:tab w:val="left" w:pos="1491"/>
        </w:tabs>
        <w:ind w:right="671" w:firstLine="0"/>
        <w:jc w:val="both"/>
      </w:pPr>
      <w:r>
        <w:t>Contrato - Termo de Contrato ou documentos substitutivos, consoante art. 62 da Lei nº 8.666/93 e art. 95 da Lei nº 14.133/2021.</w:t>
      </w:r>
    </w:p>
    <w:p w:rsidR="00C764B2" w:rsidRDefault="001B135C">
      <w:pPr>
        <w:pStyle w:val="PargrafodaLista"/>
        <w:numPr>
          <w:ilvl w:val="0"/>
          <w:numId w:val="17"/>
        </w:numPr>
        <w:tabs>
          <w:tab w:val="left" w:pos="1555"/>
        </w:tabs>
        <w:spacing w:before="249"/>
        <w:ind w:right="670" w:firstLine="0"/>
        <w:jc w:val="both"/>
      </w:pPr>
      <w:r>
        <w:t>Retenção - Suspensão do pagamento de forma provisória e preventiva, total ou</w:t>
      </w:r>
      <w:r>
        <w:rPr>
          <w:spacing w:val="40"/>
        </w:rPr>
        <w:t xml:space="preserve"> </w:t>
      </w:r>
      <w:r>
        <w:t>parcial, de valor devido ao Particular, para quitaç</w:t>
      </w:r>
      <w:r>
        <w:t>ão de eventuais prejuízos acarretados à Justiça ou para compensação de eventuais sanções pecuniárias propostas pela unidade técnica responsável.</w:t>
      </w:r>
    </w:p>
    <w:p w:rsidR="00C764B2" w:rsidRDefault="001B135C">
      <w:pPr>
        <w:pStyle w:val="PargrafodaLista"/>
        <w:numPr>
          <w:ilvl w:val="0"/>
          <w:numId w:val="17"/>
        </w:numPr>
        <w:tabs>
          <w:tab w:val="left" w:pos="1526"/>
        </w:tabs>
        <w:spacing w:before="250"/>
        <w:ind w:right="670" w:firstLine="0"/>
        <w:jc w:val="both"/>
      </w:pPr>
      <w:r>
        <w:t>Glosa - Desconto de valor de pagamento a ser efetuado ao Particular em razão de cobrança indevida, para quitaçã</w:t>
      </w:r>
      <w:r>
        <w:t>o de prejuízos acarretados à Justiça ou para compensação de eventuais sanções pecuniárias regularmente aplicadas.</w:t>
      </w:r>
    </w:p>
    <w:p w:rsidR="00C764B2" w:rsidRDefault="001B135C">
      <w:pPr>
        <w:pStyle w:val="PargrafodaLista"/>
        <w:numPr>
          <w:ilvl w:val="0"/>
          <w:numId w:val="17"/>
        </w:numPr>
        <w:tabs>
          <w:tab w:val="left" w:pos="1483"/>
        </w:tabs>
        <w:spacing w:before="250"/>
        <w:ind w:right="671" w:firstLine="0"/>
        <w:jc w:val="both"/>
      </w:pPr>
      <w:r>
        <w:t>Formulário de Infrações - Documento que deverá ser emitido pelo gestor/fiscal do contrato, para fins de imputação concreta das condutas ou infrações cometidas pelo Particular, conforme modelo contido nesta Portaria (Anexo A).</w:t>
      </w:r>
    </w:p>
    <w:p w:rsidR="00C764B2" w:rsidRDefault="001B135C">
      <w:pPr>
        <w:pStyle w:val="Ttulo6"/>
        <w:spacing w:before="249"/>
        <w:ind w:left="1240" w:right="0"/>
        <w:jc w:val="left"/>
      </w:pPr>
      <w:r>
        <w:t>DAS</w:t>
      </w:r>
      <w:r>
        <w:rPr>
          <w:spacing w:val="-9"/>
        </w:rPr>
        <w:t xml:space="preserve"> </w:t>
      </w:r>
      <w:r>
        <w:t>SANÇÕES</w:t>
      </w:r>
      <w:r>
        <w:rPr>
          <w:spacing w:val="-9"/>
        </w:rPr>
        <w:t xml:space="preserve"> </w:t>
      </w:r>
      <w:r>
        <w:rPr>
          <w:spacing w:val="-2"/>
        </w:rPr>
        <w:t>ADMINISTRATIVAS</w:t>
      </w:r>
    </w:p>
    <w:p w:rsidR="00C764B2" w:rsidRDefault="001B135C">
      <w:pPr>
        <w:pStyle w:val="PargrafodaLista"/>
        <w:numPr>
          <w:ilvl w:val="0"/>
          <w:numId w:val="18"/>
        </w:numPr>
        <w:tabs>
          <w:tab w:val="left" w:pos="1488"/>
        </w:tabs>
        <w:spacing w:before="247" w:line="244" w:lineRule="auto"/>
        <w:ind w:left="1240" w:right="671" w:firstLine="0"/>
        <w:jc w:val="both"/>
      </w:pPr>
      <w:r>
        <w:t>Ao</w:t>
      </w:r>
      <w:r>
        <w:t xml:space="preserve"> Particular poderão ser aplicadas as sanções administrativas previstas nos arts. 86 e 87, incisos I a IV, da Lei nº 8.666</w:t>
      </w:r>
      <w:r>
        <w:rPr>
          <w:rFonts w:ascii="Arial" w:hAnsi="Arial"/>
          <w:b/>
        </w:rPr>
        <w:t>/</w:t>
      </w:r>
      <w:r>
        <w:t>1993; no art. 7º da Lei nº 10.520/2002; e no art. 156 da Lei nº 14.133/2021, observado o devido processo legal, a saber:</w:t>
      </w:r>
    </w:p>
    <w:p w:rsidR="00C764B2" w:rsidRDefault="001B135C">
      <w:pPr>
        <w:pStyle w:val="PargrafodaLista"/>
        <w:numPr>
          <w:ilvl w:val="1"/>
          <w:numId w:val="18"/>
        </w:numPr>
        <w:tabs>
          <w:tab w:val="left" w:pos="1605"/>
        </w:tabs>
        <w:spacing w:before="242"/>
        <w:ind w:left="1605" w:hanging="365"/>
        <w:jc w:val="both"/>
      </w:pPr>
      <w:r>
        <w:t>Licitações</w:t>
      </w:r>
      <w:r>
        <w:rPr>
          <w:spacing w:val="-7"/>
        </w:rPr>
        <w:t xml:space="preserve"> </w:t>
      </w:r>
      <w:r>
        <w:t>e</w:t>
      </w:r>
      <w:r>
        <w:rPr>
          <w:spacing w:val="-6"/>
        </w:rPr>
        <w:t xml:space="preserve"> </w:t>
      </w:r>
      <w:r>
        <w:t>Contratações</w:t>
      </w:r>
      <w:r>
        <w:rPr>
          <w:spacing w:val="-6"/>
        </w:rPr>
        <w:t xml:space="preserve"> </w:t>
      </w:r>
      <w:r>
        <w:t>com</w:t>
      </w:r>
      <w:r>
        <w:rPr>
          <w:spacing w:val="-6"/>
        </w:rPr>
        <w:t xml:space="preserve"> </w:t>
      </w:r>
      <w:r>
        <w:t>fundamento</w:t>
      </w:r>
      <w:r>
        <w:rPr>
          <w:spacing w:val="-6"/>
        </w:rPr>
        <w:t xml:space="preserve"> </w:t>
      </w:r>
      <w:r>
        <w:t>na</w:t>
      </w:r>
      <w:r>
        <w:rPr>
          <w:spacing w:val="-7"/>
        </w:rPr>
        <w:t xml:space="preserve"> </w:t>
      </w:r>
      <w:r>
        <w:t>Lei</w:t>
      </w:r>
      <w:r>
        <w:rPr>
          <w:spacing w:val="-6"/>
        </w:rPr>
        <w:t xml:space="preserve"> </w:t>
      </w:r>
      <w:r>
        <w:t>nº</w:t>
      </w:r>
      <w:r>
        <w:rPr>
          <w:spacing w:val="-6"/>
        </w:rPr>
        <w:t xml:space="preserve"> </w:t>
      </w:r>
      <w:r>
        <w:t>8.666/93</w:t>
      </w:r>
      <w:r>
        <w:rPr>
          <w:spacing w:val="-6"/>
        </w:rPr>
        <w:t xml:space="preserve"> </w:t>
      </w:r>
      <w:r>
        <w:t>e</w:t>
      </w:r>
      <w:r>
        <w:rPr>
          <w:spacing w:val="-6"/>
        </w:rPr>
        <w:t xml:space="preserve"> </w:t>
      </w:r>
      <w:r>
        <w:t>Lei</w:t>
      </w:r>
      <w:r>
        <w:rPr>
          <w:spacing w:val="-6"/>
        </w:rPr>
        <w:t xml:space="preserve"> </w:t>
      </w:r>
      <w:r>
        <w:t>nº</w:t>
      </w:r>
      <w:r>
        <w:rPr>
          <w:spacing w:val="-7"/>
        </w:rPr>
        <w:t xml:space="preserve"> </w:t>
      </w:r>
      <w:r>
        <w:rPr>
          <w:spacing w:val="-2"/>
        </w:rPr>
        <w:t>10.520/2002:</w:t>
      </w:r>
    </w:p>
    <w:p w:rsidR="00C764B2" w:rsidRDefault="001B135C">
      <w:pPr>
        <w:pStyle w:val="PargrafodaLista"/>
        <w:numPr>
          <w:ilvl w:val="0"/>
          <w:numId w:val="16"/>
        </w:numPr>
        <w:tabs>
          <w:tab w:val="left" w:pos="1361"/>
        </w:tabs>
        <w:spacing w:before="247"/>
        <w:ind w:left="1361" w:hanging="121"/>
      </w:pPr>
      <w:r>
        <w:t>-</w:t>
      </w:r>
      <w:r>
        <w:rPr>
          <w:spacing w:val="-2"/>
        </w:rPr>
        <w:t xml:space="preserve"> advertência;</w:t>
      </w:r>
    </w:p>
    <w:p w:rsidR="00C764B2" w:rsidRDefault="001B135C">
      <w:pPr>
        <w:pStyle w:val="PargrafodaLista"/>
        <w:numPr>
          <w:ilvl w:val="0"/>
          <w:numId w:val="16"/>
        </w:numPr>
        <w:tabs>
          <w:tab w:val="left" w:pos="1422"/>
        </w:tabs>
        <w:spacing w:before="247"/>
        <w:ind w:left="1422" w:hanging="182"/>
      </w:pPr>
      <w:r>
        <w:t>-</w:t>
      </w:r>
      <w:r>
        <w:rPr>
          <w:spacing w:val="-2"/>
        </w:rPr>
        <w:t xml:space="preserve"> multa;</w:t>
      </w:r>
    </w:p>
    <w:p w:rsidR="00C764B2" w:rsidRDefault="001B135C">
      <w:pPr>
        <w:pStyle w:val="PargrafodaLista"/>
        <w:numPr>
          <w:ilvl w:val="0"/>
          <w:numId w:val="16"/>
        </w:numPr>
        <w:tabs>
          <w:tab w:val="left" w:pos="1490"/>
        </w:tabs>
        <w:spacing w:before="247"/>
        <w:ind w:left="1240" w:right="671" w:firstLine="0"/>
      </w:pPr>
      <w:r>
        <w:t>- suspensão temporária de participação em licitação e impedimento de contratar com a Justiça, por prazo não superior a 2 (dois) anos;</w:t>
      </w:r>
    </w:p>
    <w:p w:rsidR="00C764B2" w:rsidRDefault="001B135C">
      <w:pPr>
        <w:pStyle w:val="PargrafodaLista"/>
        <w:numPr>
          <w:ilvl w:val="0"/>
          <w:numId w:val="16"/>
        </w:numPr>
        <w:tabs>
          <w:tab w:val="left" w:pos="1541"/>
        </w:tabs>
        <w:spacing w:before="248"/>
        <w:ind w:left="1240" w:right="670" w:firstLine="0"/>
        <w:jc w:val="both"/>
      </w:pPr>
      <w:r>
        <w:t>- declaração de inidoneidade para licitar ou contratar com a Administração Pública, enquanto perdurarem os motivos determinantes da punição ou até que seja promovida a reabilitação perante a própria autoridade que aplicou a penalidade, que será concedida s</w:t>
      </w:r>
      <w:r>
        <w:t>empre que o contratado ressarcir a Administração pelos prejuízos resultantes e depois</w:t>
      </w:r>
      <w:r>
        <w:rPr>
          <w:spacing w:val="40"/>
        </w:rPr>
        <w:t xml:space="preserve"> </w:t>
      </w:r>
      <w:r>
        <w:t>de decorrido o prazo da sanção aplicada com base no inciso III deste item;</w:t>
      </w:r>
    </w:p>
    <w:p w:rsidR="00C764B2" w:rsidRDefault="001B135C">
      <w:pPr>
        <w:pStyle w:val="PargrafodaLista"/>
        <w:numPr>
          <w:ilvl w:val="0"/>
          <w:numId w:val="16"/>
        </w:numPr>
        <w:tabs>
          <w:tab w:val="left" w:pos="1460"/>
        </w:tabs>
        <w:spacing w:before="252"/>
        <w:ind w:left="1240" w:right="671" w:firstLine="0"/>
        <w:jc w:val="both"/>
      </w:pPr>
      <w:r>
        <w:t>- impedimento de licitar e contratar com a União e descredenciamento do SICAF, pelo prazo de até 5 (cinco) anos.</w:t>
      </w:r>
    </w:p>
    <w:p w:rsidR="00C764B2" w:rsidRDefault="001B135C">
      <w:pPr>
        <w:pStyle w:val="PargrafodaLista"/>
        <w:numPr>
          <w:ilvl w:val="2"/>
          <w:numId w:val="18"/>
        </w:numPr>
        <w:tabs>
          <w:tab w:val="left" w:pos="1878"/>
        </w:tabs>
        <w:spacing w:before="248" w:line="242" w:lineRule="auto"/>
        <w:ind w:right="670" w:firstLine="0"/>
        <w:jc w:val="both"/>
      </w:pPr>
      <w:r>
        <w:t>Com fundamento no artigo 7º da Lei nº 10.520/2002, o Particular ficará impedido</w:t>
      </w:r>
      <w:r>
        <w:rPr>
          <w:spacing w:val="80"/>
        </w:rPr>
        <w:t xml:space="preserve"> </w:t>
      </w:r>
      <w:r>
        <w:t>de licitar e contratar com a União e será descredenciado no Sic</w:t>
      </w:r>
      <w:r>
        <w:t xml:space="preserve">af, pelo prazo de até 5 (cinco) anos, sem prejuízo de multa de até </w:t>
      </w:r>
      <w:r>
        <w:rPr>
          <w:rFonts w:ascii="Arial" w:hAnsi="Arial"/>
          <w:b/>
        </w:rPr>
        <w:t xml:space="preserve">30% (trinta por cento) </w:t>
      </w:r>
      <w:r>
        <w:t>do valor contratado e demais cominações legais, nos seguintes casos, considerados falta gravíssima:</w:t>
      </w:r>
    </w:p>
    <w:p w:rsidR="00C764B2" w:rsidRDefault="001B135C">
      <w:pPr>
        <w:pStyle w:val="PargrafodaLista"/>
        <w:numPr>
          <w:ilvl w:val="0"/>
          <w:numId w:val="15"/>
        </w:numPr>
        <w:tabs>
          <w:tab w:val="left" w:pos="1495"/>
        </w:tabs>
        <w:spacing w:before="248"/>
        <w:ind w:left="1495" w:hanging="255"/>
        <w:jc w:val="both"/>
      </w:pPr>
      <w:r>
        <w:t>cometer</w:t>
      </w:r>
      <w:r>
        <w:rPr>
          <w:spacing w:val="-9"/>
        </w:rPr>
        <w:t xml:space="preserve"> </w:t>
      </w:r>
      <w:r>
        <w:t>fraude</w:t>
      </w:r>
      <w:r>
        <w:rPr>
          <w:spacing w:val="-8"/>
        </w:rPr>
        <w:t xml:space="preserve"> </w:t>
      </w:r>
      <w:r>
        <w:rPr>
          <w:spacing w:val="-2"/>
        </w:rPr>
        <w:t>fiscal;</w:t>
      </w:r>
    </w:p>
    <w:p w:rsidR="00C764B2" w:rsidRDefault="001B135C">
      <w:pPr>
        <w:pStyle w:val="PargrafodaLista"/>
        <w:numPr>
          <w:ilvl w:val="0"/>
          <w:numId w:val="15"/>
        </w:numPr>
        <w:tabs>
          <w:tab w:val="left" w:pos="1495"/>
        </w:tabs>
        <w:spacing w:before="247"/>
        <w:ind w:left="1495" w:hanging="255"/>
        <w:jc w:val="both"/>
      </w:pPr>
      <w:r>
        <w:t>apresentar</w:t>
      </w:r>
      <w:r>
        <w:rPr>
          <w:spacing w:val="-12"/>
        </w:rPr>
        <w:t xml:space="preserve"> </w:t>
      </w:r>
      <w:r>
        <w:t>documento</w:t>
      </w:r>
      <w:r>
        <w:rPr>
          <w:spacing w:val="-12"/>
        </w:rPr>
        <w:t xml:space="preserve"> </w:t>
      </w:r>
      <w:r>
        <w:rPr>
          <w:spacing w:val="-2"/>
        </w:rPr>
        <w:t>falso;</w:t>
      </w:r>
    </w:p>
    <w:p w:rsidR="00C764B2" w:rsidRDefault="001B135C">
      <w:pPr>
        <w:pStyle w:val="PargrafodaLista"/>
        <w:numPr>
          <w:ilvl w:val="0"/>
          <w:numId w:val="15"/>
        </w:numPr>
        <w:tabs>
          <w:tab w:val="left" w:pos="1483"/>
        </w:tabs>
        <w:spacing w:before="247"/>
        <w:ind w:left="1483" w:hanging="243"/>
        <w:jc w:val="both"/>
      </w:pPr>
      <w:r>
        <w:t>prestar</w:t>
      </w:r>
      <w:r>
        <w:rPr>
          <w:spacing w:val="-10"/>
        </w:rPr>
        <w:t xml:space="preserve"> </w:t>
      </w:r>
      <w:r>
        <w:t>declara</w:t>
      </w:r>
      <w:r>
        <w:t>ção</w:t>
      </w:r>
      <w:r>
        <w:rPr>
          <w:spacing w:val="-10"/>
        </w:rPr>
        <w:t xml:space="preserve"> </w:t>
      </w:r>
      <w:r>
        <w:rPr>
          <w:spacing w:val="-2"/>
        </w:rPr>
        <w:t>falsa;</w:t>
      </w:r>
    </w:p>
    <w:p w:rsidR="00C764B2" w:rsidRDefault="001B135C">
      <w:pPr>
        <w:pStyle w:val="PargrafodaLista"/>
        <w:numPr>
          <w:ilvl w:val="0"/>
          <w:numId w:val="15"/>
        </w:numPr>
        <w:tabs>
          <w:tab w:val="left" w:pos="1495"/>
        </w:tabs>
        <w:spacing w:before="247"/>
        <w:ind w:left="1495" w:hanging="255"/>
        <w:jc w:val="both"/>
      </w:pPr>
      <w:r>
        <w:t>comportar-se</w:t>
      </w:r>
      <w:r>
        <w:rPr>
          <w:spacing w:val="-8"/>
        </w:rPr>
        <w:t xml:space="preserve"> </w:t>
      </w:r>
      <w:r>
        <w:t>de</w:t>
      </w:r>
      <w:r>
        <w:rPr>
          <w:spacing w:val="-8"/>
        </w:rPr>
        <w:t xml:space="preserve"> </w:t>
      </w:r>
      <w:r>
        <w:t>modo</w:t>
      </w:r>
      <w:r>
        <w:rPr>
          <w:spacing w:val="-8"/>
        </w:rPr>
        <w:t xml:space="preserve"> </w:t>
      </w:r>
      <w:r>
        <w:rPr>
          <w:spacing w:val="-2"/>
        </w:rPr>
        <w:t>inidôneo;</w:t>
      </w:r>
    </w:p>
    <w:p w:rsidR="00C764B2" w:rsidRDefault="00C764B2">
      <w:pPr>
        <w:jc w:val="both"/>
        <w:sectPr w:rsidR="00C764B2">
          <w:footerReference w:type="default" r:id="rId31"/>
          <w:pgSz w:w="11900" w:h="16840"/>
          <w:pgMar w:top="700" w:right="580" w:bottom="940" w:left="580" w:header="0" w:footer="740" w:gutter="0"/>
          <w:pgNumType w:start="2"/>
          <w:cols w:space="720"/>
        </w:sectPr>
      </w:pPr>
    </w:p>
    <w:p w:rsidR="00C764B2" w:rsidRDefault="001B135C">
      <w:pPr>
        <w:pStyle w:val="Ttulo6"/>
      </w:pPr>
      <w:r>
        <w:rPr>
          <w:noProof/>
          <w:lang w:val="pt-BR" w:eastAsia="pt-BR"/>
        </w:rPr>
        <mc:AlternateContent>
          <mc:Choice Requires="wpg">
            <w:drawing>
              <wp:anchor distT="0" distB="0" distL="0" distR="0" simplePos="0" relativeHeight="15740928"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89" name="Group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90" name="Graphic 90"/>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91" name="Graphic 91"/>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92" name="Graphic 92"/>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0215048C" id="Group 89" o:spid="_x0000_s1026" style="position:absolute;margin-left:538.65pt;margin-top:582.85pt;width:45pt;height:208.15pt;z-index:15740928;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">
                <v:shape id="Graphic 90"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" path="m,2643377r571373,l571373,,,,,2643377xe" fillcolor="#fefefe" stroked="f">
                  <v:path arrowok="t"/>
                </v:shape>
                <v:shape id="Graphic 91"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92"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1440"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93" name="Text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93" o:spid="_x0000_s1040" type="#_x0000_t202" style="position:absolute;left:0;text-align:left;margin-left:568.1pt;margin-top:645.2pt;width:10.95pt;height:83.4pt;z-index:15741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1B135C">
      <w:pPr>
        <w:pStyle w:val="PargrafodaLista"/>
        <w:numPr>
          <w:ilvl w:val="0"/>
          <w:numId w:val="15"/>
        </w:numPr>
        <w:tabs>
          <w:tab w:val="left" w:pos="1495"/>
        </w:tabs>
        <w:spacing w:before="168"/>
        <w:ind w:left="1495" w:hanging="255"/>
      </w:pPr>
      <w:r>
        <w:t>não</w:t>
      </w:r>
      <w:r>
        <w:rPr>
          <w:spacing w:val="-6"/>
        </w:rPr>
        <w:t xml:space="preserve"> </w:t>
      </w:r>
      <w:r>
        <w:t>assinar</w:t>
      </w:r>
      <w:r>
        <w:rPr>
          <w:spacing w:val="-6"/>
        </w:rPr>
        <w:t xml:space="preserve"> </w:t>
      </w:r>
      <w:r>
        <w:t>o</w:t>
      </w:r>
      <w:r>
        <w:rPr>
          <w:spacing w:val="-5"/>
        </w:rPr>
        <w:t xml:space="preserve"> </w:t>
      </w:r>
      <w:r>
        <w:t>contrato</w:t>
      </w:r>
      <w:r>
        <w:rPr>
          <w:spacing w:val="-6"/>
        </w:rPr>
        <w:t xml:space="preserve"> </w:t>
      </w:r>
      <w:r>
        <w:t>no</w:t>
      </w:r>
      <w:r>
        <w:rPr>
          <w:spacing w:val="-6"/>
        </w:rPr>
        <w:t xml:space="preserve"> </w:t>
      </w:r>
      <w:r>
        <w:t>prazo</w:t>
      </w:r>
      <w:r>
        <w:rPr>
          <w:spacing w:val="-5"/>
        </w:rPr>
        <w:t xml:space="preserve"> </w:t>
      </w:r>
      <w:r>
        <w:rPr>
          <w:spacing w:val="-2"/>
        </w:rPr>
        <w:t>estabelecido;</w:t>
      </w:r>
    </w:p>
    <w:p w:rsidR="00C764B2" w:rsidRDefault="001B135C">
      <w:pPr>
        <w:pStyle w:val="PargrafodaLista"/>
        <w:numPr>
          <w:ilvl w:val="0"/>
          <w:numId w:val="15"/>
        </w:numPr>
        <w:tabs>
          <w:tab w:val="left" w:pos="1434"/>
        </w:tabs>
        <w:spacing w:before="247"/>
        <w:ind w:left="1434" w:hanging="194"/>
      </w:pPr>
      <w:r>
        <w:t>deixar</w:t>
      </w:r>
      <w:r>
        <w:rPr>
          <w:spacing w:val="-7"/>
        </w:rPr>
        <w:t xml:space="preserve"> </w:t>
      </w:r>
      <w:r>
        <w:t>de</w:t>
      </w:r>
      <w:r>
        <w:rPr>
          <w:spacing w:val="-7"/>
        </w:rPr>
        <w:t xml:space="preserve"> </w:t>
      </w:r>
      <w:r>
        <w:t>entregar</w:t>
      </w:r>
      <w:r>
        <w:rPr>
          <w:spacing w:val="-7"/>
        </w:rPr>
        <w:t xml:space="preserve"> </w:t>
      </w:r>
      <w:r>
        <w:t>a</w:t>
      </w:r>
      <w:r>
        <w:rPr>
          <w:spacing w:val="-7"/>
        </w:rPr>
        <w:t xml:space="preserve"> </w:t>
      </w:r>
      <w:r>
        <w:t>documentação</w:t>
      </w:r>
      <w:r>
        <w:rPr>
          <w:spacing w:val="-7"/>
        </w:rPr>
        <w:t xml:space="preserve"> </w:t>
      </w:r>
      <w:r>
        <w:t>exigida</w:t>
      </w:r>
      <w:r>
        <w:rPr>
          <w:spacing w:val="-7"/>
        </w:rPr>
        <w:t xml:space="preserve"> </w:t>
      </w:r>
      <w:r>
        <w:t>no</w:t>
      </w:r>
      <w:r>
        <w:rPr>
          <w:spacing w:val="-7"/>
        </w:rPr>
        <w:t xml:space="preserve"> </w:t>
      </w:r>
      <w:r>
        <w:rPr>
          <w:spacing w:val="-2"/>
        </w:rPr>
        <w:t>certame;</w:t>
      </w:r>
    </w:p>
    <w:p w:rsidR="00C764B2" w:rsidRDefault="001B135C">
      <w:pPr>
        <w:pStyle w:val="PargrafodaLista"/>
        <w:numPr>
          <w:ilvl w:val="0"/>
          <w:numId w:val="15"/>
        </w:numPr>
        <w:tabs>
          <w:tab w:val="left" w:pos="1495"/>
        </w:tabs>
        <w:spacing w:before="247"/>
        <w:ind w:left="1495" w:hanging="255"/>
      </w:pPr>
      <w:r>
        <w:t>não</w:t>
      </w:r>
      <w:r>
        <w:rPr>
          <w:spacing w:val="-5"/>
        </w:rPr>
        <w:t xml:space="preserve"> </w:t>
      </w:r>
      <w:r>
        <w:t>manter</w:t>
      </w:r>
      <w:r>
        <w:rPr>
          <w:spacing w:val="-5"/>
        </w:rPr>
        <w:t xml:space="preserve"> </w:t>
      </w:r>
      <w:r>
        <w:t>a</w:t>
      </w:r>
      <w:r>
        <w:rPr>
          <w:spacing w:val="-5"/>
        </w:rPr>
        <w:t xml:space="preserve"> </w:t>
      </w:r>
      <w:r>
        <w:rPr>
          <w:spacing w:val="-2"/>
        </w:rPr>
        <w:t>proposta.</w:t>
      </w:r>
    </w:p>
    <w:p w:rsidR="00C764B2" w:rsidRDefault="001B135C">
      <w:pPr>
        <w:pStyle w:val="Corpodetexto"/>
        <w:spacing w:before="247"/>
        <w:ind w:left="1240" w:right="426"/>
      </w:pPr>
      <w:r>
        <w:t>2.1.2</w:t>
      </w:r>
      <w:r>
        <w:rPr>
          <w:spacing w:val="40"/>
        </w:rPr>
        <w:t xml:space="preserve"> </w:t>
      </w:r>
      <w:r>
        <w:t>Para</w:t>
      </w:r>
      <w:r>
        <w:rPr>
          <w:spacing w:val="40"/>
        </w:rPr>
        <w:t xml:space="preserve"> </w:t>
      </w:r>
      <w:r>
        <w:t>os</w:t>
      </w:r>
      <w:r>
        <w:rPr>
          <w:spacing w:val="40"/>
        </w:rPr>
        <w:t xml:space="preserve"> </w:t>
      </w:r>
      <w:r>
        <w:t>fins</w:t>
      </w:r>
      <w:r>
        <w:rPr>
          <w:spacing w:val="40"/>
        </w:rPr>
        <w:t xml:space="preserve"> </w:t>
      </w:r>
      <w:r>
        <w:t>da</w:t>
      </w:r>
      <w:r>
        <w:rPr>
          <w:spacing w:val="40"/>
        </w:rPr>
        <w:t xml:space="preserve"> </w:t>
      </w:r>
      <w:r>
        <w:t>alínea</w:t>
      </w:r>
      <w:r>
        <w:rPr>
          <w:spacing w:val="40"/>
        </w:rPr>
        <w:t xml:space="preserve"> </w:t>
      </w:r>
      <w:r>
        <w:t>"d",</w:t>
      </w:r>
      <w:r>
        <w:rPr>
          <w:spacing w:val="40"/>
        </w:rPr>
        <w:t xml:space="preserve"> </w:t>
      </w:r>
      <w:r>
        <w:t>reputar-se-ão</w:t>
      </w:r>
      <w:r>
        <w:rPr>
          <w:spacing w:val="40"/>
        </w:rPr>
        <w:t xml:space="preserve"> </w:t>
      </w:r>
      <w:r>
        <w:t>inidôneos</w:t>
      </w:r>
      <w:r>
        <w:rPr>
          <w:spacing w:val="40"/>
        </w:rPr>
        <w:t xml:space="preserve"> </w:t>
      </w:r>
      <w:r>
        <w:t>atos</w:t>
      </w:r>
      <w:r>
        <w:rPr>
          <w:spacing w:val="40"/>
        </w:rPr>
        <w:t xml:space="preserve"> </w:t>
      </w:r>
      <w:r>
        <w:t>como</w:t>
      </w:r>
      <w:r>
        <w:rPr>
          <w:spacing w:val="40"/>
        </w:rPr>
        <w:t xml:space="preserve"> </w:t>
      </w:r>
      <w:r>
        <w:t>os</w:t>
      </w:r>
      <w:r>
        <w:rPr>
          <w:spacing w:val="40"/>
        </w:rPr>
        <w:t xml:space="preserve"> </w:t>
      </w:r>
      <w:r>
        <w:t>descritos</w:t>
      </w:r>
      <w:r>
        <w:rPr>
          <w:spacing w:val="40"/>
        </w:rPr>
        <w:t xml:space="preserve"> </w:t>
      </w:r>
      <w:r>
        <w:t>nos artigos 90 a 97 da Lei nº 8.666/93, dentre outros previstos em lei;</w:t>
      </w:r>
    </w:p>
    <w:p w:rsidR="00C764B2" w:rsidRDefault="001B135C">
      <w:pPr>
        <w:pStyle w:val="Corpodetexto"/>
        <w:spacing w:before="248"/>
        <w:ind w:left="1240" w:right="670"/>
        <w:jc w:val="both"/>
      </w:pPr>
      <w:r>
        <w:t>2.1.3. No caso de descumprimento injustificado de qualquer prazo fixado pela Administração, poderá ser aplicada multa moratória, à proporção de 0,3% (zero vírgula três por cento) por dia de atraso, calculada à base de juros compostos, observadas as seguint</w:t>
      </w:r>
      <w:r>
        <w:t>es condições:</w:t>
      </w:r>
    </w:p>
    <w:p w:rsidR="00C764B2" w:rsidRDefault="001B135C">
      <w:pPr>
        <w:pStyle w:val="PargrafodaLista"/>
        <w:numPr>
          <w:ilvl w:val="0"/>
          <w:numId w:val="14"/>
        </w:numPr>
        <w:tabs>
          <w:tab w:val="left" w:pos="1536"/>
        </w:tabs>
        <w:spacing w:before="250"/>
        <w:ind w:right="670" w:firstLine="0"/>
        <w:jc w:val="both"/>
      </w:pPr>
      <w:r>
        <w:t>A multa de mora incidirá sobre a parcela em atraso e poderá ser acumulada com quaisquer das demais sanções previstas no item 2.1 desta Portaria.</w:t>
      </w:r>
    </w:p>
    <w:p w:rsidR="00C764B2" w:rsidRDefault="001B135C">
      <w:pPr>
        <w:pStyle w:val="PargrafodaLista"/>
        <w:numPr>
          <w:ilvl w:val="0"/>
          <w:numId w:val="14"/>
        </w:numPr>
        <w:tabs>
          <w:tab w:val="left" w:pos="1514"/>
        </w:tabs>
        <w:spacing w:before="249"/>
        <w:ind w:right="671" w:firstLine="0"/>
        <w:jc w:val="both"/>
      </w:pPr>
      <w:r>
        <w:t>O percentual acumulado da multa de mora ficará limitado a 30% (trinta por cento) do valor contrat</w:t>
      </w:r>
      <w:r>
        <w:t>ual.</w:t>
      </w:r>
    </w:p>
    <w:p w:rsidR="00C764B2" w:rsidRDefault="001B135C">
      <w:pPr>
        <w:pStyle w:val="PargrafodaLista"/>
        <w:numPr>
          <w:ilvl w:val="0"/>
          <w:numId w:val="14"/>
        </w:numPr>
        <w:tabs>
          <w:tab w:val="left" w:pos="1527"/>
        </w:tabs>
        <w:spacing w:before="248"/>
        <w:ind w:right="670" w:firstLine="0"/>
        <w:jc w:val="both"/>
      </w:pPr>
      <w:r>
        <w:t>Os casos de atrasos superiores a 50% (cinquenta por cento) do prazo contratado poderão</w:t>
      </w:r>
      <w:r>
        <w:rPr>
          <w:spacing w:val="40"/>
        </w:rPr>
        <w:t xml:space="preserve"> </w:t>
      </w:r>
      <w:r>
        <w:t>importar,</w:t>
      </w:r>
      <w:r>
        <w:rPr>
          <w:spacing w:val="40"/>
        </w:rPr>
        <w:t xml:space="preserve"> </w:t>
      </w:r>
      <w:r>
        <w:t>além</w:t>
      </w:r>
      <w:r>
        <w:rPr>
          <w:spacing w:val="40"/>
        </w:rPr>
        <w:t xml:space="preserve"> </w:t>
      </w:r>
      <w:r>
        <w:t>da</w:t>
      </w:r>
      <w:r>
        <w:rPr>
          <w:spacing w:val="40"/>
        </w:rPr>
        <w:t xml:space="preserve"> </w:t>
      </w:r>
      <w:r>
        <w:t>aplicação</w:t>
      </w:r>
      <w:r>
        <w:rPr>
          <w:spacing w:val="40"/>
        </w:rPr>
        <w:t xml:space="preserve"> </w:t>
      </w:r>
      <w:r>
        <w:t>da</w:t>
      </w:r>
      <w:r>
        <w:rPr>
          <w:spacing w:val="40"/>
        </w:rPr>
        <w:t xml:space="preserve"> </w:t>
      </w:r>
      <w:r>
        <w:t>multa</w:t>
      </w:r>
      <w:r>
        <w:rPr>
          <w:spacing w:val="40"/>
        </w:rPr>
        <w:t xml:space="preserve"> </w:t>
      </w:r>
      <w:r>
        <w:t>moratória</w:t>
      </w:r>
      <w:r>
        <w:rPr>
          <w:spacing w:val="40"/>
        </w:rPr>
        <w:t xml:space="preserve"> </w:t>
      </w:r>
      <w:r>
        <w:t>máxima</w:t>
      </w:r>
      <w:r>
        <w:rPr>
          <w:spacing w:val="40"/>
        </w:rPr>
        <w:t xml:space="preserve"> </w:t>
      </w:r>
      <w:r>
        <w:t>fixada</w:t>
      </w:r>
      <w:r>
        <w:rPr>
          <w:spacing w:val="40"/>
        </w:rPr>
        <w:t xml:space="preserve"> </w:t>
      </w:r>
      <w:r>
        <w:t>na</w:t>
      </w:r>
      <w:r>
        <w:rPr>
          <w:spacing w:val="40"/>
        </w:rPr>
        <w:t xml:space="preserve"> </w:t>
      </w:r>
      <w:r>
        <w:t>alínea anterior, atribuição de pontuação equivalente a uma falta de leve a gravíssima, à proporção d</w:t>
      </w:r>
      <w:r>
        <w:t>a importância da parcela concretamente inadimplida.</w:t>
      </w:r>
    </w:p>
    <w:p w:rsidR="00C764B2" w:rsidRDefault="001B135C">
      <w:pPr>
        <w:pStyle w:val="PargrafodaLista"/>
        <w:numPr>
          <w:ilvl w:val="1"/>
          <w:numId w:val="18"/>
        </w:numPr>
        <w:tabs>
          <w:tab w:val="left" w:pos="1606"/>
        </w:tabs>
        <w:spacing w:before="250"/>
        <w:ind w:hanging="366"/>
        <w:jc w:val="both"/>
      </w:pPr>
      <w:r>
        <w:t>Licitações</w:t>
      </w:r>
      <w:r>
        <w:rPr>
          <w:spacing w:val="-7"/>
        </w:rPr>
        <w:t xml:space="preserve"> </w:t>
      </w:r>
      <w:r>
        <w:t>e</w:t>
      </w:r>
      <w:r>
        <w:rPr>
          <w:spacing w:val="-7"/>
        </w:rPr>
        <w:t xml:space="preserve"> </w:t>
      </w:r>
      <w:r>
        <w:t>Contratações</w:t>
      </w:r>
      <w:r>
        <w:rPr>
          <w:spacing w:val="-7"/>
        </w:rPr>
        <w:t xml:space="preserve"> </w:t>
      </w:r>
      <w:r>
        <w:t>com</w:t>
      </w:r>
      <w:r>
        <w:rPr>
          <w:spacing w:val="-7"/>
        </w:rPr>
        <w:t xml:space="preserve"> </w:t>
      </w:r>
      <w:r>
        <w:t>fundamento</w:t>
      </w:r>
      <w:r>
        <w:rPr>
          <w:spacing w:val="-7"/>
        </w:rPr>
        <w:t xml:space="preserve"> </w:t>
      </w:r>
      <w:r>
        <w:t>na</w:t>
      </w:r>
      <w:r>
        <w:rPr>
          <w:spacing w:val="-7"/>
        </w:rPr>
        <w:t xml:space="preserve"> </w:t>
      </w:r>
      <w:r>
        <w:t>Lei</w:t>
      </w:r>
      <w:r>
        <w:rPr>
          <w:spacing w:val="-7"/>
        </w:rPr>
        <w:t xml:space="preserve"> </w:t>
      </w:r>
      <w:r>
        <w:t>nº</w:t>
      </w:r>
      <w:r>
        <w:rPr>
          <w:spacing w:val="-7"/>
        </w:rPr>
        <w:t xml:space="preserve"> </w:t>
      </w:r>
      <w:r>
        <w:rPr>
          <w:spacing w:val="-2"/>
        </w:rPr>
        <w:t>14.133/2021:</w:t>
      </w:r>
    </w:p>
    <w:p w:rsidR="00C764B2" w:rsidRDefault="001B135C">
      <w:pPr>
        <w:pStyle w:val="PargrafodaLista"/>
        <w:numPr>
          <w:ilvl w:val="0"/>
          <w:numId w:val="13"/>
        </w:numPr>
        <w:tabs>
          <w:tab w:val="left" w:pos="1363"/>
        </w:tabs>
        <w:spacing w:before="247" w:line="244" w:lineRule="auto"/>
        <w:ind w:right="671" w:firstLine="0"/>
      </w:pPr>
      <w:r>
        <w:t xml:space="preserve">– advertência, que será aplicada exclusivamente pela infração administrativa prevista no inciso I do </w:t>
      </w:r>
      <w:r>
        <w:rPr>
          <w:rFonts w:ascii="Arial" w:hAnsi="Arial"/>
          <w:b/>
        </w:rPr>
        <w:t xml:space="preserve">caput </w:t>
      </w:r>
      <w:r>
        <w:t>do art. 155 da Lei nº 14.133/2021, quando não se justificar a imposição de penalidade mais grave;</w:t>
      </w:r>
    </w:p>
    <w:p w:rsidR="00C764B2" w:rsidRDefault="001B135C">
      <w:pPr>
        <w:pStyle w:val="PargrafodaLista"/>
        <w:numPr>
          <w:ilvl w:val="0"/>
          <w:numId w:val="13"/>
        </w:numPr>
        <w:tabs>
          <w:tab w:val="left" w:pos="1422"/>
        </w:tabs>
        <w:spacing w:before="242"/>
        <w:ind w:left="1422" w:hanging="182"/>
      </w:pPr>
      <w:r>
        <w:t>-</w:t>
      </w:r>
      <w:r>
        <w:rPr>
          <w:spacing w:val="-2"/>
        </w:rPr>
        <w:t xml:space="preserve"> multa;</w:t>
      </w:r>
    </w:p>
    <w:p w:rsidR="00C764B2" w:rsidRDefault="001B135C">
      <w:pPr>
        <w:pStyle w:val="PargrafodaLista"/>
        <w:numPr>
          <w:ilvl w:val="0"/>
          <w:numId w:val="13"/>
        </w:numPr>
        <w:tabs>
          <w:tab w:val="left" w:pos="1483"/>
        </w:tabs>
        <w:spacing w:before="247"/>
        <w:ind w:left="1483" w:hanging="243"/>
      </w:pPr>
      <w:r>
        <w:t>-</w:t>
      </w:r>
      <w:r>
        <w:rPr>
          <w:spacing w:val="-6"/>
        </w:rPr>
        <w:t xml:space="preserve"> </w:t>
      </w:r>
      <w:r>
        <w:t>impedimento</w:t>
      </w:r>
      <w:r>
        <w:rPr>
          <w:spacing w:val="-6"/>
        </w:rPr>
        <w:t xml:space="preserve"> </w:t>
      </w:r>
      <w:r>
        <w:t>de</w:t>
      </w:r>
      <w:r>
        <w:rPr>
          <w:spacing w:val="-6"/>
        </w:rPr>
        <w:t xml:space="preserve"> </w:t>
      </w:r>
      <w:r>
        <w:t>licitar</w:t>
      </w:r>
      <w:r>
        <w:rPr>
          <w:spacing w:val="-6"/>
        </w:rPr>
        <w:t xml:space="preserve"> </w:t>
      </w:r>
      <w:r>
        <w:t>e</w:t>
      </w:r>
      <w:r>
        <w:rPr>
          <w:spacing w:val="-5"/>
        </w:rPr>
        <w:t xml:space="preserve"> </w:t>
      </w:r>
      <w:r>
        <w:t>contratar,</w:t>
      </w:r>
      <w:r>
        <w:rPr>
          <w:spacing w:val="-6"/>
        </w:rPr>
        <w:t xml:space="preserve"> </w:t>
      </w:r>
      <w:r>
        <w:t>pelo</w:t>
      </w:r>
      <w:r>
        <w:rPr>
          <w:spacing w:val="-6"/>
        </w:rPr>
        <w:t xml:space="preserve"> </w:t>
      </w:r>
      <w:r>
        <w:t>prazo</w:t>
      </w:r>
      <w:r>
        <w:rPr>
          <w:spacing w:val="-6"/>
        </w:rPr>
        <w:t xml:space="preserve"> </w:t>
      </w:r>
      <w:r>
        <w:t>máximo</w:t>
      </w:r>
      <w:r>
        <w:rPr>
          <w:spacing w:val="-6"/>
        </w:rPr>
        <w:t xml:space="preserve"> </w:t>
      </w:r>
      <w:r>
        <w:t>de</w:t>
      </w:r>
      <w:r>
        <w:rPr>
          <w:spacing w:val="-5"/>
        </w:rPr>
        <w:t xml:space="preserve"> </w:t>
      </w:r>
      <w:r>
        <w:t>3</w:t>
      </w:r>
      <w:r>
        <w:rPr>
          <w:spacing w:val="-6"/>
        </w:rPr>
        <w:t xml:space="preserve"> </w:t>
      </w:r>
      <w:r>
        <w:t>(três)</w:t>
      </w:r>
      <w:r>
        <w:rPr>
          <w:spacing w:val="-6"/>
        </w:rPr>
        <w:t xml:space="preserve"> </w:t>
      </w:r>
      <w:r>
        <w:rPr>
          <w:spacing w:val="-2"/>
        </w:rPr>
        <w:t>anos;</w:t>
      </w:r>
    </w:p>
    <w:p w:rsidR="00C764B2" w:rsidRDefault="001B135C">
      <w:pPr>
        <w:pStyle w:val="PargrafodaLista"/>
        <w:numPr>
          <w:ilvl w:val="0"/>
          <w:numId w:val="13"/>
        </w:numPr>
        <w:tabs>
          <w:tab w:val="left" w:pos="1535"/>
        </w:tabs>
        <w:spacing w:before="247"/>
        <w:ind w:right="670" w:firstLine="0"/>
      </w:pPr>
      <w:r>
        <w:t>-</w:t>
      </w:r>
      <w:r>
        <w:rPr>
          <w:spacing w:val="27"/>
        </w:rPr>
        <w:t xml:space="preserve"> </w:t>
      </w:r>
      <w:r>
        <w:t>declaração</w:t>
      </w:r>
      <w:r>
        <w:rPr>
          <w:spacing w:val="27"/>
        </w:rPr>
        <w:t xml:space="preserve"> </w:t>
      </w:r>
      <w:r>
        <w:t>de</w:t>
      </w:r>
      <w:r>
        <w:rPr>
          <w:spacing w:val="27"/>
        </w:rPr>
        <w:t xml:space="preserve"> </w:t>
      </w:r>
      <w:r>
        <w:t>inidoneidade</w:t>
      </w:r>
      <w:r>
        <w:rPr>
          <w:spacing w:val="27"/>
        </w:rPr>
        <w:t xml:space="preserve"> </w:t>
      </w:r>
      <w:r>
        <w:t>para</w:t>
      </w:r>
      <w:r>
        <w:rPr>
          <w:spacing w:val="27"/>
        </w:rPr>
        <w:t xml:space="preserve"> </w:t>
      </w:r>
      <w:r>
        <w:t>licitar</w:t>
      </w:r>
      <w:r>
        <w:rPr>
          <w:spacing w:val="27"/>
        </w:rPr>
        <w:t xml:space="preserve"> </w:t>
      </w:r>
      <w:r>
        <w:t>ou</w:t>
      </w:r>
      <w:r>
        <w:rPr>
          <w:spacing w:val="27"/>
        </w:rPr>
        <w:t xml:space="preserve"> </w:t>
      </w:r>
      <w:r>
        <w:t>contratar,</w:t>
      </w:r>
      <w:r>
        <w:rPr>
          <w:spacing w:val="27"/>
        </w:rPr>
        <w:t xml:space="preserve"> </w:t>
      </w:r>
      <w:r>
        <w:t>pelo</w:t>
      </w:r>
      <w:r>
        <w:rPr>
          <w:spacing w:val="27"/>
        </w:rPr>
        <w:t xml:space="preserve"> </w:t>
      </w:r>
      <w:r>
        <w:t>prazo</w:t>
      </w:r>
      <w:r>
        <w:rPr>
          <w:spacing w:val="27"/>
        </w:rPr>
        <w:t xml:space="preserve"> </w:t>
      </w:r>
      <w:r>
        <w:t>mínimo</w:t>
      </w:r>
      <w:r>
        <w:rPr>
          <w:spacing w:val="27"/>
        </w:rPr>
        <w:t xml:space="preserve"> </w:t>
      </w:r>
      <w:r>
        <w:t>de</w:t>
      </w:r>
      <w:r>
        <w:rPr>
          <w:spacing w:val="27"/>
        </w:rPr>
        <w:t xml:space="preserve"> </w:t>
      </w:r>
      <w:r>
        <w:t>3</w:t>
      </w:r>
      <w:r>
        <w:rPr>
          <w:spacing w:val="27"/>
        </w:rPr>
        <w:t xml:space="preserve"> </w:t>
      </w:r>
      <w:r>
        <w:t>(três) anos e máximo de 6 (seis) anos.</w:t>
      </w:r>
    </w:p>
    <w:p w:rsidR="00C764B2" w:rsidRDefault="001B135C">
      <w:pPr>
        <w:pStyle w:val="PargrafodaLista"/>
        <w:numPr>
          <w:ilvl w:val="2"/>
          <w:numId w:val="18"/>
        </w:numPr>
        <w:tabs>
          <w:tab w:val="left" w:pos="1870"/>
        </w:tabs>
        <w:spacing w:before="248"/>
        <w:ind w:right="671" w:firstLine="0"/>
        <w:jc w:val="both"/>
      </w:pPr>
      <w:r>
        <w:t>Com fundamento no artigo 155 da Lei nº 14.133/2021, o licitante ou o contratado será responsabilizado administrativamente pelas seguintes infrações:</w:t>
      </w:r>
    </w:p>
    <w:p w:rsidR="00C764B2" w:rsidRDefault="001B135C">
      <w:pPr>
        <w:pStyle w:val="PargrafodaLista"/>
        <w:numPr>
          <w:ilvl w:val="0"/>
          <w:numId w:val="12"/>
        </w:numPr>
        <w:tabs>
          <w:tab w:val="left" w:pos="1361"/>
        </w:tabs>
        <w:spacing w:before="248"/>
        <w:ind w:left="1361" w:hanging="121"/>
      </w:pPr>
      <w:r>
        <w:t>-</w:t>
      </w:r>
      <w:r>
        <w:rPr>
          <w:spacing w:val="-6"/>
        </w:rPr>
        <w:t xml:space="preserve"> </w:t>
      </w:r>
      <w:r>
        <w:t>dar</w:t>
      </w:r>
      <w:r>
        <w:rPr>
          <w:spacing w:val="-5"/>
        </w:rPr>
        <w:t xml:space="preserve"> </w:t>
      </w:r>
      <w:r>
        <w:t>causa</w:t>
      </w:r>
      <w:r>
        <w:rPr>
          <w:spacing w:val="-6"/>
        </w:rPr>
        <w:t xml:space="preserve"> </w:t>
      </w:r>
      <w:r>
        <w:t>à</w:t>
      </w:r>
      <w:r>
        <w:rPr>
          <w:spacing w:val="-5"/>
        </w:rPr>
        <w:t xml:space="preserve"> </w:t>
      </w:r>
      <w:r>
        <w:t>inexecução</w:t>
      </w:r>
      <w:r>
        <w:rPr>
          <w:spacing w:val="-6"/>
        </w:rPr>
        <w:t xml:space="preserve"> </w:t>
      </w:r>
      <w:r>
        <w:t>parcial</w:t>
      </w:r>
      <w:r>
        <w:rPr>
          <w:spacing w:val="-5"/>
        </w:rPr>
        <w:t xml:space="preserve"> </w:t>
      </w:r>
      <w:r>
        <w:t>do</w:t>
      </w:r>
      <w:r>
        <w:rPr>
          <w:spacing w:val="-6"/>
        </w:rPr>
        <w:t xml:space="preserve"> </w:t>
      </w:r>
      <w:r>
        <w:rPr>
          <w:spacing w:val="-2"/>
        </w:rPr>
        <w:t>contrato;</w:t>
      </w:r>
    </w:p>
    <w:p w:rsidR="00C764B2" w:rsidRDefault="001B135C">
      <w:pPr>
        <w:pStyle w:val="PargrafodaLista"/>
        <w:numPr>
          <w:ilvl w:val="0"/>
          <w:numId w:val="12"/>
        </w:numPr>
        <w:tabs>
          <w:tab w:val="left" w:pos="1427"/>
        </w:tabs>
        <w:spacing w:before="247"/>
        <w:ind w:left="1240" w:right="670" w:firstLine="0"/>
      </w:pPr>
      <w:r>
        <w:t>- dar causa à ine</w:t>
      </w:r>
      <w:r>
        <w:t>xecução parcial do contrato que cause grave dano à Administração, ao funcionamento dos serviços públicos ou ao interesse coletivo;</w:t>
      </w:r>
    </w:p>
    <w:p w:rsidR="00C764B2" w:rsidRDefault="001B135C">
      <w:pPr>
        <w:pStyle w:val="PargrafodaLista"/>
        <w:numPr>
          <w:ilvl w:val="0"/>
          <w:numId w:val="12"/>
        </w:numPr>
        <w:tabs>
          <w:tab w:val="left" w:pos="1483"/>
        </w:tabs>
        <w:spacing w:before="249"/>
        <w:ind w:left="1483" w:hanging="243"/>
      </w:pPr>
      <w:r>
        <w:t>-</w:t>
      </w:r>
      <w:r>
        <w:rPr>
          <w:spacing w:val="-6"/>
        </w:rPr>
        <w:t xml:space="preserve"> </w:t>
      </w:r>
      <w:r>
        <w:t>dar</w:t>
      </w:r>
      <w:r>
        <w:rPr>
          <w:spacing w:val="-5"/>
        </w:rPr>
        <w:t xml:space="preserve"> </w:t>
      </w:r>
      <w:r>
        <w:t>causa</w:t>
      </w:r>
      <w:r>
        <w:rPr>
          <w:spacing w:val="-5"/>
        </w:rPr>
        <w:t xml:space="preserve"> </w:t>
      </w:r>
      <w:r>
        <w:t>à</w:t>
      </w:r>
      <w:r>
        <w:rPr>
          <w:spacing w:val="-5"/>
        </w:rPr>
        <w:t xml:space="preserve"> </w:t>
      </w:r>
      <w:r>
        <w:t>inexecução</w:t>
      </w:r>
      <w:r>
        <w:rPr>
          <w:spacing w:val="-5"/>
        </w:rPr>
        <w:t xml:space="preserve"> </w:t>
      </w:r>
      <w:r>
        <w:t>total</w:t>
      </w:r>
      <w:r>
        <w:rPr>
          <w:spacing w:val="-5"/>
        </w:rPr>
        <w:t xml:space="preserve"> </w:t>
      </w:r>
      <w:r>
        <w:t>do</w:t>
      </w:r>
      <w:r>
        <w:rPr>
          <w:spacing w:val="-5"/>
        </w:rPr>
        <w:t xml:space="preserve"> </w:t>
      </w:r>
      <w:r>
        <w:rPr>
          <w:spacing w:val="-2"/>
        </w:rPr>
        <w:t>contrato;</w:t>
      </w:r>
    </w:p>
    <w:p w:rsidR="00C764B2" w:rsidRDefault="001B135C">
      <w:pPr>
        <w:pStyle w:val="PargrafodaLista"/>
        <w:numPr>
          <w:ilvl w:val="0"/>
          <w:numId w:val="12"/>
        </w:numPr>
        <w:tabs>
          <w:tab w:val="left" w:pos="1507"/>
        </w:tabs>
        <w:spacing w:before="247"/>
        <w:ind w:left="1507" w:hanging="267"/>
      </w:pPr>
      <w:r>
        <w:t>-</w:t>
      </w:r>
      <w:r>
        <w:rPr>
          <w:spacing w:val="-7"/>
        </w:rPr>
        <w:t xml:space="preserve"> </w:t>
      </w:r>
      <w:r>
        <w:t>deixar</w:t>
      </w:r>
      <w:r>
        <w:rPr>
          <w:spacing w:val="-6"/>
        </w:rPr>
        <w:t xml:space="preserve"> </w:t>
      </w:r>
      <w:r>
        <w:t>de</w:t>
      </w:r>
      <w:r>
        <w:rPr>
          <w:spacing w:val="-6"/>
        </w:rPr>
        <w:t xml:space="preserve"> </w:t>
      </w:r>
      <w:r>
        <w:t>entregar</w:t>
      </w:r>
      <w:r>
        <w:rPr>
          <w:spacing w:val="-6"/>
        </w:rPr>
        <w:t xml:space="preserve"> </w:t>
      </w:r>
      <w:r>
        <w:t>a</w:t>
      </w:r>
      <w:r>
        <w:rPr>
          <w:spacing w:val="-6"/>
        </w:rPr>
        <w:t xml:space="preserve"> </w:t>
      </w:r>
      <w:r>
        <w:t>documentação</w:t>
      </w:r>
      <w:r>
        <w:rPr>
          <w:spacing w:val="-6"/>
        </w:rPr>
        <w:t xml:space="preserve"> </w:t>
      </w:r>
      <w:r>
        <w:t>exigida</w:t>
      </w:r>
      <w:r>
        <w:rPr>
          <w:spacing w:val="-6"/>
        </w:rPr>
        <w:t xml:space="preserve"> </w:t>
      </w:r>
      <w:r>
        <w:t>para</w:t>
      </w:r>
      <w:r>
        <w:rPr>
          <w:spacing w:val="-6"/>
        </w:rPr>
        <w:t xml:space="preserve"> </w:t>
      </w:r>
      <w:r>
        <w:t>o</w:t>
      </w:r>
      <w:r>
        <w:rPr>
          <w:spacing w:val="-6"/>
        </w:rPr>
        <w:t xml:space="preserve"> </w:t>
      </w:r>
      <w:r>
        <w:rPr>
          <w:spacing w:val="-2"/>
        </w:rPr>
        <w:t>certame;</w:t>
      </w:r>
    </w:p>
    <w:p w:rsidR="00C764B2" w:rsidRDefault="001B135C">
      <w:pPr>
        <w:pStyle w:val="PargrafodaLista"/>
        <w:numPr>
          <w:ilvl w:val="0"/>
          <w:numId w:val="12"/>
        </w:numPr>
        <w:tabs>
          <w:tab w:val="left" w:pos="1486"/>
        </w:tabs>
        <w:spacing w:before="247"/>
        <w:ind w:left="1240" w:right="671" w:firstLine="0"/>
      </w:pPr>
      <w:r>
        <w:t>-</w:t>
      </w:r>
      <w:r>
        <w:rPr>
          <w:spacing w:val="40"/>
        </w:rPr>
        <w:t xml:space="preserve"> </w:t>
      </w:r>
      <w:r>
        <w:t>não</w:t>
      </w:r>
      <w:r>
        <w:rPr>
          <w:spacing w:val="40"/>
        </w:rPr>
        <w:t xml:space="preserve"> </w:t>
      </w:r>
      <w:r>
        <w:t>manter</w:t>
      </w:r>
      <w:r>
        <w:rPr>
          <w:spacing w:val="40"/>
        </w:rPr>
        <w:t xml:space="preserve"> </w:t>
      </w:r>
      <w:r>
        <w:t>a</w:t>
      </w:r>
      <w:r>
        <w:rPr>
          <w:spacing w:val="40"/>
        </w:rPr>
        <w:t xml:space="preserve"> </w:t>
      </w:r>
      <w:r>
        <w:t>proposta,</w:t>
      </w:r>
      <w:r>
        <w:rPr>
          <w:spacing w:val="40"/>
        </w:rPr>
        <w:t xml:space="preserve"> </w:t>
      </w:r>
      <w:r>
        <w:t>salvo</w:t>
      </w:r>
      <w:r>
        <w:rPr>
          <w:spacing w:val="40"/>
        </w:rPr>
        <w:t xml:space="preserve"> </w:t>
      </w:r>
      <w:r>
        <w:t>em</w:t>
      </w:r>
      <w:r>
        <w:rPr>
          <w:spacing w:val="40"/>
        </w:rPr>
        <w:t xml:space="preserve"> </w:t>
      </w:r>
      <w:r>
        <w:t>decorrência</w:t>
      </w:r>
      <w:r>
        <w:rPr>
          <w:spacing w:val="40"/>
        </w:rPr>
        <w:t xml:space="preserve"> </w:t>
      </w:r>
      <w:r>
        <w:t>de</w:t>
      </w:r>
      <w:r>
        <w:rPr>
          <w:spacing w:val="40"/>
        </w:rPr>
        <w:t xml:space="preserve"> </w:t>
      </w:r>
      <w:r>
        <w:t>fato</w:t>
      </w:r>
      <w:r>
        <w:rPr>
          <w:spacing w:val="40"/>
        </w:rPr>
        <w:t xml:space="preserve"> </w:t>
      </w:r>
      <w:r>
        <w:t>superveniente</w:t>
      </w:r>
      <w:r>
        <w:rPr>
          <w:spacing w:val="40"/>
        </w:rPr>
        <w:t xml:space="preserve"> </w:t>
      </w:r>
      <w:r>
        <w:t xml:space="preserve">devidamente </w:t>
      </w:r>
      <w:r>
        <w:rPr>
          <w:spacing w:val="-2"/>
        </w:rPr>
        <w:t>justificado;</w:t>
      </w:r>
    </w:p>
    <w:p w:rsidR="00C764B2" w:rsidRDefault="00C764B2">
      <w:pPr>
        <w:sectPr w:rsidR="00C764B2">
          <w:pgSz w:w="11900" w:h="16840"/>
          <w:pgMar w:top="700" w:right="580" w:bottom="940" w:left="580" w:header="0" w:footer="740" w:gutter="0"/>
          <w:cols w:space="720"/>
        </w:sectPr>
      </w:pPr>
    </w:p>
    <w:p w:rsidR="00C764B2" w:rsidRDefault="001B135C">
      <w:pPr>
        <w:pStyle w:val="Ttulo6"/>
      </w:pPr>
      <w:r>
        <w:rPr>
          <w:noProof/>
          <w:lang w:val="pt-BR" w:eastAsia="pt-BR"/>
        </w:rPr>
        <mc:AlternateContent>
          <mc:Choice Requires="wpg">
            <w:drawing>
              <wp:anchor distT="0" distB="0" distL="0" distR="0" simplePos="0" relativeHeight="15741952"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94"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95" name="Graphic 95"/>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96" name="Graphic 96"/>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97" name="Graphic 97"/>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490D65AE" id="Group 94" o:spid="_x0000_s1026" style="position:absolute;margin-left:538.65pt;margin-top:582.85pt;width:45pt;height:208.15pt;z-index:15741952;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">
                <v:shape id="Graphic 95"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" path="m,2643377r571373,l571373,,,,,2643377xe" fillcolor="#fefefe" stroked="f">
                  <v:path arrowok="t"/>
                </v:shape>
                <v:shape id="Graphic 96"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97"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2464"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98" name="Text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98" o:spid="_x0000_s1041" type="#_x0000_t202" style="position:absolute;left:0;text-align:left;margin-left:568.1pt;margin-top:645.2pt;width:10.95pt;height:83.4pt;z-index:15742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rPr>
          <w:sz w:val="16"/>
        </w:rPr>
      </w:pPr>
    </w:p>
    <w:p w:rsidR="00C764B2" w:rsidRDefault="00C764B2">
      <w:pPr>
        <w:pStyle w:val="Corpodetexto"/>
        <w:spacing w:before="45"/>
        <w:rPr>
          <w:sz w:val="16"/>
        </w:rPr>
      </w:pPr>
    </w:p>
    <w:p w:rsidR="00C764B2" w:rsidRDefault="001B135C">
      <w:pPr>
        <w:pStyle w:val="PargrafodaLista"/>
        <w:numPr>
          <w:ilvl w:val="0"/>
          <w:numId w:val="12"/>
        </w:numPr>
        <w:tabs>
          <w:tab w:val="left" w:pos="1517"/>
        </w:tabs>
        <w:ind w:left="1240" w:right="670" w:firstLine="0"/>
      </w:pPr>
      <w:r>
        <w:t>- não celebrar o contrato ou não entregar a documentação exigida para a contratação, quando convocado dentro do prazo de validade de sua proposta;</w:t>
      </w:r>
    </w:p>
    <w:p w:rsidR="00C764B2" w:rsidRDefault="001B135C">
      <w:pPr>
        <w:pStyle w:val="PargrafodaLista"/>
        <w:numPr>
          <w:ilvl w:val="0"/>
          <w:numId w:val="12"/>
        </w:numPr>
        <w:tabs>
          <w:tab w:val="left" w:pos="1619"/>
        </w:tabs>
        <w:spacing w:before="249"/>
        <w:ind w:left="1240" w:right="670" w:firstLine="0"/>
      </w:pPr>
      <w:r>
        <w:t>-</w:t>
      </w:r>
      <w:r>
        <w:rPr>
          <w:spacing w:val="40"/>
        </w:rPr>
        <w:t xml:space="preserve"> </w:t>
      </w:r>
      <w:r>
        <w:t>ensejar</w:t>
      </w:r>
      <w:r>
        <w:rPr>
          <w:spacing w:val="40"/>
        </w:rPr>
        <w:t xml:space="preserve"> </w:t>
      </w:r>
      <w:r>
        <w:t>o</w:t>
      </w:r>
      <w:r>
        <w:rPr>
          <w:spacing w:val="40"/>
        </w:rPr>
        <w:t xml:space="preserve"> </w:t>
      </w:r>
      <w:r>
        <w:t>retardamento</w:t>
      </w:r>
      <w:r>
        <w:rPr>
          <w:spacing w:val="40"/>
        </w:rPr>
        <w:t xml:space="preserve"> </w:t>
      </w:r>
      <w:r>
        <w:t>da</w:t>
      </w:r>
      <w:r>
        <w:rPr>
          <w:spacing w:val="40"/>
        </w:rPr>
        <w:t xml:space="preserve"> </w:t>
      </w:r>
      <w:r>
        <w:t>execução</w:t>
      </w:r>
      <w:r>
        <w:rPr>
          <w:spacing w:val="40"/>
        </w:rPr>
        <w:t xml:space="preserve"> </w:t>
      </w:r>
      <w:r>
        <w:t>ou</w:t>
      </w:r>
      <w:r>
        <w:rPr>
          <w:spacing w:val="40"/>
        </w:rPr>
        <w:t xml:space="preserve"> </w:t>
      </w:r>
      <w:r>
        <w:t>da</w:t>
      </w:r>
      <w:r>
        <w:rPr>
          <w:spacing w:val="40"/>
        </w:rPr>
        <w:t xml:space="preserve"> </w:t>
      </w:r>
      <w:r>
        <w:t>entrega</w:t>
      </w:r>
      <w:r>
        <w:rPr>
          <w:spacing w:val="40"/>
        </w:rPr>
        <w:t xml:space="preserve"> </w:t>
      </w:r>
      <w:r>
        <w:t>do</w:t>
      </w:r>
      <w:r>
        <w:rPr>
          <w:spacing w:val="40"/>
        </w:rPr>
        <w:t xml:space="preserve"> </w:t>
      </w:r>
      <w:r>
        <w:t>objeto</w:t>
      </w:r>
      <w:r>
        <w:rPr>
          <w:spacing w:val="40"/>
        </w:rPr>
        <w:t xml:space="preserve"> </w:t>
      </w:r>
      <w:r>
        <w:t>da</w:t>
      </w:r>
      <w:r>
        <w:rPr>
          <w:spacing w:val="40"/>
        </w:rPr>
        <w:t xml:space="preserve"> </w:t>
      </w:r>
      <w:r>
        <w:t>licitação</w:t>
      </w:r>
      <w:r>
        <w:rPr>
          <w:spacing w:val="40"/>
        </w:rPr>
        <w:t xml:space="preserve"> </w:t>
      </w:r>
      <w:r>
        <w:t>sem motivo justificado;</w:t>
      </w:r>
    </w:p>
    <w:p w:rsidR="00C764B2" w:rsidRDefault="001B135C">
      <w:pPr>
        <w:pStyle w:val="PargrafodaLista"/>
        <w:numPr>
          <w:ilvl w:val="0"/>
          <w:numId w:val="12"/>
        </w:numPr>
        <w:tabs>
          <w:tab w:val="left" w:pos="1663"/>
        </w:tabs>
        <w:spacing w:before="248"/>
        <w:ind w:left="1240" w:right="671" w:firstLine="0"/>
      </w:pPr>
      <w:r>
        <w:t>-</w:t>
      </w:r>
      <w:r>
        <w:rPr>
          <w:spacing w:val="32"/>
        </w:rPr>
        <w:t xml:space="preserve"> </w:t>
      </w:r>
      <w:r>
        <w:t>apresenta</w:t>
      </w:r>
      <w:r>
        <w:t>r</w:t>
      </w:r>
      <w:r>
        <w:rPr>
          <w:spacing w:val="32"/>
        </w:rPr>
        <w:t xml:space="preserve"> </w:t>
      </w:r>
      <w:r>
        <w:t>declaração</w:t>
      </w:r>
      <w:r>
        <w:rPr>
          <w:spacing w:val="32"/>
        </w:rPr>
        <w:t xml:space="preserve"> </w:t>
      </w:r>
      <w:r>
        <w:t>ou</w:t>
      </w:r>
      <w:r>
        <w:rPr>
          <w:spacing w:val="32"/>
        </w:rPr>
        <w:t xml:space="preserve"> </w:t>
      </w:r>
      <w:r>
        <w:t>documentação</w:t>
      </w:r>
      <w:r>
        <w:rPr>
          <w:spacing w:val="32"/>
        </w:rPr>
        <w:t xml:space="preserve"> </w:t>
      </w:r>
      <w:r>
        <w:t>falsa</w:t>
      </w:r>
      <w:r>
        <w:rPr>
          <w:spacing w:val="32"/>
        </w:rPr>
        <w:t xml:space="preserve"> </w:t>
      </w:r>
      <w:r>
        <w:t>exigida</w:t>
      </w:r>
      <w:r>
        <w:rPr>
          <w:spacing w:val="32"/>
        </w:rPr>
        <w:t xml:space="preserve"> </w:t>
      </w:r>
      <w:r>
        <w:t>para</w:t>
      </w:r>
      <w:r>
        <w:rPr>
          <w:spacing w:val="32"/>
        </w:rPr>
        <w:t xml:space="preserve"> </w:t>
      </w:r>
      <w:r>
        <w:t>o</w:t>
      </w:r>
      <w:r>
        <w:rPr>
          <w:spacing w:val="32"/>
        </w:rPr>
        <w:t xml:space="preserve"> </w:t>
      </w:r>
      <w:r>
        <w:t>certame</w:t>
      </w:r>
      <w:r>
        <w:rPr>
          <w:spacing w:val="32"/>
        </w:rPr>
        <w:t xml:space="preserve"> </w:t>
      </w:r>
      <w:r>
        <w:t>ou</w:t>
      </w:r>
      <w:r>
        <w:rPr>
          <w:spacing w:val="32"/>
        </w:rPr>
        <w:t xml:space="preserve"> </w:t>
      </w:r>
      <w:r>
        <w:t>prestar declaração falsa durante a licitação ou a execução do contrato;</w:t>
      </w:r>
    </w:p>
    <w:p w:rsidR="00C764B2" w:rsidRDefault="001B135C">
      <w:pPr>
        <w:pStyle w:val="PargrafodaLista"/>
        <w:numPr>
          <w:ilvl w:val="0"/>
          <w:numId w:val="12"/>
        </w:numPr>
        <w:tabs>
          <w:tab w:val="left" w:pos="1507"/>
        </w:tabs>
        <w:spacing w:before="248"/>
        <w:ind w:left="1507" w:hanging="267"/>
      </w:pPr>
      <w:r>
        <w:t>-</w:t>
      </w:r>
      <w:r>
        <w:rPr>
          <w:spacing w:val="-6"/>
        </w:rPr>
        <w:t xml:space="preserve"> </w:t>
      </w:r>
      <w:r>
        <w:t>fraudar</w:t>
      </w:r>
      <w:r>
        <w:rPr>
          <w:spacing w:val="-6"/>
        </w:rPr>
        <w:t xml:space="preserve"> </w:t>
      </w:r>
      <w:r>
        <w:t>a</w:t>
      </w:r>
      <w:r>
        <w:rPr>
          <w:spacing w:val="-6"/>
        </w:rPr>
        <w:t xml:space="preserve"> </w:t>
      </w:r>
      <w:r>
        <w:t>licitação</w:t>
      </w:r>
      <w:r>
        <w:rPr>
          <w:spacing w:val="-7"/>
        </w:rPr>
        <w:t xml:space="preserve"> </w:t>
      </w:r>
      <w:r>
        <w:t>ou</w:t>
      </w:r>
      <w:r>
        <w:rPr>
          <w:spacing w:val="-6"/>
        </w:rPr>
        <w:t xml:space="preserve"> </w:t>
      </w:r>
      <w:r>
        <w:t>praticar</w:t>
      </w:r>
      <w:r>
        <w:rPr>
          <w:spacing w:val="-6"/>
        </w:rPr>
        <w:t xml:space="preserve"> </w:t>
      </w:r>
      <w:r>
        <w:t>ato</w:t>
      </w:r>
      <w:r>
        <w:rPr>
          <w:spacing w:val="-6"/>
        </w:rPr>
        <w:t xml:space="preserve"> </w:t>
      </w:r>
      <w:r>
        <w:t>fraudulento</w:t>
      </w:r>
      <w:r>
        <w:rPr>
          <w:spacing w:val="-6"/>
        </w:rPr>
        <w:t xml:space="preserve"> </w:t>
      </w:r>
      <w:r>
        <w:t>na</w:t>
      </w:r>
      <w:r>
        <w:rPr>
          <w:spacing w:val="-6"/>
        </w:rPr>
        <w:t xml:space="preserve"> </w:t>
      </w:r>
      <w:r>
        <w:t>execução</w:t>
      </w:r>
      <w:r>
        <w:rPr>
          <w:spacing w:val="-6"/>
        </w:rPr>
        <w:t xml:space="preserve"> </w:t>
      </w:r>
      <w:r>
        <w:t>do</w:t>
      </w:r>
      <w:r>
        <w:rPr>
          <w:spacing w:val="-6"/>
        </w:rPr>
        <w:t xml:space="preserve"> </w:t>
      </w:r>
      <w:r>
        <w:rPr>
          <w:spacing w:val="-2"/>
        </w:rPr>
        <w:t>contrato;</w:t>
      </w:r>
    </w:p>
    <w:p w:rsidR="00C764B2" w:rsidRDefault="001B135C">
      <w:pPr>
        <w:pStyle w:val="PargrafodaLista"/>
        <w:numPr>
          <w:ilvl w:val="0"/>
          <w:numId w:val="12"/>
        </w:numPr>
        <w:tabs>
          <w:tab w:val="left" w:pos="1446"/>
        </w:tabs>
        <w:spacing w:before="247"/>
        <w:ind w:left="1446" w:hanging="206"/>
      </w:pPr>
      <w:r>
        <w:t>-</w:t>
      </w:r>
      <w:r>
        <w:rPr>
          <w:spacing w:val="-7"/>
        </w:rPr>
        <w:t xml:space="preserve"> </w:t>
      </w:r>
      <w:r>
        <w:t>comportar-se</w:t>
      </w:r>
      <w:r>
        <w:rPr>
          <w:spacing w:val="-7"/>
        </w:rPr>
        <w:t xml:space="preserve"> </w:t>
      </w:r>
      <w:r>
        <w:t>de</w:t>
      </w:r>
      <w:r>
        <w:rPr>
          <w:spacing w:val="-7"/>
        </w:rPr>
        <w:t xml:space="preserve"> </w:t>
      </w:r>
      <w:r>
        <w:t>modo</w:t>
      </w:r>
      <w:r>
        <w:rPr>
          <w:spacing w:val="-7"/>
        </w:rPr>
        <w:t xml:space="preserve"> </w:t>
      </w:r>
      <w:r>
        <w:t>inidôneo</w:t>
      </w:r>
      <w:r>
        <w:rPr>
          <w:spacing w:val="-6"/>
        </w:rPr>
        <w:t xml:space="preserve"> </w:t>
      </w:r>
      <w:r>
        <w:t>ou</w:t>
      </w:r>
      <w:r>
        <w:rPr>
          <w:spacing w:val="-7"/>
        </w:rPr>
        <w:t xml:space="preserve"> </w:t>
      </w:r>
      <w:r>
        <w:t>cometer</w:t>
      </w:r>
      <w:r>
        <w:rPr>
          <w:spacing w:val="-7"/>
        </w:rPr>
        <w:t xml:space="preserve"> </w:t>
      </w:r>
      <w:r>
        <w:t>fraude</w:t>
      </w:r>
      <w:r>
        <w:rPr>
          <w:spacing w:val="-7"/>
        </w:rPr>
        <w:t xml:space="preserve"> </w:t>
      </w:r>
      <w:r>
        <w:t>de</w:t>
      </w:r>
      <w:r>
        <w:rPr>
          <w:spacing w:val="-6"/>
        </w:rPr>
        <w:t xml:space="preserve"> </w:t>
      </w:r>
      <w:r>
        <w:t>qualquer</w:t>
      </w:r>
      <w:r>
        <w:rPr>
          <w:spacing w:val="-7"/>
        </w:rPr>
        <w:t xml:space="preserve"> </w:t>
      </w:r>
      <w:r>
        <w:rPr>
          <w:spacing w:val="-2"/>
        </w:rPr>
        <w:t>natureza;</w:t>
      </w:r>
    </w:p>
    <w:p w:rsidR="00C764B2" w:rsidRDefault="001B135C">
      <w:pPr>
        <w:pStyle w:val="PargrafodaLista"/>
        <w:numPr>
          <w:ilvl w:val="0"/>
          <w:numId w:val="12"/>
        </w:numPr>
        <w:tabs>
          <w:tab w:val="left" w:pos="1507"/>
        </w:tabs>
        <w:spacing w:before="247"/>
        <w:ind w:left="1507" w:hanging="267"/>
      </w:pPr>
      <w:r>
        <w:t>-</w:t>
      </w:r>
      <w:r>
        <w:rPr>
          <w:spacing w:val="-6"/>
        </w:rPr>
        <w:t xml:space="preserve"> </w:t>
      </w:r>
      <w:r>
        <w:t>praticar</w:t>
      </w:r>
      <w:r>
        <w:rPr>
          <w:spacing w:val="-6"/>
        </w:rPr>
        <w:t xml:space="preserve"> </w:t>
      </w:r>
      <w:r>
        <w:t>atos</w:t>
      </w:r>
      <w:r>
        <w:rPr>
          <w:spacing w:val="-5"/>
        </w:rPr>
        <w:t xml:space="preserve"> </w:t>
      </w:r>
      <w:r>
        <w:t>ilícitos</w:t>
      </w:r>
      <w:r>
        <w:rPr>
          <w:spacing w:val="-6"/>
        </w:rPr>
        <w:t xml:space="preserve"> </w:t>
      </w:r>
      <w:r>
        <w:t>com</w:t>
      </w:r>
      <w:r>
        <w:rPr>
          <w:spacing w:val="-5"/>
        </w:rPr>
        <w:t xml:space="preserve"> </w:t>
      </w:r>
      <w:r>
        <w:t>vistas</w:t>
      </w:r>
      <w:r>
        <w:rPr>
          <w:spacing w:val="-6"/>
        </w:rPr>
        <w:t xml:space="preserve"> </w:t>
      </w:r>
      <w:r>
        <w:t>a</w:t>
      </w:r>
      <w:r>
        <w:rPr>
          <w:spacing w:val="-5"/>
        </w:rPr>
        <w:t xml:space="preserve"> </w:t>
      </w:r>
      <w:r>
        <w:t>frustrar</w:t>
      </w:r>
      <w:r>
        <w:rPr>
          <w:spacing w:val="-6"/>
        </w:rPr>
        <w:t xml:space="preserve"> </w:t>
      </w:r>
      <w:r>
        <w:t>os</w:t>
      </w:r>
      <w:r>
        <w:rPr>
          <w:spacing w:val="-5"/>
        </w:rPr>
        <w:t xml:space="preserve"> </w:t>
      </w:r>
      <w:r>
        <w:t>objetivos</w:t>
      </w:r>
      <w:r>
        <w:rPr>
          <w:spacing w:val="-6"/>
        </w:rPr>
        <w:t xml:space="preserve"> </w:t>
      </w:r>
      <w:r>
        <w:t>da</w:t>
      </w:r>
      <w:r>
        <w:rPr>
          <w:spacing w:val="-5"/>
        </w:rPr>
        <w:t xml:space="preserve"> </w:t>
      </w:r>
      <w:r>
        <w:rPr>
          <w:spacing w:val="-2"/>
        </w:rPr>
        <w:t>licitação;</w:t>
      </w:r>
    </w:p>
    <w:p w:rsidR="00C764B2" w:rsidRDefault="001B135C">
      <w:pPr>
        <w:pStyle w:val="PargrafodaLista"/>
        <w:numPr>
          <w:ilvl w:val="0"/>
          <w:numId w:val="12"/>
        </w:numPr>
        <w:tabs>
          <w:tab w:val="left" w:pos="1568"/>
        </w:tabs>
        <w:spacing w:before="247"/>
        <w:ind w:left="1568" w:hanging="328"/>
      </w:pPr>
      <w:r>
        <w:t>-</w:t>
      </w:r>
      <w:r>
        <w:rPr>
          <w:spacing w:val="-5"/>
        </w:rPr>
        <w:t xml:space="preserve"> </w:t>
      </w:r>
      <w:r>
        <w:t>praticar</w:t>
      </w:r>
      <w:r>
        <w:rPr>
          <w:spacing w:val="-5"/>
        </w:rPr>
        <w:t xml:space="preserve"> </w:t>
      </w:r>
      <w:r>
        <w:t>ato</w:t>
      </w:r>
      <w:r>
        <w:rPr>
          <w:spacing w:val="-5"/>
        </w:rPr>
        <w:t xml:space="preserve"> </w:t>
      </w:r>
      <w:r>
        <w:t>lesivo</w:t>
      </w:r>
      <w:r>
        <w:rPr>
          <w:spacing w:val="-4"/>
        </w:rPr>
        <w:t xml:space="preserve"> </w:t>
      </w:r>
      <w:r>
        <w:t>previsto</w:t>
      </w:r>
      <w:r>
        <w:rPr>
          <w:spacing w:val="-5"/>
        </w:rPr>
        <w:t xml:space="preserve"> </w:t>
      </w:r>
      <w:r>
        <w:t>no</w:t>
      </w:r>
      <w:r>
        <w:rPr>
          <w:spacing w:val="-2"/>
        </w:rPr>
        <w:t xml:space="preserve"> </w:t>
      </w:r>
      <w:r>
        <w:t>art.</w:t>
      </w:r>
      <w:r>
        <w:rPr>
          <w:spacing w:val="-4"/>
        </w:rPr>
        <w:t xml:space="preserve"> </w:t>
      </w:r>
      <w:r>
        <w:t>5º</w:t>
      </w:r>
      <w:r>
        <w:rPr>
          <w:spacing w:val="-5"/>
        </w:rPr>
        <w:t xml:space="preserve"> </w:t>
      </w:r>
      <w:r>
        <w:t>da</w:t>
      </w:r>
      <w:r>
        <w:rPr>
          <w:spacing w:val="-5"/>
        </w:rPr>
        <w:t xml:space="preserve"> </w:t>
      </w:r>
      <w:r>
        <w:t>Lei</w:t>
      </w:r>
      <w:r>
        <w:rPr>
          <w:spacing w:val="-5"/>
        </w:rPr>
        <w:t xml:space="preserve"> </w:t>
      </w:r>
      <w:r>
        <w:t>nº</w:t>
      </w:r>
      <w:r>
        <w:rPr>
          <w:spacing w:val="-4"/>
        </w:rPr>
        <w:t xml:space="preserve"> </w:t>
      </w:r>
      <w:r>
        <w:t>12.846,</w:t>
      </w:r>
      <w:r>
        <w:rPr>
          <w:spacing w:val="-5"/>
        </w:rPr>
        <w:t xml:space="preserve"> </w:t>
      </w:r>
      <w:r>
        <w:t>de</w:t>
      </w:r>
      <w:r>
        <w:rPr>
          <w:spacing w:val="-5"/>
        </w:rPr>
        <w:t xml:space="preserve"> </w:t>
      </w:r>
      <w:r>
        <w:t>1º</w:t>
      </w:r>
      <w:r>
        <w:rPr>
          <w:spacing w:val="-4"/>
        </w:rPr>
        <w:t xml:space="preserve"> </w:t>
      </w:r>
      <w:r>
        <w:t>de</w:t>
      </w:r>
      <w:r>
        <w:rPr>
          <w:spacing w:val="-5"/>
        </w:rPr>
        <w:t xml:space="preserve"> </w:t>
      </w:r>
      <w:r>
        <w:t>agosto</w:t>
      </w:r>
      <w:r>
        <w:rPr>
          <w:spacing w:val="-5"/>
        </w:rPr>
        <w:t xml:space="preserve"> </w:t>
      </w:r>
      <w:r>
        <w:t>de</w:t>
      </w:r>
      <w:r>
        <w:rPr>
          <w:spacing w:val="-4"/>
        </w:rPr>
        <w:t xml:space="preserve"> </w:t>
      </w:r>
      <w:r>
        <w:rPr>
          <w:spacing w:val="-2"/>
        </w:rPr>
        <w:t>2013.</w:t>
      </w:r>
    </w:p>
    <w:p w:rsidR="00C764B2" w:rsidRDefault="001B135C">
      <w:pPr>
        <w:pStyle w:val="PargrafodaLista"/>
        <w:numPr>
          <w:ilvl w:val="2"/>
          <w:numId w:val="18"/>
        </w:numPr>
        <w:tabs>
          <w:tab w:val="left" w:pos="1880"/>
        </w:tabs>
        <w:spacing w:before="247"/>
        <w:ind w:right="670" w:firstLine="0"/>
        <w:jc w:val="both"/>
      </w:pPr>
      <w:r>
        <w:t>A sanção de multa, calculada na forma do edital ou do contrato, não poderá ser inferior a 0,5% (cinco décimos por cento) nem superior a 30% (trinta por cento) do valor</w:t>
      </w:r>
      <w:r>
        <w:rPr>
          <w:spacing w:val="40"/>
        </w:rPr>
        <w:t xml:space="preserve"> </w:t>
      </w:r>
      <w:r>
        <w:t xml:space="preserve">do contrato licitado ou celebrado com contratação direta e será aplicada ao responsável </w:t>
      </w:r>
      <w:r>
        <w:t>por qualquer das infrações administrativas previstas no item 2.2.1;</w:t>
      </w:r>
    </w:p>
    <w:p w:rsidR="00C764B2" w:rsidRDefault="001B135C">
      <w:pPr>
        <w:pStyle w:val="PargrafodaLista"/>
        <w:numPr>
          <w:ilvl w:val="3"/>
          <w:numId w:val="18"/>
        </w:numPr>
        <w:tabs>
          <w:tab w:val="left" w:pos="1992"/>
        </w:tabs>
        <w:spacing w:before="251"/>
        <w:ind w:right="671" w:firstLine="0"/>
        <w:jc w:val="both"/>
      </w:pPr>
      <w:r>
        <w:t>O atraso injustificado na execução do contrato sujeitará o contratado a multa de mora, na forma prevista em edital ou em contrato.</w:t>
      </w:r>
    </w:p>
    <w:p w:rsidR="00C764B2" w:rsidRDefault="001B135C">
      <w:pPr>
        <w:pStyle w:val="PargrafodaLista"/>
        <w:numPr>
          <w:ilvl w:val="3"/>
          <w:numId w:val="18"/>
        </w:numPr>
        <w:tabs>
          <w:tab w:val="left" w:pos="1998"/>
        </w:tabs>
        <w:spacing w:before="248"/>
        <w:ind w:right="670" w:firstLine="0"/>
        <w:jc w:val="both"/>
      </w:pPr>
      <w:r>
        <w:t>A aplicação de multa de mora não impedirá que a Administr</w:t>
      </w:r>
      <w:r>
        <w:t>ação a converta em compensatória e promova a extinção unilateral do contrato com a aplicação cumulada de outras sanções previstas na Lei nº 14.133/2021.</w:t>
      </w:r>
    </w:p>
    <w:p w:rsidR="00C764B2" w:rsidRDefault="001B135C">
      <w:pPr>
        <w:pStyle w:val="PargrafodaLista"/>
        <w:numPr>
          <w:ilvl w:val="2"/>
          <w:numId w:val="18"/>
        </w:numPr>
        <w:tabs>
          <w:tab w:val="left" w:pos="1862"/>
        </w:tabs>
        <w:spacing w:before="249"/>
        <w:ind w:right="670" w:firstLine="0"/>
        <w:jc w:val="both"/>
      </w:pPr>
      <w:r>
        <w:t>A sanção de impedimento de licitar e contratar será aplicada ao responsável pelas infrações administrat</w:t>
      </w:r>
      <w:r>
        <w:t>ivas previstas nos incisos II, III, IV, V, VI e VII do item 2.2.1, quando não se justificar a imposição de penalidade mais grave, e impedirá o responsável de</w:t>
      </w:r>
      <w:r>
        <w:rPr>
          <w:spacing w:val="80"/>
        </w:rPr>
        <w:t xml:space="preserve"> </w:t>
      </w:r>
      <w:r>
        <w:t>licitar ou contratar no âmbito da Administração Pública Federal direta e indireta ;</w:t>
      </w:r>
    </w:p>
    <w:p w:rsidR="00C764B2" w:rsidRDefault="001B135C">
      <w:pPr>
        <w:pStyle w:val="PargrafodaLista"/>
        <w:numPr>
          <w:ilvl w:val="2"/>
          <w:numId w:val="18"/>
        </w:numPr>
        <w:tabs>
          <w:tab w:val="left" w:pos="1866"/>
        </w:tabs>
        <w:spacing w:before="251"/>
        <w:ind w:right="670" w:firstLine="0"/>
        <w:jc w:val="both"/>
      </w:pPr>
      <w:r>
        <w:t>A sanção de de</w:t>
      </w:r>
      <w:r>
        <w:t>claração de inidoneidade para licitar ou contratar será aplicada ao responsável pelas infrações administrativas previstas nos incisos VIII, IX, X, XI e XII do item 2.2.1, bem como pelas infrações administrativas previstas nos incisos II, III, IV, V, VI e V</w:t>
      </w:r>
      <w:r>
        <w:t>II do referido item que justifiquem a imposição de penalidade mais grave e impedirá o responsável de licitar ou contratar no âmbito da Administração Pública direta e indireta de todos os entes federativos.</w:t>
      </w:r>
    </w:p>
    <w:p w:rsidR="00C764B2" w:rsidRDefault="001B135C">
      <w:pPr>
        <w:pStyle w:val="PargrafodaLista"/>
        <w:numPr>
          <w:ilvl w:val="2"/>
          <w:numId w:val="18"/>
        </w:numPr>
        <w:tabs>
          <w:tab w:val="left" w:pos="1892"/>
        </w:tabs>
        <w:spacing w:before="253"/>
        <w:ind w:right="670" w:firstLine="0"/>
        <w:jc w:val="both"/>
      </w:pPr>
      <w:r>
        <w:t xml:space="preserve">A aplicação das sanções previstas nos itens 2.1 e </w:t>
      </w:r>
      <w:r>
        <w:t>2.2 não exclui, em hipótese alguma, a obrigação de reparação integral do dano causado à Administração Pública.</w:t>
      </w:r>
    </w:p>
    <w:p w:rsidR="00C764B2" w:rsidRDefault="001B135C">
      <w:pPr>
        <w:pStyle w:val="PargrafodaLista"/>
        <w:numPr>
          <w:ilvl w:val="0"/>
          <w:numId w:val="18"/>
        </w:numPr>
        <w:tabs>
          <w:tab w:val="left" w:pos="1490"/>
        </w:tabs>
        <w:spacing w:before="248"/>
        <w:ind w:left="1240" w:right="670" w:firstLine="0"/>
        <w:jc w:val="both"/>
      </w:pPr>
      <w:r>
        <w:t>A rescisão contratual unilateral e os eventuais descontos realizados em decorrência da aplicação do IMR (Instrumento de Medição de Resultado), previsto contratualmente, não se confundem com sanções administrativas, podendo ocorrer cumulativamente à aplicaç</w:t>
      </w:r>
      <w:r>
        <w:t>ão destas.</w:t>
      </w:r>
    </w:p>
    <w:p w:rsidR="00C764B2" w:rsidRDefault="001B135C">
      <w:pPr>
        <w:pStyle w:val="PargrafodaLista"/>
        <w:numPr>
          <w:ilvl w:val="0"/>
          <w:numId w:val="18"/>
        </w:numPr>
        <w:tabs>
          <w:tab w:val="left" w:pos="1503"/>
        </w:tabs>
        <w:spacing w:before="250"/>
        <w:ind w:left="1240" w:right="670" w:firstLine="0"/>
        <w:jc w:val="both"/>
      </w:pPr>
      <w:r>
        <w:t>A aplicação das sanções administrativas previstas nesta Portaria receberá graduação de acordo com as condutas praticadas pelo Particular que representem infrações, na medida</w:t>
      </w:r>
      <w:r>
        <w:rPr>
          <w:spacing w:val="34"/>
        </w:rPr>
        <w:t xml:space="preserve"> </w:t>
      </w:r>
      <w:r>
        <w:t>de</w:t>
      </w:r>
      <w:r>
        <w:rPr>
          <w:spacing w:val="34"/>
        </w:rPr>
        <w:t xml:space="preserve"> </w:t>
      </w:r>
      <w:r>
        <w:t>sua</w:t>
      </w:r>
      <w:r>
        <w:rPr>
          <w:spacing w:val="34"/>
        </w:rPr>
        <w:t xml:space="preserve"> </w:t>
      </w:r>
      <w:r>
        <w:t>gravidade,</w:t>
      </w:r>
      <w:r>
        <w:rPr>
          <w:spacing w:val="34"/>
        </w:rPr>
        <w:t xml:space="preserve"> </w:t>
      </w:r>
      <w:r>
        <w:t>e</w:t>
      </w:r>
      <w:r>
        <w:rPr>
          <w:spacing w:val="34"/>
        </w:rPr>
        <w:t xml:space="preserve"> </w:t>
      </w:r>
      <w:r>
        <w:t>conforme</w:t>
      </w:r>
      <w:r>
        <w:rPr>
          <w:spacing w:val="34"/>
        </w:rPr>
        <w:t xml:space="preserve"> </w:t>
      </w:r>
      <w:r>
        <w:t>impacto</w:t>
      </w:r>
      <w:r>
        <w:rPr>
          <w:spacing w:val="34"/>
        </w:rPr>
        <w:t xml:space="preserve"> </w:t>
      </w:r>
      <w:r>
        <w:t>nas</w:t>
      </w:r>
      <w:r>
        <w:rPr>
          <w:spacing w:val="34"/>
        </w:rPr>
        <w:t xml:space="preserve"> </w:t>
      </w:r>
      <w:r>
        <w:t>atividades</w:t>
      </w:r>
      <w:r>
        <w:rPr>
          <w:spacing w:val="34"/>
        </w:rPr>
        <w:t xml:space="preserve"> </w:t>
      </w:r>
      <w:r>
        <w:t>da</w:t>
      </w:r>
      <w:r>
        <w:rPr>
          <w:spacing w:val="34"/>
        </w:rPr>
        <w:t xml:space="preserve"> </w:t>
      </w:r>
      <w:r>
        <w:t>Justiça,</w:t>
      </w:r>
      <w:r>
        <w:rPr>
          <w:spacing w:val="34"/>
        </w:rPr>
        <w:t xml:space="preserve"> </w:t>
      </w:r>
      <w:r>
        <w:t>classif</w:t>
      </w:r>
      <w:r>
        <w:t>icadas em 4 níveis:</w:t>
      </w:r>
    </w:p>
    <w:p w:rsidR="00C764B2" w:rsidRDefault="00C764B2">
      <w:pPr>
        <w:jc w:val="both"/>
        <w:sectPr w:rsidR="00C764B2">
          <w:pgSz w:w="11900" w:h="16840"/>
          <w:pgMar w:top="700" w:right="580" w:bottom="940" w:left="580" w:header="0" w:footer="740" w:gutter="0"/>
          <w:cols w:space="720"/>
        </w:sectPr>
      </w:pPr>
    </w:p>
    <w:p w:rsidR="00C764B2" w:rsidRDefault="001B135C">
      <w:pPr>
        <w:pStyle w:val="Ttulo6"/>
      </w:pPr>
      <w:r>
        <w:rPr>
          <w:noProof/>
          <w:lang w:val="pt-BR" w:eastAsia="pt-BR"/>
        </w:rPr>
        <mc:AlternateContent>
          <mc:Choice Requires="wpg">
            <w:drawing>
              <wp:anchor distT="0" distB="0" distL="0" distR="0" simplePos="0" relativeHeight="15742976"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99" name="Group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100" name="Graphic 100"/>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101" name="Graphic 101"/>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102" name="Graphic 102"/>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3FF2733E" id="Group 99" o:spid="_x0000_s1026" style="position:absolute;margin-left:538.65pt;margin-top:582.85pt;width:45pt;height:208.15pt;z-index:15742976;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">
                <v:shape id="Graphic 100"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" path="m,2643377r571373,l571373,,,,,2643377xe" fillcolor="#fefefe" stroked="f">
                  <v:path arrowok="t"/>
                </v:shape>
                <v:shape id="Graphic 101"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102"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3488"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103" name="Text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103" o:spid="_x0000_s1042" type="#_x0000_t202" style="position:absolute;left:0;text-align:left;margin-left:568.1pt;margin-top:645.2pt;width:10.95pt;height:83.4pt;z-index:15743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spacing w:before="57" w:after="1"/>
        <w:rPr>
          <w:sz w:val="20"/>
        </w:rPr>
      </w:pPr>
    </w:p>
    <w:tbl>
      <w:tblPr>
        <w:tblStyle w:val="TableNormal"/>
        <w:tblW w:w="0" w:type="auto"/>
        <w:tblInd w:w="1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43"/>
        <w:gridCol w:w="2944"/>
        <w:gridCol w:w="2944"/>
      </w:tblGrid>
      <w:tr w:rsidR="00C764B2">
        <w:trPr>
          <w:trHeight w:val="783"/>
        </w:trPr>
        <w:tc>
          <w:tcPr>
            <w:tcW w:w="2943" w:type="dxa"/>
          </w:tcPr>
          <w:p w:rsidR="00C764B2" w:rsidRDefault="00C764B2">
            <w:pPr>
              <w:pStyle w:val="TableParagraph"/>
              <w:spacing w:before="19"/>
            </w:pPr>
          </w:p>
          <w:p w:rsidR="00C764B2" w:rsidRDefault="001B135C">
            <w:pPr>
              <w:pStyle w:val="TableParagraph"/>
              <w:spacing w:before="1"/>
              <w:ind w:left="21"/>
              <w:rPr>
                <w:rFonts w:ascii="Arial" w:hAnsi="Arial"/>
                <w:b/>
              </w:rPr>
            </w:pPr>
            <w:r>
              <w:rPr>
                <w:rFonts w:ascii="Arial" w:hAnsi="Arial"/>
                <w:b/>
                <w:spacing w:val="-2"/>
              </w:rPr>
              <w:t>CLASSIFICAÇÃO</w:t>
            </w:r>
          </w:p>
        </w:tc>
        <w:tc>
          <w:tcPr>
            <w:tcW w:w="2944" w:type="dxa"/>
          </w:tcPr>
          <w:p w:rsidR="00C764B2" w:rsidRDefault="00C764B2">
            <w:pPr>
              <w:pStyle w:val="TableParagraph"/>
              <w:spacing w:before="19"/>
            </w:pPr>
          </w:p>
          <w:p w:rsidR="00C764B2" w:rsidRDefault="001B135C">
            <w:pPr>
              <w:pStyle w:val="TableParagraph"/>
              <w:spacing w:before="1"/>
              <w:ind w:left="20"/>
              <w:rPr>
                <w:rFonts w:ascii="Arial"/>
                <w:b/>
              </w:rPr>
            </w:pPr>
            <w:r>
              <w:rPr>
                <w:rFonts w:ascii="Arial"/>
                <w:b/>
                <w:spacing w:val="-2"/>
              </w:rPr>
              <w:t>CONDUTA</w:t>
            </w:r>
          </w:p>
        </w:tc>
        <w:tc>
          <w:tcPr>
            <w:tcW w:w="2944" w:type="dxa"/>
          </w:tcPr>
          <w:p w:rsidR="00C764B2" w:rsidRDefault="00C764B2">
            <w:pPr>
              <w:pStyle w:val="TableParagraph"/>
              <w:spacing w:before="19"/>
            </w:pPr>
          </w:p>
          <w:p w:rsidR="00C764B2" w:rsidRDefault="001B135C">
            <w:pPr>
              <w:pStyle w:val="TableParagraph"/>
              <w:spacing w:before="1"/>
              <w:ind w:left="18"/>
              <w:rPr>
                <w:rFonts w:ascii="Arial" w:hAnsi="Arial"/>
                <w:b/>
              </w:rPr>
            </w:pPr>
            <w:r>
              <w:rPr>
                <w:rFonts w:ascii="Arial" w:hAnsi="Arial"/>
                <w:b/>
                <w:spacing w:val="-2"/>
              </w:rPr>
              <w:t>PONTUAÇÃO</w:t>
            </w:r>
          </w:p>
        </w:tc>
      </w:tr>
      <w:tr w:rsidR="00C764B2">
        <w:trPr>
          <w:trHeight w:val="1539"/>
        </w:trPr>
        <w:tc>
          <w:tcPr>
            <w:tcW w:w="2943" w:type="dxa"/>
          </w:tcPr>
          <w:p w:rsidR="00C764B2" w:rsidRDefault="00C764B2">
            <w:pPr>
              <w:pStyle w:val="TableParagraph"/>
            </w:pPr>
          </w:p>
          <w:p w:rsidR="00C764B2" w:rsidRDefault="00C764B2">
            <w:pPr>
              <w:pStyle w:val="TableParagraph"/>
              <w:spacing w:before="140"/>
            </w:pPr>
          </w:p>
          <w:p w:rsidR="00C764B2" w:rsidRDefault="001B135C">
            <w:pPr>
              <w:pStyle w:val="TableParagraph"/>
              <w:ind w:left="21"/>
            </w:pPr>
            <w:r>
              <w:t>I</w:t>
            </w:r>
            <w:r>
              <w:rPr>
                <w:spacing w:val="-2"/>
              </w:rPr>
              <w:t xml:space="preserve"> </w:t>
            </w:r>
            <w:r>
              <w:t>-</w:t>
            </w:r>
            <w:r>
              <w:rPr>
                <w:spacing w:val="-2"/>
              </w:rPr>
              <w:t xml:space="preserve"> </w:t>
            </w:r>
            <w:r>
              <w:rPr>
                <w:spacing w:val="-4"/>
              </w:rPr>
              <w:t>leve</w:t>
            </w:r>
          </w:p>
        </w:tc>
        <w:tc>
          <w:tcPr>
            <w:tcW w:w="2944" w:type="dxa"/>
          </w:tcPr>
          <w:p w:rsidR="00C764B2" w:rsidRDefault="00C764B2">
            <w:pPr>
              <w:pStyle w:val="TableParagraph"/>
              <w:spacing w:before="12"/>
            </w:pPr>
          </w:p>
          <w:p w:rsidR="00C764B2" w:rsidRDefault="001B135C">
            <w:pPr>
              <w:pStyle w:val="TableParagraph"/>
              <w:ind w:left="20" w:right="9"/>
              <w:jc w:val="both"/>
            </w:pPr>
            <w:r>
              <w:t xml:space="preserve">Inadimplemento ou falha contratual que não impacte na </w:t>
            </w:r>
            <w:r>
              <w:rPr>
                <w:spacing w:val="9"/>
              </w:rPr>
              <w:t xml:space="preserve">continuidade </w:t>
            </w:r>
            <w:r>
              <w:t>e/ou finalidade do ajuste.</w:t>
            </w:r>
          </w:p>
        </w:tc>
        <w:tc>
          <w:tcPr>
            <w:tcW w:w="2944" w:type="dxa"/>
          </w:tcPr>
          <w:p w:rsidR="00C764B2" w:rsidRDefault="00C764B2">
            <w:pPr>
              <w:pStyle w:val="TableParagraph"/>
            </w:pPr>
          </w:p>
          <w:p w:rsidR="00C764B2" w:rsidRDefault="00C764B2">
            <w:pPr>
              <w:pStyle w:val="TableParagraph"/>
            </w:pPr>
          </w:p>
          <w:p w:rsidR="00C764B2" w:rsidRDefault="00C764B2">
            <w:pPr>
              <w:pStyle w:val="TableParagraph"/>
              <w:spacing w:before="15"/>
            </w:pPr>
          </w:p>
          <w:p w:rsidR="00C764B2" w:rsidRDefault="001B135C">
            <w:pPr>
              <w:pStyle w:val="TableParagraph"/>
              <w:ind w:left="18"/>
            </w:pPr>
            <w:r>
              <w:t>1</w:t>
            </w:r>
            <w:r>
              <w:rPr>
                <w:spacing w:val="-4"/>
              </w:rPr>
              <w:t xml:space="preserve"> </w:t>
            </w:r>
            <w:r>
              <w:t>(um)</w:t>
            </w:r>
            <w:r>
              <w:rPr>
                <w:spacing w:val="-4"/>
              </w:rPr>
              <w:t xml:space="preserve"> </w:t>
            </w:r>
            <w:r>
              <w:rPr>
                <w:spacing w:val="-2"/>
              </w:rPr>
              <w:t>ponto</w:t>
            </w:r>
          </w:p>
        </w:tc>
      </w:tr>
      <w:tr w:rsidR="00C764B2">
        <w:trPr>
          <w:trHeight w:val="1793"/>
        </w:trPr>
        <w:tc>
          <w:tcPr>
            <w:tcW w:w="2943" w:type="dxa"/>
          </w:tcPr>
          <w:p w:rsidR="00C764B2" w:rsidRDefault="00C764B2">
            <w:pPr>
              <w:pStyle w:val="TableParagraph"/>
            </w:pPr>
          </w:p>
          <w:p w:rsidR="00C764B2" w:rsidRDefault="00C764B2">
            <w:pPr>
              <w:pStyle w:val="TableParagraph"/>
            </w:pPr>
          </w:p>
          <w:p w:rsidR="00C764B2" w:rsidRDefault="00C764B2">
            <w:pPr>
              <w:pStyle w:val="TableParagraph"/>
              <w:spacing w:before="14"/>
            </w:pPr>
          </w:p>
          <w:p w:rsidR="00C764B2" w:rsidRDefault="001B135C">
            <w:pPr>
              <w:pStyle w:val="TableParagraph"/>
              <w:ind w:left="21"/>
            </w:pPr>
            <w:r>
              <w:t>II</w:t>
            </w:r>
            <w:r>
              <w:rPr>
                <w:spacing w:val="-2"/>
              </w:rPr>
              <w:t xml:space="preserve"> </w:t>
            </w:r>
            <w:r>
              <w:t>-</w:t>
            </w:r>
            <w:r>
              <w:rPr>
                <w:spacing w:val="-2"/>
              </w:rPr>
              <w:t xml:space="preserve"> média</w:t>
            </w:r>
          </w:p>
        </w:tc>
        <w:tc>
          <w:tcPr>
            <w:tcW w:w="2944" w:type="dxa"/>
          </w:tcPr>
          <w:p w:rsidR="00C764B2" w:rsidRDefault="00C764B2">
            <w:pPr>
              <w:pStyle w:val="TableParagraph"/>
              <w:spacing w:before="12"/>
            </w:pPr>
          </w:p>
          <w:p w:rsidR="00C764B2" w:rsidRDefault="001B135C">
            <w:pPr>
              <w:pStyle w:val="TableParagraph"/>
              <w:ind w:left="20" w:right="10"/>
              <w:jc w:val="both"/>
            </w:pPr>
            <w:r>
              <w:t>Inadimplemento ou falha contratual que impacte na execução do contrato sem afetar a continuidade e/ou finalidade do ajuste.</w:t>
            </w:r>
          </w:p>
        </w:tc>
        <w:tc>
          <w:tcPr>
            <w:tcW w:w="2944" w:type="dxa"/>
          </w:tcPr>
          <w:p w:rsidR="00C764B2" w:rsidRDefault="00C764B2">
            <w:pPr>
              <w:pStyle w:val="TableParagraph"/>
            </w:pPr>
          </w:p>
          <w:p w:rsidR="00C764B2" w:rsidRDefault="00C764B2">
            <w:pPr>
              <w:pStyle w:val="TableParagraph"/>
            </w:pPr>
          </w:p>
          <w:p w:rsidR="00C764B2" w:rsidRDefault="00C764B2">
            <w:pPr>
              <w:pStyle w:val="TableParagraph"/>
              <w:spacing w:before="14"/>
            </w:pPr>
          </w:p>
          <w:p w:rsidR="00C764B2" w:rsidRDefault="001B135C">
            <w:pPr>
              <w:pStyle w:val="TableParagraph"/>
              <w:ind w:left="18"/>
            </w:pPr>
            <w:r>
              <w:t>3</w:t>
            </w:r>
            <w:r>
              <w:rPr>
                <w:spacing w:val="-5"/>
              </w:rPr>
              <w:t xml:space="preserve"> </w:t>
            </w:r>
            <w:r>
              <w:t>(três)</w:t>
            </w:r>
            <w:r>
              <w:rPr>
                <w:spacing w:val="-4"/>
              </w:rPr>
              <w:t xml:space="preserve"> </w:t>
            </w:r>
            <w:r>
              <w:rPr>
                <w:spacing w:val="-2"/>
              </w:rPr>
              <w:t>pontos</w:t>
            </w:r>
          </w:p>
        </w:tc>
      </w:tr>
      <w:tr w:rsidR="00C764B2">
        <w:trPr>
          <w:trHeight w:val="1793"/>
        </w:trPr>
        <w:tc>
          <w:tcPr>
            <w:tcW w:w="2943" w:type="dxa"/>
          </w:tcPr>
          <w:p w:rsidR="00C764B2" w:rsidRDefault="00C764B2">
            <w:pPr>
              <w:pStyle w:val="TableParagraph"/>
            </w:pPr>
          </w:p>
          <w:p w:rsidR="00C764B2" w:rsidRDefault="00C764B2">
            <w:pPr>
              <w:pStyle w:val="TableParagraph"/>
            </w:pPr>
          </w:p>
          <w:p w:rsidR="00C764B2" w:rsidRDefault="00C764B2">
            <w:pPr>
              <w:pStyle w:val="TableParagraph"/>
              <w:spacing w:before="13"/>
            </w:pPr>
          </w:p>
          <w:p w:rsidR="00C764B2" w:rsidRDefault="001B135C">
            <w:pPr>
              <w:pStyle w:val="TableParagraph"/>
              <w:ind w:left="21"/>
            </w:pPr>
            <w:r>
              <w:t>III</w:t>
            </w:r>
            <w:r>
              <w:rPr>
                <w:spacing w:val="-3"/>
              </w:rPr>
              <w:t xml:space="preserve"> </w:t>
            </w:r>
            <w:r>
              <w:t>-</w:t>
            </w:r>
            <w:r>
              <w:rPr>
                <w:spacing w:val="-2"/>
              </w:rPr>
              <w:t xml:space="preserve"> grave</w:t>
            </w:r>
          </w:p>
        </w:tc>
        <w:tc>
          <w:tcPr>
            <w:tcW w:w="2944" w:type="dxa"/>
          </w:tcPr>
          <w:p w:rsidR="00C764B2" w:rsidRDefault="00C764B2">
            <w:pPr>
              <w:pStyle w:val="TableParagraph"/>
              <w:spacing w:before="11"/>
            </w:pPr>
          </w:p>
          <w:p w:rsidR="00C764B2" w:rsidRDefault="001B135C">
            <w:pPr>
              <w:pStyle w:val="TableParagraph"/>
              <w:ind w:left="20" w:right="9"/>
              <w:jc w:val="both"/>
            </w:pPr>
            <w:r>
              <w:t>Inadimplemento ou falha contratual que impacte na execução do contrato, afete</w:t>
            </w:r>
            <w:r>
              <w:rPr>
                <w:spacing w:val="80"/>
              </w:rPr>
              <w:t xml:space="preserve"> </w:t>
            </w:r>
            <w:r>
              <w:t xml:space="preserve">a </w:t>
            </w:r>
            <w:r>
              <w:rPr>
                <w:spacing w:val="11"/>
              </w:rPr>
              <w:t xml:space="preserve">continuidade </w:t>
            </w:r>
            <w:r>
              <w:t>e/ou finalidade do ajuste.</w:t>
            </w:r>
          </w:p>
        </w:tc>
        <w:tc>
          <w:tcPr>
            <w:tcW w:w="2944" w:type="dxa"/>
          </w:tcPr>
          <w:p w:rsidR="00C764B2" w:rsidRDefault="00C764B2">
            <w:pPr>
              <w:pStyle w:val="TableParagraph"/>
            </w:pPr>
          </w:p>
          <w:p w:rsidR="00C764B2" w:rsidRDefault="00C764B2">
            <w:pPr>
              <w:pStyle w:val="TableParagraph"/>
            </w:pPr>
          </w:p>
          <w:p w:rsidR="00C764B2" w:rsidRDefault="00C764B2">
            <w:pPr>
              <w:pStyle w:val="TableParagraph"/>
              <w:spacing w:before="13"/>
            </w:pPr>
          </w:p>
          <w:p w:rsidR="00C764B2" w:rsidRDefault="001B135C">
            <w:pPr>
              <w:pStyle w:val="TableParagraph"/>
              <w:ind w:left="18"/>
            </w:pPr>
            <w:r>
              <w:t>5</w:t>
            </w:r>
            <w:r>
              <w:rPr>
                <w:spacing w:val="-5"/>
              </w:rPr>
              <w:t xml:space="preserve"> </w:t>
            </w:r>
            <w:r>
              <w:t>(cinco)</w:t>
            </w:r>
            <w:r>
              <w:rPr>
                <w:spacing w:val="-5"/>
              </w:rPr>
              <w:t xml:space="preserve"> </w:t>
            </w:r>
            <w:r>
              <w:rPr>
                <w:spacing w:val="-2"/>
              </w:rPr>
              <w:t>pontos</w:t>
            </w:r>
          </w:p>
        </w:tc>
      </w:tr>
      <w:tr w:rsidR="00C764B2">
        <w:trPr>
          <w:trHeight w:val="2047"/>
        </w:trPr>
        <w:tc>
          <w:tcPr>
            <w:tcW w:w="2943" w:type="dxa"/>
          </w:tcPr>
          <w:p w:rsidR="00C764B2" w:rsidRDefault="00C764B2">
            <w:pPr>
              <w:pStyle w:val="TableParagraph"/>
            </w:pPr>
          </w:p>
          <w:p w:rsidR="00C764B2" w:rsidRDefault="00C764B2">
            <w:pPr>
              <w:pStyle w:val="TableParagraph"/>
            </w:pPr>
          </w:p>
          <w:p w:rsidR="00C764B2" w:rsidRDefault="00C764B2">
            <w:pPr>
              <w:pStyle w:val="TableParagraph"/>
              <w:spacing w:before="139"/>
            </w:pPr>
          </w:p>
          <w:p w:rsidR="00C764B2" w:rsidRDefault="001B135C">
            <w:pPr>
              <w:pStyle w:val="TableParagraph"/>
              <w:ind w:left="21"/>
            </w:pPr>
            <w:r>
              <w:t>IV</w:t>
            </w:r>
            <w:r>
              <w:rPr>
                <w:spacing w:val="-3"/>
              </w:rPr>
              <w:t xml:space="preserve"> </w:t>
            </w:r>
            <w:r>
              <w:t>-</w:t>
            </w:r>
            <w:r>
              <w:rPr>
                <w:spacing w:val="-2"/>
              </w:rPr>
              <w:t xml:space="preserve"> gravíssima</w:t>
            </w:r>
          </w:p>
        </w:tc>
        <w:tc>
          <w:tcPr>
            <w:tcW w:w="2944" w:type="dxa"/>
          </w:tcPr>
          <w:p w:rsidR="00C764B2" w:rsidRDefault="00C764B2">
            <w:pPr>
              <w:pStyle w:val="TableParagraph"/>
              <w:spacing w:before="10"/>
            </w:pPr>
          </w:p>
          <w:p w:rsidR="00C764B2" w:rsidRDefault="001B135C">
            <w:pPr>
              <w:pStyle w:val="TableParagraph"/>
              <w:ind w:left="20" w:right="9"/>
              <w:jc w:val="both"/>
            </w:pPr>
            <w:r>
              <w:t>Inadimplemento ou falha contratual que impeça a execução regular do ajuste, desconfigure a finalidade ou impossibilite a continuidade do ajuste.</w:t>
            </w:r>
          </w:p>
        </w:tc>
        <w:tc>
          <w:tcPr>
            <w:tcW w:w="2944" w:type="dxa"/>
          </w:tcPr>
          <w:p w:rsidR="00C764B2" w:rsidRDefault="00C764B2">
            <w:pPr>
              <w:pStyle w:val="TableParagraph"/>
            </w:pPr>
          </w:p>
          <w:p w:rsidR="00C764B2" w:rsidRDefault="00C764B2">
            <w:pPr>
              <w:pStyle w:val="TableParagraph"/>
            </w:pPr>
          </w:p>
          <w:p w:rsidR="00C764B2" w:rsidRDefault="00C764B2">
            <w:pPr>
              <w:pStyle w:val="TableParagraph"/>
              <w:spacing w:before="139"/>
            </w:pPr>
          </w:p>
          <w:p w:rsidR="00C764B2" w:rsidRDefault="001B135C">
            <w:pPr>
              <w:pStyle w:val="TableParagraph"/>
              <w:ind w:left="18"/>
            </w:pPr>
            <w:r>
              <w:t>10</w:t>
            </w:r>
            <w:r>
              <w:rPr>
                <w:spacing w:val="-5"/>
              </w:rPr>
              <w:t xml:space="preserve"> </w:t>
            </w:r>
            <w:r>
              <w:t>(dez)</w:t>
            </w:r>
            <w:r>
              <w:rPr>
                <w:spacing w:val="-5"/>
              </w:rPr>
              <w:t xml:space="preserve"> </w:t>
            </w:r>
            <w:r>
              <w:rPr>
                <w:spacing w:val="-2"/>
              </w:rPr>
              <w:t>pontos</w:t>
            </w:r>
          </w:p>
        </w:tc>
      </w:tr>
    </w:tbl>
    <w:p w:rsidR="00C764B2" w:rsidRDefault="00C764B2">
      <w:pPr>
        <w:pStyle w:val="Corpodetexto"/>
        <w:spacing w:before="57"/>
        <w:rPr>
          <w:sz w:val="16"/>
        </w:rPr>
      </w:pPr>
    </w:p>
    <w:p w:rsidR="00C764B2" w:rsidRDefault="001B135C">
      <w:pPr>
        <w:pStyle w:val="PargrafodaLista"/>
        <w:numPr>
          <w:ilvl w:val="0"/>
          <w:numId w:val="18"/>
        </w:numPr>
        <w:tabs>
          <w:tab w:val="left" w:pos="1494"/>
        </w:tabs>
        <w:ind w:left="1240" w:right="670" w:firstLine="0"/>
        <w:jc w:val="both"/>
      </w:pPr>
      <w:r>
        <w:t>As principais condutas reprováveis do Particular, durante a execução contratual, serão definidas e classificadas pela unidade requisitante e constarão do Termo de Referência, com a respectiva pontuação e incidência.</w:t>
      </w:r>
    </w:p>
    <w:p w:rsidR="00C764B2" w:rsidRDefault="001B135C">
      <w:pPr>
        <w:pStyle w:val="PargrafodaLista"/>
        <w:numPr>
          <w:ilvl w:val="0"/>
          <w:numId w:val="18"/>
        </w:numPr>
        <w:tabs>
          <w:tab w:val="left" w:pos="1562"/>
        </w:tabs>
        <w:spacing w:before="250"/>
        <w:ind w:left="1240" w:right="670" w:firstLine="0"/>
        <w:jc w:val="both"/>
      </w:pPr>
      <w:r>
        <w:t xml:space="preserve">A inexistência de conduta expressamente </w:t>
      </w:r>
      <w:r>
        <w:t>definida e classificada no Termo de Referência não exime o Particular do cumprimento integral das obrigações assumidas.</w:t>
      </w:r>
    </w:p>
    <w:p w:rsidR="00C764B2" w:rsidRDefault="001B135C">
      <w:pPr>
        <w:pStyle w:val="PargrafodaLista"/>
        <w:numPr>
          <w:ilvl w:val="0"/>
          <w:numId w:val="18"/>
        </w:numPr>
        <w:tabs>
          <w:tab w:val="left" w:pos="1514"/>
        </w:tabs>
        <w:spacing w:before="248"/>
        <w:ind w:left="1240" w:right="670" w:firstLine="0"/>
        <w:jc w:val="both"/>
      </w:pPr>
      <w:r>
        <w:t>A classificação da conduta que não conste expressamente no Termo de Referência incumbe à gestão e/ou fiscalização contratual, por ocasiã</w:t>
      </w:r>
      <w:r>
        <w:t>o do descumprimento de qualquer item constante do Edital, Termo de Referência ou Contrato.</w:t>
      </w:r>
    </w:p>
    <w:p w:rsidR="00C764B2" w:rsidRDefault="001B135C">
      <w:pPr>
        <w:pStyle w:val="Corpodetexto"/>
        <w:spacing w:before="249"/>
        <w:ind w:left="1240" w:right="555"/>
      </w:pPr>
      <w:r>
        <w:t>8 O acúmulo de pontos pelo Particular poderá ensejar as seguintes sanções, de acordo</w:t>
      </w:r>
      <w:r>
        <w:rPr>
          <w:spacing w:val="40"/>
        </w:rPr>
        <w:t xml:space="preserve"> </w:t>
      </w:r>
      <w:r>
        <w:t>com o estipulado no contrato:</w:t>
      </w:r>
    </w:p>
    <w:p w:rsidR="00C764B2" w:rsidRDefault="00C764B2">
      <w:pPr>
        <w:pStyle w:val="Corpodetexto"/>
        <w:spacing w:before="11"/>
        <w:rPr>
          <w:sz w:val="20"/>
        </w:rPr>
      </w:pPr>
    </w:p>
    <w:tbl>
      <w:tblPr>
        <w:tblStyle w:val="TableNormal"/>
        <w:tblW w:w="0" w:type="auto"/>
        <w:tblInd w:w="1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349"/>
        <w:gridCol w:w="1871"/>
        <w:gridCol w:w="5610"/>
      </w:tblGrid>
      <w:tr w:rsidR="00C764B2">
        <w:trPr>
          <w:trHeight w:val="783"/>
        </w:trPr>
        <w:tc>
          <w:tcPr>
            <w:tcW w:w="1349" w:type="dxa"/>
          </w:tcPr>
          <w:p w:rsidR="00C764B2" w:rsidRDefault="00C764B2">
            <w:pPr>
              <w:pStyle w:val="TableParagraph"/>
              <w:spacing w:before="14"/>
            </w:pPr>
          </w:p>
          <w:p w:rsidR="00C764B2" w:rsidRDefault="001B135C">
            <w:pPr>
              <w:pStyle w:val="TableParagraph"/>
              <w:ind w:left="21"/>
              <w:rPr>
                <w:rFonts w:ascii="Arial" w:hAnsi="Arial"/>
                <w:b/>
              </w:rPr>
            </w:pPr>
            <w:r>
              <w:rPr>
                <w:rFonts w:ascii="Arial" w:hAnsi="Arial"/>
                <w:b/>
                <w:spacing w:val="-2"/>
              </w:rPr>
              <w:t>ALÍNEA</w:t>
            </w:r>
          </w:p>
        </w:tc>
        <w:tc>
          <w:tcPr>
            <w:tcW w:w="1871" w:type="dxa"/>
          </w:tcPr>
          <w:p w:rsidR="00C764B2" w:rsidRDefault="00C764B2">
            <w:pPr>
              <w:pStyle w:val="TableParagraph"/>
              <w:spacing w:before="14"/>
            </w:pPr>
          </w:p>
          <w:p w:rsidR="00C764B2" w:rsidRDefault="001B135C">
            <w:pPr>
              <w:pStyle w:val="TableParagraph"/>
              <w:ind w:left="21"/>
              <w:rPr>
                <w:rFonts w:ascii="Arial" w:hAnsi="Arial"/>
                <w:b/>
              </w:rPr>
            </w:pPr>
            <w:r>
              <w:rPr>
                <w:rFonts w:ascii="Arial" w:hAnsi="Arial"/>
                <w:b/>
                <w:spacing w:val="-2"/>
              </w:rPr>
              <w:t>PONTUAÇÃO</w:t>
            </w:r>
          </w:p>
        </w:tc>
        <w:tc>
          <w:tcPr>
            <w:tcW w:w="5610" w:type="dxa"/>
          </w:tcPr>
          <w:p w:rsidR="00C764B2" w:rsidRDefault="00C764B2">
            <w:pPr>
              <w:pStyle w:val="TableParagraph"/>
              <w:spacing w:before="14"/>
            </w:pPr>
          </w:p>
          <w:p w:rsidR="00C764B2" w:rsidRDefault="001B135C">
            <w:pPr>
              <w:pStyle w:val="TableParagraph"/>
              <w:ind w:left="20"/>
              <w:rPr>
                <w:rFonts w:ascii="Arial" w:hAnsi="Arial"/>
                <w:b/>
              </w:rPr>
            </w:pPr>
            <w:r>
              <w:rPr>
                <w:rFonts w:ascii="Arial" w:hAnsi="Arial"/>
                <w:b/>
              </w:rPr>
              <w:t>SANÇÃO</w:t>
            </w:r>
            <w:r>
              <w:rPr>
                <w:rFonts w:ascii="Arial" w:hAnsi="Arial"/>
                <w:b/>
                <w:spacing w:val="-11"/>
              </w:rPr>
              <w:t xml:space="preserve"> </w:t>
            </w:r>
            <w:r>
              <w:rPr>
                <w:rFonts w:ascii="Arial" w:hAnsi="Arial"/>
                <w:b/>
                <w:spacing w:val="-2"/>
              </w:rPr>
              <w:t>APLICÁVEL</w:t>
            </w:r>
          </w:p>
        </w:tc>
      </w:tr>
      <w:tr w:rsidR="00C764B2">
        <w:trPr>
          <w:trHeight w:val="974"/>
        </w:trPr>
        <w:tc>
          <w:tcPr>
            <w:tcW w:w="1349" w:type="dxa"/>
            <w:tcBorders>
              <w:bottom w:val="nil"/>
            </w:tcBorders>
          </w:tcPr>
          <w:p w:rsidR="00C764B2" w:rsidRDefault="00C764B2">
            <w:pPr>
              <w:pStyle w:val="TableParagraph"/>
              <w:rPr>
                <w:rFonts w:ascii="Times New Roman"/>
                <w:sz w:val="20"/>
              </w:rPr>
            </w:pPr>
          </w:p>
        </w:tc>
        <w:tc>
          <w:tcPr>
            <w:tcW w:w="1871" w:type="dxa"/>
            <w:tcBorders>
              <w:bottom w:val="nil"/>
            </w:tcBorders>
          </w:tcPr>
          <w:p w:rsidR="00C764B2" w:rsidRDefault="00C764B2">
            <w:pPr>
              <w:pStyle w:val="TableParagraph"/>
              <w:rPr>
                <w:rFonts w:ascii="Times New Roman"/>
                <w:sz w:val="20"/>
              </w:rPr>
            </w:pPr>
          </w:p>
        </w:tc>
        <w:tc>
          <w:tcPr>
            <w:tcW w:w="5610" w:type="dxa"/>
            <w:tcBorders>
              <w:bottom w:val="nil"/>
            </w:tcBorders>
          </w:tcPr>
          <w:p w:rsidR="00C764B2" w:rsidRDefault="00C764B2">
            <w:pPr>
              <w:pStyle w:val="TableParagraph"/>
              <w:spacing w:before="7"/>
            </w:pPr>
          </w:p>
          <w:p w:rsidR="00C764B2" w:rsidRDefault="001B135C">
            <w:pPr>
              <w:pStyle w:val="TableParagraph"/>
              <w:ind w:left="20"/>
            </w:pPr>
            <w:r>
              <w:t>Advertência</w:t>
            </w:r>
            <w:r>
              <w:rPr>
                <w:spacing w:val="-8"/>
              </w:rPr>
              <w:t xml:space="preserve"> </w:t>
            </w:r>
            <w:r>
              <w:t>+</w:t>
            </w:r>
            <w:r>
              <w:rPr>
                <w:spacing w:val="-7"/>
              </w:rPr>
              <w:t xml:space="preserve"> </w:t>
            </w:r>
            <w:r>
              <w:rPr>
                <w:spacing w:val="-2"/>
              </w:rPr>
              <w:t>opcional:</w:t>
            </w:r>
          </w:p>
        </w:tc>
      </w:tr>
    </w:tbl>
    <w:p w:rsidR="00C764B2" w:rsidRDefault="00C764B2">
      <w:pPr>
        <w:sectPr w:rsidR="00C764B2">
          <w:pgSz w:w="11900" w:h="16840"/>
          <w:pgMar w:top="700" w:right="580" w:bottom="940" w:left="580" w:header="0" w:footer="740" w:gutter="0"/>
          <w:cols w:space="720"/>
        </w:sectPr>
      </w:pPr>
    </w:p>
    <w:p w:rsidR="00C764B2" w:rsidRDefault="001B135C">
      <w:pPr>
        <w:pStyle w:val="Ttulo6"/>
      </w:pPr>
      <w:r>
        <w:rPr>
          <w:noProof/>
          <w:lang w:val="pt-BR" w:eastAsia="pt-BR"/>
        </w:rPr>
        <mc:AlternateContent>
          <mc:Choice Requires="wpg">
            <w:drawing>
              <wp:anchor distT="0" distB="0" distL="0" distR="0" simplePos="0" relativeHeight="15744000"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104"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105" name="Graphic 105"/>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106" name="Graphic 106"/>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107" name="Graphic 107"/>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05F76201" id="Group 104" o:spid="_x0000_s1026" style="position:absolute;margin-left:538.65pt;margin-top:582.85pt;width:45pt;height:208.15pt;z-index:15744000;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">
                <v:shape id="Graphic 105"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" path="m,2643377r571373,l571373,,,,,2643377xe" fillcolor="#fefefe" stroked="f">
                  <v:path arrowok="t"/>
                </v:shape>
                <v:shape id="Graphic 106"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107"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4512"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108" name="Text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108" o:spid="_x0000_s1043" type="#_x0000_t202" style="position:absolute;left:0;text-align:left;margin-left:568.1pt;margin-top:645.2pt;width:10.95pt;height:83.4pt;z-index:15744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spacing w:before="10"/>
        <w:rPr>
          <w:sz w:val="12"/>
        </w:rPr>
      </w:pPr>
    </w:p>
    <w:tbl>
      <w:tblPr>
        <w:tblStyle w:val="TableNormal"/>
        <w:tblW w:w="0" w:type="auto"/>
        <w:tblInd w:w="1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349"/>
        <w:gridCol w:w="1871"/>
        <w:gridCol w:w="5610"/>
      </w:tblGrid>
      <w:tr w:rsidR="00C764B2">
        <w:trPr>
          <w:trHeight w:val="1030"/>
        </w:trPr>
        <w:tc>
          <w:tcPr>
            <w:tcW w:w="1349" w:type="dxa"/>
            <w:tcBorders>
              <w:top w:val="nil"/>
            </w:tcBorders>
          </w:tcPr>
          <w:p w:rsidR="00C764B2" w:rsidRDefault="001B135C">
            <w:pPr>
              <w:pStyle w:val="TableParagraph"/>
              <w:spacing w:before="12"/>
              <w:ind w:left="21"/>
            </w:pPr>
            <w:r>
              <w:rPr>
                <w:spacing w:val="-5"/>
              </w:rPr>
              <w:t>a)</w:t>
            </w:r>
          </w:p>
        </w:tc>
        <w:tc>
          <w:tcPr>
            <w:tcW w:w="1871" w:type="dxa"/>
            <w:tcBorders>
              <w:top w:val="nil"/>
            </w:tcBorders>
          </w:tcPr>
          <w:p w:rsidR="00C764B2" w:rsidRDefault="001B135C">
            <w:pPr>
              <w:pStyle w:val="TableParagraph"/>
              <w:spacing w:before="12"/>
              <w:ind w:left="21"/>
            </w:pPr>
            <w:r>
              <w:t>De</w:t>
            </w:r>
            <w:r>
              <w:rPr>
                <w:spacing w:val="-4"/>
              </w:rPr>
              <w:t xml:space="preserve"> </w:t>
            </w:r>
            <w:r>
              <w:t>01</w:t>
            </w:r>
            <w:r>
              <w:rPr>
                <w:spacing w:val="-3"/>
              </w:rPr>
              <w:t xml:space="preserve"> </w:t>
            </w:r>
            <w:r>
              <w:t>a</w:t>
            </w:r>
            <w:r>
              <w:rPr>
                <w:spacing w:val="-3"/>
              </w:rPr>
              <w:t xml:space="preserve"> </w:t>
            </w:r>
            <w:r>
              <w:rPr>
                <w:spacing w:val="-5"/>
              </w:rPr>
              <w:t>03</w:t>
            </w:r>
          </w:p>
        </w:tc>
        <w:tc>
          <w:tcPr>
            <w:tcW w:w="5610" w:type="dxa"/>
            <w:tcBorders>
              <w:top w:val="nil"/>
            </w:tcBorders>
          </w:tcPr>
          <w:p w:rsidR="00C764B2" w:rsidRDefault="001B135C">
            <w:pPr>
              <w:pStyle w:val="TableParagraph"/>
              <w:spacing w:before="12"/>
              <w:ind w:left="20" w:right="9"/>
              <w:jc w:val="both"/>
            </w:pPr>
            <w:r>
              <w:t>Multa compensatória: de até 5% do valor total do contrato ou do valor da parcela inadimplida ou do valor mensal do contrato.</w:t>
            </w:r>
          </w:p>
        </w:tc>
      </w:tr>
      <w:tr w:rsidR="00C764B2">
        <w:trPr>
          <w:trHeight w:val="1284"/>
        </w:trPr>
        <w:tc>
          <w:tcPr>
            <w:tcW w:w="1349" w:type="dxa"/>
          </w:tcPr>
          <w:p w:rsidR="00C764B2" w:rsidRDefault="00C764B2">
            <w:pPr>
              <w:pStyle w:val="TableParagraph"/>
            </w:pPr>
          </w:p>
          <w:p w:rsidR="00C764B2" w:rsidRDefault="00C764B2">
            <w:pPr>
              <w:pStyle w:val="TableParagraph"/>
              <w:spacing w:before="13"/>
            </w:pPr>
          </w:p>
          <w:p w:rsidR="00C764B2" w:rsidRDefault="001B135C">
            <w:pPr>
              <w:pStyle w:val="TableParagraph"/>
              <w:spacing w:before="1"/>
              <w:ind w:left="21"/>
            </w:pPr>
            <w:r>
              <w:rPr>
                <w:spacing w:val="-5"/>
              </w:rPr>
              <w:t>b)</w:t>
            </w:r>
          </w:p>
        </w:tc>
        <w:tc>
          <w:tcPr>
            <w:tcW w:w="1871" w:type="dxa"/>
          </w:tcPr>
          <w:p w:rsidR="00C764B2" w:rsidRDefault="00C764B2">
            <w:pPr>
              <w:pStyle w:val="TableParagraph"/>
            </w:pPr>
          </w:p>
          <w:p w:rsidR="00C764B2" w:rsidRDefault="00C764B2">
            <w:pPr>
              <w:pStyle w:val="TableParagraph"/>
              <w:spacing w:before="13"/>
            </w:pPr>
          </w:p>
          <w:p w:rsidR="00C764B2" w:rsidRDefault="001B135C">
            <w:pPr>
              <w:pStyle w:val="TableParagraph"/>
              <w:spacing w:before="1"/>
              <w:ind w:left="21"/>
            </w:pPr>
            <w:r>
              <w:t>De</w:t>
            </w:r>
            <w:r>
              <w:rPr>
                <w:spacing w:val="-4"/>
              </w:rPr>
              <w:t xml:space="preserve"> </w:t>
            </w:r>
            <w:r>
              <w:t>04</w:t>
            </w:r>
            <w:r>
              <w:rPr>
                <w:spacing w:val="-3"/>
              </w:rPr>
              <w:t xml:space="preserve"> </w:t>
            </w:r>
            <w:r>
              <w:t>a</w:t>
            </w:r>
            <w:r>
              <w:rPr>
                <w:spacing w:val="-3"/>
              </w:rPr>
              <w:t xml:space="preserve"> </w:t>
            </w:r>
            <w:r>
              <w:rPr>
                <w:spacing w:val="-5"/>
              </w:rPr>
              <w:t>05</w:t>
            </w:r>
          </w:p>
        </w:tc>
        <w:tc>
          <w:tcPr>
            <w:tcW w:w="5610" w:type="dxa"/>
          </w:tcPr>
          <w:p w:rsidR="00C764B2" w:rsidRDefault="00C764B2">
            <w:pPr>
              <w:pStyle w:val="TableParagraph"/>
              <w:spacing w:before="12"/>
            </w:pPr>
          </w:p>
          <w:p w:rsidR="00C764B2" w:rsidRDefault="001B135C">
            <w:pPr>
              <w:pStyle w:val="TableParagraph"/>
              <w:ind w:left="20" w:right="9"/>
              <w:jc w:val="both"/>
            </w:pPr>
            <w:r>
              <w:t>Multa compensatória: de até 10% do valor total do contrato ou do valor da parcela inadimplida ou do valor mensal do contrato.</w:t>
            </w:r>
          </w:p>
        </w:tc>
      </w:tr>
      <w:tr w:rsidR="00C764B2">
        <w:trPr>
          <w:trHeight w:val="1284"/>
        </w:trPr>
        <w:tc>
          <w:tcPr>
            <w:tcW w:w="1349" w:type="dxa"/>
          </w:tcPr>
          <w:p w:rsidR="00C764B2" w:rsidRDefault="00C764B2">
            <w:pPr>
              <w:pStyle w:val="TableParagraph"/>
            </w:pPr>
          </w:p>
          <w:p w:rsidR="00C764B2" w:rsidRDefault="00C764B2">
            <w:pPr>
              <w:pStyle w:val="TableParagraph"/>
              <w:spacing w:before="13"/>
            </w:pPr>
          </w:p>
          <w:p w:rsidR="00C764B2" w:rsidRDefault="001B135C">
            <w:pPr>
              <w:pStyle w:val="TableParagraph"/>
              <w:ind w:left="21"/>
            </w:pPr>
            <w:r>
              <w:rPr>
                <w:spacing w:val="-5"/>
              </w:rPr>
              <w:t>c)</w:t>
            </w:r>
          </w:p>
        </w:tc>
        <w:tc>
          <w:tcPr>
            <w:tcW w:w="1871" w:type="dxa"/>
          </w:tcPr>
          <w:p w:rsidR="00C764B2" w:rsidRDefault="00C764B2">
            <w:pPr>
              <w:pStyle w:val="TableParagraph"/>
            </w:pPr>
          </w:p>
          <w:p w:rsidR="00C764B2" w:rsidRDefault="00C764B2">
            <w:pPr>
              <w:pStyle w:val="TableParagraph"/>
              <w:spacing w:before="13"/>
            </w:pPr>
          </w:p>
          <w:p w:rsidR="00C764B2" w:rsidRDefault="001B135C">
            <w:pPr>
              <w:pStyle w:val="TableParagraph"/>
              <w:ind w:left="21"/>
            </w:pPr>
            <w:r>
              <w:t>De</w:t>
            </w:r>
            <w:r>
              <w:rPr>
                <w:spacing w:val="-4"/>
              </w:rPr>
              <w:t xml:space="preserve"> </w:t>
            </w:r>
            <w:r>
              <w:t>06</w:t>
            </w:r>
            <w:r>
              <w:rPr>
                <w:spacing w:val="-3"/>
              </w:rPr>
              <w:t xml:space="preserve"> </w:t>
            </w:r>
            <w:r>
              <w:t>a</w:t>
            </w:r>
            <w:r>
              <w:rPr>
                <w:spacing w:val="-3"/>
              </w:rPr>
              <w:t xml:space="preserve"> </w:t>
            </w:r>
            <w:r>
              <w:rPr>
                <w:spacing w:val="-5"/>
              </w:rPr>
              <w:t>09</w:t>
            </w:r>
          </w:p>
        </w:tc>
        <w:tc>
          <w:tcPr>
            <w:tcW w:w="5610" w:type="dxa"/>
          </w:tcPr>
          <w:p w:rsidR="00C764B2" w:rsidRDefault="00C764B2">
            <w:pPr>
              <w:pStyle w:val="TableParagraph"/>
              <w:spacing w:before="12"/>
            </w:pPr>
          </w:p>
          <w:p w:rsidR="00C764B2" w:rsidRDefault="001B135C">
            <w:pPr>
              <w:pStyle w:val="TableParagraph"/>
              <w:ind w:left="20" w:right="9"/>
              <w:jc w:val="both"/>
            </w:pPr>
            <w:r>
              <w:t>Multa compensatória: de até 15% do valor total do contrato ou do valor da parcela inadimplida ou do valor mensal do contrato.</w:t>
            </w:r>
          </w:p>
        </w:tc>
      </w:tr>
      <w:tr w:rsidR="00C764B2">
        <w:trPr>
          <w:trHeight w:val="1284"/>
        </w:trPr>
        <w:tc>
          <w:tcPr>
            <w:tcW w:w="1349" w:type="dxa"/>
          </w:tcPr>
          <w:p w:rsidR="00C764B2" w:rsidRDefault="00C764B2">
            <w:pPr>
              <w:pStyle w:val="TableParagraph"/>
            </w:pPr>
          </w:p>
          <w:p w:rsidR="00C764B2" w:rsidRDefault="00C764B2">
            <w:pPr>
              <w:pStyle w:val="TableParagraph"/>
              <w:spacing w:before="12"/>
            </w:pPr>
          </w:p>
          <w:p w:rsidR="00C764B2" w:rsidRDefault="001B135C">
            <w:pPr>
              <w:pStyle w:val="TableParagraph"/>
              <w:ind w:left="21"/>
            </w:pPr>
            <w:r>
              <w:rPr>
                <w:spacing w:val="-5"/>
              </w:rPr>
              <w:t>d)</w:t>
            </w:r>
          </w:p>
        </w:tc>
        <w:tc>
          <w:tcPr>
            <w:tcW w:w="1871" w:type="dxa"/>
          </w:tcPr>
          <w:p w:rsidR="00C764B2" w:rsidRDefault="00C764B2">
            <w:pPr>
              <w:pStyle w:val="TableParagraph"/>
            </w:pPr>
          </w:p>
          <w:p w:rsidR="00C764B2" w:rsidRDefault="00C764B2">
            <w:pPr>
              <w:pStyle w:val="TableParagraph"/>
              <w:spacing w:before="12"/>
            </w:pPr>
          </w:p>
          <w:p w:rsidR="00C764B2" w:rsidRDefault="001B135C">
            <w:pPr>
              <w:pStyle w:val="TableParagraph"/>
              <w:ind w:left="21"/>
            </w:pPr>
            <w:r>
              <w:t>De</w:t>
            </w:r>
            <w:r>
              <w:rPr>
                <w:spacing w:val="-4"/>
              </w:rPr>
              <w:t xml:space="preserve"> </w:t>
            </w:r>
            <w:r>
              <w:t>10</w:t>
            </w:r>
            <w:r>
              <w:rPr>
                <w:spacing w:val="-3"/>
              </w:rPr>
              <w:t xml:space="preserve"> </w:t>
            </w:r>
            <w:r>
              <w:t>a</w:t>
            </w:r>
            <w:r>
              <w:rPr>
                <w:spacing w:val="-3"/>
              </w:rPr>
              <w:t xml:space="preserve"> </w:t>
            </w:r>
            <w:r>
              <w:rPr>
                <w:spacing w:val="-5"/>
              </w:rPr>
              <w:t>25</w:t>
            </w:r>
          </w:p>
        </w:tc>
        <w:tc>
          <w:tcPr>
            <w:tcW w:w="5610" w:type="dxa"/>
          </w:tcPr>
          <w:p w:rsidR="00C764B2" w:rsidRDefault="00C764B2">
            <w:pPr>
              <w:pStyle w:val="TableParagraph"/>
              <w:spacing w:before="11"/>
            </w:pPr>
          </w:p>
          <w:p w:rsidR="00C764B2" w:rsidRDefault="001B135C">
            <w:pPr>
              <w:pStyle w:val="TableParagraph"/>
              <w:ind w:left="20" w:right="9"/>
              <w:jc w:val="both"/>
            </w:pPr>
            <w:r>
              <w:t>Multa compensatória: de até 20% do valor total do contrato ou do valor da parcela inadimplida ou do valor mensal do contrato.</w:t>
            </w:r>
          </w:p>
        </w:tc>
      </w:tr>
      <w:tr w:rsidR="00C764B2">
        <w:trPr>
          <w:trHeight w:val="1284"/>
        </w:trPr>
        <w:tc>
          <w:tcPr>
            <w:tcW w:w="1349" w:type="dxa"/>
          </w:tcPr>
          <w:p w:rsidR="00C764B2" w:rsidRDefault="00C764B2">
            <w:pPr>
              <w:pStyle w:val="TableParagraph"/>
            </w:pPr>
          </w:p>
          <w:p w:rsidR="00C764B2" w:rsidRDefault="00C764B2">
            <w:pPr>
              <w:pStyle w:val="TableParagraph"/>
              <w:spacing w:before="12"/>
            </w:pPr>
          </w:p>
          <w:p w:rsidR="00C764B2" w:rsidRDefault="001B135C">
            <w:pPr>
              <w:pStyle w:val="TableParagraph"/>
              <w:ind w:left="21"/>
            </w:pPr>
            <w:r>
              <w:rPr>
                <w:spacing w:val="-5"/>
              </w:rPr>
              <w:t>e)</w:t>
            </w:r>
          </w:p>
        </w:tc>
        <w:tc>
          <w:tcPr>
            <w:tcW w:w="1871" w:type="dxa"/>
          </w:tcPr>
          <w:p w:rsidR="00C764B2" w:rsidRDefault="00C764B2">
            <w:pPr>
              <w:pStyle w:val="TableParagraph"/>
            </w:pPr>
          </w:p>
          <w:p w:rsidR="00C764B2" w:rsidRDefault="00C764B2">
            <w:pPr>
              <w:pStyle w:val="TableParagraph"/>
              <w:spacing w:before="12"/>
            </w:pPr>
          </w:p>
          <w:p w:rsidR="00C764B2" w:rsidRDefault="001B135C">
            <w:pPr>
              <w:pStyle w:val="TableParagraph"/>
              <w:ind w:left="21"/>
            </w:pPr>
            <w:r>
              <w:t>Mais</w:t>
            </w:r>
            <w:r>
              <w:rPr>
                <w:spacing w:val="-5"/>
              </w:rPr>
              <w:t xml:space="preserve"> </w:t>
            </w:r>
            <w:r>
              <w:t>de</w:t>
            </w:r>
            <w:r>
              <w:rPr>
                <w:spacing w:val="-5"/>
              </w:rPr>
              <w:t xml:space="preserve"> 25</w:t>
            </w:r>
          </w:p>
        </w:tc>
        <w:tc>
          <w:tcPr>
            <w:tcW w:w="5610" w:type="dxa"/>
          </w:tcPr>
          <w:p w:rsidR="00C764B2" w:rsidRDefault="00C764B2">
            <w:pPr>
              <w:pStyle w:val="TableParagraph"/>
              <w:spacing w:before="10"/>
            </w:pPr>
          </w:p>
          <w:p w:rsidR="00C764B2" w:rsidRDefault="001B135C">
            <w:pPr>
              <w:pStyle w:val="TableParagraph"/>
              <w:spacing w:before="1"/>
              <w:ind w:left="20" w:right="9"/>
              <w:jc w:val="both"/>
            </w:pPr>
            <w:r>
              <w:t>Multa compensatória: de até 30% do valor total do contrato ou do valor da parcela inadimplida ou do valor mensal do contrato.</w:t>
            </w:r>
          </w:p>
        </w:tc>
      </w:tr>
    </w:tbl>
    <w:p w:rsidR="00C764B2" w:rsidRDefault="00C764B2">
      <w:pPr>
        <w:pStyle w:val="Corpodetexto"/>
        <w:rPr>
          <w:sz w:val="16"/>
        </w:rPr>
      </w:pPr>
    </w:p>
    <w:p w:rsidR="00C764B2" w:rsidRDefault="00C764B2">
      <w:pPr>
        <w:pStyle w:val="Corpodetexto"/>
        <w:spacing w:before="129"/>
        <w:rPr>
          <w:sz w:val="16"/>
        </w:rPr>
      </w:pPr>
    </w:p>
    <w:p w:rsidR="00C764B2" w:rsidRDefault="001B135C">
      <w:pPr>
        <w:pStyle w:val="PargrafodaLista"/>
        <w:numPr>
          <w:ilvl w:val="0"/>
          <w:numId w:val="11"/>
        </w:numPr>
        <w:tabs>
          <w:tab w:val="left" w:pos="1498"/>
        </w:tabs>
        <w:spacing w:before="1"/>
        <w:ind w:right="670" w:firstLine="0"/>
        <w:jc w:val="both"/>
      </w:pPr>
      <w:r>
        <w:t>O somatório da pontuação pela eventual infração poderá compreender todo o período de vigência do contrato, nos casos de contrat</w:t>
      </w:r>
      <w:r>
        <w:t>os de natureza não contínua, e para o trimestre de execução, para os contratos contínuos, sem prejuízo da aferição parcial para a respectiva aplicação da penalidade cabível, sempre que haja somatório de 05 (cinco) pontos ou mais.</w:t>
      </w:r>
    </w:p>
    <w:p w:rsidR="00C764B2" w:rsidRDefault="001B135C">
      <w:pPr>
        <w:pStyle w:val="PargrafodaLista"/>
        <w:numPr>
          <w:ilvl w:val="0"/>
          <w:numId w:val="11"/>
        </w:numPr>
        <w:tabs>
          <w:tab w:val="left" w:pos="1639"/>
        </w:tabs>
        <w:spacing w:before="251"/>
        <w:ind w:right="670" w:firstLine="0"/>
        <w:jc w:val="both"/>
      </w:pPr>
      <w:r>
        <w:t>Para efeito de aplicação d</w:t>
      </w:r>
      <w:r>
        <w:t xml:space="preserve">e sanção mais gravosa, serão computados os pontos já utilizados em sanções anteriormente registradas, ressalvadas situações de eventual </w:t>
      </w:r>
      <w:r>
        <w:rPr>
          <w:rFonts w:ascii="Arial" w:hAnsi="Arial"/>
          <w:i/>
        </w:rPr>
        <w:t>bis</w:t>
      </w:r>
      <w:r>
        <w:rPr>
          <w:rFonts w:ascii="Arial" w:hAnsi="Arial"/>
          <w:i/>
          <w:spacing w:val="80"/>
        </w:rPr>
        <w:t xml:space="preserve"> </w:t>
      </w:r>
      <w:r>
        <w:rPr>
          <w:rFonts w:ascii="Arial" w:hAnsi="Arial"/>
          <w:i/>
        </w:rPr>
        <w:t>in idem</w:t>
      </w:r>
      <w:r>
        <w:t>.</w:t>
      </w:r>
    </w:p>
    <w:p w:rsidR="00C764B2" w:rsidRDefault="001B135C">
      <w:pPr>
        <w:pStyle w:val="PargrafodaLista"/>
        <w:numPr>
          <w:ilvl w:val="0"/>
          <w:numId w:val="11"/>
        </w:numPr>
        <w:tabs>
          <w:tab w:val="left" w:pos="1648"/>
        </w:tabs>
        <w:spacing w:before="250"/>
        <w:ind w:right="670" w:firstLine="0"/>
        <w:jc w:val="both"/>
      </w:pPr>
      <w:r>
        <w:t>Excepcionalmente, desde que devidamente justificado pelo gestor do contrato, no processo administrativo, poderá ser efetuada pela Administração, ad cautelam, a</w:t>
      </w:r>
      <w:r>
        <w:rPr>
          <w:spacing w:val="80"/>
        </w:rPr>
        <w:t xml:space="preserve"> </w:t>
      </w:r>
      <w:r>
        <w:t>retenção do valor da multa presumida, conforme determinações previstas no instrumento convocatór</w:t>
      </w:r>
      <w:r>
        <w:t>io e/ou no contrato, e será instaurado, de imediato, o procedimento administrativo para aplicação de penalidade, que deverá ter tramitação prioritária.</w:t>
      </w:r>
    </w:p>
    <w:p w:rsidR="00C764B2" w:rsidRDefault="001B135C">
      <w:pPr>
        <w:pStyle w:val="PargrafodaLista"/>
        <w:numPr>
          <w:ilvl w:val="0"/>
          <w:numId w:val="11"/>
        </w:numPr>
        <w:tabs>
          <w:tab w:val="left" w:pos="1668"/>
        </w:tabs>
        <w:spacing w:before="251"/>
        <w:ind w:right="670" w:firstLine="0"/>
        <w:jc w:val="both"/>
      </w:pPr>
      <w:r>
        <w:t>Quando houver provimento da defesa prévia, do recurso ou reconsideração da decisão que aplicou a penalid</w:t>
      </w:r>
      <w:r>
        <w:t>ade de multa, os valores retidos cautelarmente serão devolvidos ao interessado.</w:t>
      </w:r>
    </w:p>
    <w:p w:rsidR="00C764B2" w:rsidRDefault="001B135C">
      <w:pPr>
        <w:pStyle w:val="PargrafodaLista"/>
        <w:numPr>
          <w:ilvl w:val="0"/>
          <w:numId w:val="11"/>
        </w:numPr>
        <w:tabs>
          <w:tab w:val="left" w:pos="1645"/>
        </w:tabs>
        <w:spacing w:before="250"/>
        <w:ind w:right="671" w:firstLine="0"/>
        <w:jc w:val="both"/>
      </w:pPr>
      <w:r>
        <w:t>Nos casos em que ficar configurada falta grave do particular, poderão, ainda, ser aplicadas ao particular as seguintes sanções:</w:t>
      </w:r>
    </w:p>
    <w:p w:rsidR="00C764B2" w:rsidRDefault="001B135C">
      <w:pPr>
        <w:pStyle w:val="PargrafodaLista"/>
        <w:numPr>
          <w:ilvl w:val="1"/>
          <w:numId w:val="11"/>
        </w:numPr>
        <w:tabs>
          <w:tab w:val="left" w:pos="1789"/>
        </w:tabs>
        <w:spacing w:before="248"/>
        <w:ind w:left="1789" w:hanging="549"/>
        <w:jc w:val="both"/>
      </w:pPr>
      <w:r>
        <w:t>Licitações</w:t>
      </w:r>
      <w:r>
        <w:rPr>
          <w:spacing w:val="-7"/>
        </w:rPr>
        <w:t xml:space="preserve"> </w:t>
      </w:r>
      <w:r>
        <w:t>e</w:t>
      </w:r>
      <w:r>
        <w:rPr>
          <w:spacing w:val="-6"/>
        </w:rPr>
        <w:t xml:space="preserve"> </w:t>
      </w:r>
      <w:r>
        <w:t>Contratações</w:t>
      </w:r>
      <w:r>
        <w:rPr>
          <w:spacing w:val="-6"/>
        </w:rPr>
        <w:t xml:space="preserve"> </w:t>
      </w:r>
      <w:r>
        <w:t>com</w:t>
      </w:r>
      <w:r>
        <w:rPr>
          <w:spacing w:val="-6"/>
        </w:rPr>
        <w:t xml:space="preserve"> </w:t>
      </w:r>
      <w:r>
        <w:t>fundamento</w:t>
      </w:r>
      <w:r>
        <w:rPr>
          <w:spacing w:val="-6"/>
        </w:rPr>
        <w:t xml:space="preserve"> </w:t>
      </w:r>
      <w:r>
        <w:t>na</w:t>
      </w:r>
      <w:r>
        <w:rPr>
          <w:spacing w:val="-7"/>
        </w:rPr>
        <w:t xml:space="preserve"> </w:t>
      </w:r>
      <w:r>
        <w:t>Lei</w:t>
      </w:r>
      <w:r>
        <w:rPr>
          <w:spacing w:val="-6"/>
        </w:rPr>
        <w:t xml:space="preserve"> </w:t>
      </w:r>
      <w:r>
        <w:t>nº</w:t>
      </w:r>
      <w:r>
        <w:rPr>
          <w:spacing w:val="-6"/>
        </w:rPr>
        <w:t xml:space="preserve"> </w:t>
      </w:r>
      <w:r>
        <w:t>8.666/93</w:t>
      </w:r>
      <w:r>
        <w:rPr>
          <w:spacing w:val="-6"/>
        </w:rPr>
        <w:t xml:space="preserve"> </w:t>
      </w:r>
      <w:r>
        <w:t>e</w:t>
      </w:r>
      <w:r>
        <w:rPr>
          <w:spacing w:val="-6"/>
        </w:rPr>
        <w:t xml:space="preserve"> </w:t>
      </w:r>
      <w:r>
        <w:t>Lei</w:t>
      </w:r>
      <w:r>
        <w:rPr>
          <w:spacing w:val="-6"/>
        </w:rPr>
        <w:t xml:space="preserve"> </w:t>
      </w:r>
      <w:r>
        <w:t>nº</w:t>
      </w:r>
      <w:r>
        <w:rPr>
          <w:spacing w:val="-7"/>
        </w:rPr>
        <w:t xml:space="preserve"> </w:t>
      </w:r>
      <w:r>
        <w:rPr>
          <w:spacing w:val="-2"/>
        </w:rPr>
        <w:t>10.520/2002:</w:t>
      </w:r>
    </w:p>
    <w:p w:rsidR="00C764B2" w:rsidRDefault="001B135C">
      <w:pPr>
        <w:pStyle w:val="PargrafodaLista"/>
        <w:numPr>
          <w:ilvl w:val="2"/>
          <w:numId w:val="11"/>
        </w:numPr>
        <w:tabs>
          <w:tab w:val="left" w:pos="1927"/>
        </w:tabs>
        <w:spacing w:before="247"/>
        <w:ind w:right="670" w:firstLine="0"/>
        <w:jc w:val="both"/>
      </w:pPr>
      <w:r>
        <w:t>sanções de suspensão temporária de participação em licitação e impedimento de contratar</w:t>
      </w:r>
      <w:r>
        <w:rPr>
          <w:spacing w:val="7"/>
        </w:rPr>
        <w:t xml:space="preserve"> </w:t>
      </w:r>
      <w:r>
        <w:t>com</w:t>
      </w:r>
      <w:r>
        <w:rPr>
          <w:spacing w:val="7"/>
        </w:rPr>
        <w:t xml:space="preserve"> </w:t>
      </w:r>
      <w:r>
        <w:t>a</w:t>
      </w:r>
      <w:r>
        <w:rPr>
          <w:spacing w:val="7"/>
        </w:rPr>
        <w:t xml:space="preserve"> </w:t>
      </w:r>
      <w:r>
        <w:t>Justiça,</w:t>
      </w:r>
      <w:r>
        <w:rPr>
          <w:spacing w:val="7"/>
        </w:rPr>
        <w:t xml:space="preserve"> </w:t>
      </w:r>
      <w:r>
        <w:t>por</w:t>
      </w:r>
      <w:r>
        <w:rPr>
          <w:spacing w:val="7"/>
        </w:rPr>
        <w:t xml:space="preserve"> </w:t>
      </w:r>
      <w:r>
        <w:t>prazo</w:t>
      </w:r>
      <w:r>
        <w:rPr>
          <w:spacing w:val="7"/>
        </w:rPr>
        <w:t xml:space="preserve"> </w:t>
      </w:r>
      <w:r>
        <w:t>de</w:t>
      </w:r>
      <w:r>
        <w:rPr>
          <w:spacing w:val="8"/>
        </w:rPr>
        <w:t xml:space="preserve"> </w:t>
      </w:r>
      <w:r>
        <w:t>até</w:t>
      </w:r>
      <w:r>
        <w:rPr>
          <w:spacing w:val="7"/>
        </w:rPr>
        <w:t xml:space="preserve"> </w:t>
      </w:r>
      <w:r>
        <w:t>02</w:t>
      </w:r>
      <w:r>
        <w:rPr>
          <w:spacing w:val="7"/>
        </w:rPr>
        <w:t xml:space="preserve"> </w:t>
      </w:r>
      <w:r>
        <w:t>(dois)</w:t>
      </w:r>
      <w:r>
        <w:rPr>
          <w:spacing w:val="7"/>
        </w:rPr>
        <w:t xml:space="preserve"> </w:t>
      </w:r>
      <w:r>
        <w:t>anos</w:t>
      </w:r>
      <w:r>
        <w:rPr>
          <w:spacing w:val="7"/>
        </w:rPr>
        <w:t xml:space="preserve"> </w:t>
      </w:r>
      <w:r>
        <w:t>(art.</w:t>
      </w:r>
      <w:r>
        <w:rPr>
          <w:spacing w:val="7"/>
        </w:rPr>
        <w:t xml:space="preserve"> </w:t>
      </w:r>
      <w:r>
        <w:t>87,</w:t>
      </w:r>
      <w:r>
        <w:rPr>
          <w:spacing w:val="8"/>
        </w:rPr>
        <w:t xml:space="preserve"> </w:t>
      </w:r>
      <w:r>
        <w:t>III,</w:t>
      </w:r>
      <w:r>
        <w:rPr>
          <w:spacing w:val="7"/>
        </w:rPr>
        <w:t xml:space="preserve"> </w:t>
      </w:r>
      <w:r>
        <w:t>da</w:t>
      </w:r>
      <w:r>
        <w:rPr>
          <w:spacing w:val="7"/>
        </w:rPr>
        <w:t xml:space="preserve"> </w:t>
      </w:r>
      <w:r>
        <w:t>Lei</w:t>
      </w:r>
      <w:r>
        <w:rPr>
          <w:spacing w:val="7"/>
        </w:rPr>
        <w:t xml:space="preserve"> </w:t>
      </w:r>
      <w:r>
        <w:t>nº</w:t>
      </w:r>
      <w:r>
        <w:rPr>
          <w:spacing w:val="7"/>
        </w:rPr>
        <w:t xml:space="preserve"> </w:t>
      </w:r>
      <w:r>
        <w:rPr>
          <w:spacing w:val="-2"/>
        </w:rPr>
        <w:t>8.666/93,);</w:t>
      </w:r>
    </w:p>
    <w:p w:rsidR="00C764B2" w:rsidRDefault="00C764B2">
      <w:pPr>
        <w:jc w:val="both"/>
        <w:sectPr w:rsidR="00C764B2">
          <w:pgSz w:w="11900" w:h="16840"/>
          <w:pgMar w:top="700" w:right="580" w:bottom="940" w:left="580" w:header="0" w:footer="740" w:gutter="0"/>
          <w:cols w:space="720"/>
        </w:sectPr>
      </w:pPr>
    </w:p>
    <w:p w:rsidR="00C764B2" w:rsidRDefault="001B135C">
      <w:pPr>
        <w:pStyle w:val="Ttulo6"/>
      </w:pPr>
      <w:r>
        <w:rPr>
          <w:noProof/>
          <w:lang w:val="pt-BR" w:eastAsia="pt-BR"/>
        </w:rPr>
        <mc:AlternateContent>
          <mc:Choice Requires="wpg">
            <w:drawing>
              <wp:anchor distT="0" distB="0" distL="0" distR="0" simplePos="0" relativeHeight="15745024"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109"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110" name="Graphic 110"/>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111" name="Graphic 111"/>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112" name="Graphic 112"/>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12657069" id="Group 109" o:spid="_x0000_s1026" style="position:absolute;margin-left:538.65pt;margin-top:582.85pt;width:45pt;height:208.15pt;z-index:15745024;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">
                <v:shape id="Graphic 110"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" path="m,2643377r571373,l571373,,,,,2643377xe" fillcolor="#fefefe" stroked="f">
                  <v:path arrowok="t"/>
                </v:shape>
                <v:shape id="Graphic 111"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112"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5536"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113" o:spid="_x0000_s1044" type="#_x0000_t202" style="position:absolute;left:0;text-align:left;margin-left:568.1pt;margin-top:645.2pt;width:10.95pt;height:83.4pt;z-index:15745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1B135C">
      <w:pPr>
        <w:pStyle w:val="Corpodetexto"/>
        <w:spacing w:before="168"/>
        <w:ind w:left="1240" w:right="670"/>
        <w:jc w:val="both"/>
      </w:pPr>
      <w:r>
        <w:t>ou impedimento de licitar e contratar com a União e descredenciamento no SICAF, pelo prazo de até 05 (cinco) anos, caso a contratação decorra de licitação na modalidade de Pregão (art. 7º da Lei nº 10.520/2002); ou declaração de inidoneidade para licitar o</w:t>
      </w:r>
      <w:r>
        <w:t>u contratar com a Administração Pública, por prazo mínimo de 02 (dois) anos, enquanto perdurarem os motivos determinantes da punição ou até que seja promovida a</w:t>
      </w:r>
      <w:r>
        <w:rPr>
          <w:spacing w:val="40"/>
        </w:rPr>
        <w:t xml:space="preserve"> </w:t>
      </w:r>
      <w:r>
        <w:t>reabilitação perante a própria autoridade que aplicou a penalidade, que será concedida sempre q</w:t>
      </w:r>
      <w:r>
        <w:t>ue o contratado ressarcir a Administração pelos prejuízos resultantes (art. 87,</w:t>
      </w:r>
      <w:r>
        <w:rPr>
          <w:spacing w:val="80"/>
        </w:rPr>
        <w:t xml:space="preserve"> </w:t>
      </w:r>
      <w:r>
        <w:t>IV, da Lei nº 8.666/93).</w:t>
      </w:r>
    </w:p>
    <w:p w:rsidR="00C764B2" w:rsidRDefault="00C764B2">
      <w:pPr>
        <w:pStyle w:val="Corpodetexto"/>
        <w:spacing w:before="1"/>
      </w:pPr>
    </w:p>
    <w:p w:rsidR="00C764B2" w:rsidRDefault="001B135C">
      <w:pPr>
        <w:pStyle w:val="PargrafodaLista"/>
        <w:numPr>
          <w:ilvl w:val="1"/>
          <w:numId w:val="10"/>
        </w:numPr>
        <w:tabs>
          <w:tab w:val="left" w:pos="1728"/>
        </w:tabs>
        <w:spacing w:before="1"/>
        <w:ind w:hanging="488"/>
        <w:jc w:val="both"/>
      </w:pPr>
      <w:r>
        <w:t>Licitações</w:t>
      </w:r>
      <w:r>
        <w:rPr>
          <w:spacing w:val="-7"/>
        </w:rPr>
        <w:t xml:space="preserve"> </w:t>
      </w:r>
      <w:r>
        <w:t>e</w:t>
      </w:r>
      <w:r>
        <w:rPr>
          <w:spacing w:val="-7"/>
        </w:rPr>
        <w:t xml:space="preserve"> </w:t>
      </w:r>
      <w:r>
        <w:t>Contratações</w:t>
      </w:r>
      <w:r>
        <w:rPr>
          <w:spacing w:val="-7"/>
        </w:rPr>
        <w:t xml:space="preserve"> </w:t>
      </w:r>
      <w:r>
        <w:t>com</w:t>
      </w:r>
      <w:r>
        <w:rPr>
          <w:spacing w:val="-7"/>
        </w:rPr>
        <w:t xml:space="preserve"> </w:t>
      </w:r>
      <w:r>
        <w:t>fundamento</w:t>
      </w:r>
      <w:r>
        <w:rPr>
          <w:spacing w:val="-7"/>
        </w:rPr>
        <w:t xml:space="preserve"> </w:t>
      </w:r>
      <w:r>
        <w:t>na</w:t>
      </w:r>
      <w:r>
        <w:rPr>
          <w:spacing w:val="-7"/>
        </w:rPr>
        <w:t xml:space="preserve"> </w:t>
      </w:r>
      <w:r>
        <w:t>Lei</w:t>
      </w:r>
      <w:r>
        <w:rPr>
          <w:spacing w:val="-7"/>
        </w:rPr>
        <w:t xml:space="preserve"> </w:t>
      </w:r>
      <w:r>
        <w:t>nº</w:t>
      </w:r>
      <w:r>
        <w:rPr>
          <w:spacing w:val="-7"/>
        </w:rPr>
        <w:t xml:space="preserve"> </w:t>
      </w:r>
      <w:r>
        <w:rPr>
          <w:spacing w:val="-2"/>
        </w:rPr>
        <w:t>14.133/2021</w:t>
      </w:r>
    </w:p>
    <w:p w:rsidR="00C764B2" w:rsidRDefault="001B135C">
      <w:pPr>
        <w:pStyle w:val="PargrafodaLista"/>
        <w:numPr>
          <w:ilvl w:val="2"/>
          <w:numId w:val="10"/>
        </w:numPr>
        <w:tabs>
          <w:tab w:val="left" w:pos="2042"/>
        </w:tabs>
        <w:spacing w:before="247"/>
        <w:ind w:right="670" w:firstLine="0"/>
        <w:jc w:val="both"/>
      </w:pPr>
      <w:r>
        <w:t>sanções de impedimento de licitar e contratar com a Administração Pública Federal, por prazo de até 03 (três) anos (art. 156, III, §4º, da Lei nº 14.133/2021); ou declaração de inidoneidade para licitar ou contratar com a Administração Pública, por prazo m</w:t>
      </w:r>
      <w:r>
        <w:t xml:space="preserve">ínimo de 3 (três) anos e máximo de 6 (seis) anos (art. 156, IV, §5º, da Lei nº </w:t>
      </w:r>
      <w:r>
        <w:rPr>
          <w:spacing w:val="-2"/>
        </w:rPr>
        <w:t>14.133/2021).</w:t>
      </w:r>
    </w:p>
    <w:p w:rsidR="00C764B2" w:rsidRDefault="001B135C">
      <w:pPr>
        <w:pStyle w:val="PargrafodaLista"/>
        <w:numPr>
          <w:ilvl w:val="0"/>
          <w:numId w:val="11"/>
        </w:numPr>
        <w:tabs>
          <w:tab w:val="left" w:pos="1605"/>
        </w:tabs>
        <w:spacing w:before="251"/>
        <w:ind w:left="1605" w:hanging="365"/>
        <w:jc w:val="both"/>
      </w:pPr>
      <w:r>
        <w:t>Na</w:t>
      </w:r>
      <w:r>
        <w:rPr>
          <w:spacing w:val="-8"/>
        </w:rPr>
        <w:t xml:space="preserve"> </w:t>
      </w:r>
      <w:r>
        <w:t>dosimetria</w:t>
      </w:r>
      <w:r>
        <w:rPr>
          <w:spacing w:val="-8"/>
        </w:rPr>
        <w:t xml:space="preserve"> </w:t>
      </w:r>
      <w:r>
        <w:t>das</w:t>
      </w:r>
      <w:r>
        <w:rPr>
          <w:spacing w:val="-8"/>
        </w:rPr>
        <w:t xml:space="preserve"> </w:t>
      </w:r>
      <w:r>
        <w:t>sanções</w:t>
      </w:r>
      <w:r>
        <w:rPr>
          <w:spacing w:val="-7"/>
        </w:rPr>
        <w:t xml:space="preserve"> </w:t>
      </w:r>
      <w:r>
        <w:t>deverão</w:t>
      </w:r>
      <w:r>
        <w:rPr>
          <w:spacing w:val="-8"/>
        </w:rPr>
        <w:t xml:space="preserve"> </w:t>
      </w:r>
      <w:r>
        <w:t>ser</w:t>
      </w:r>
      <w:r>
        <w:rPr>
          <w:spacing w:val="-8"/>
        </w:rPr>
        <w:t xml:space="preserve"> </w:t>
      </w:r>
      <w:r>
        <w:t>consideradas</w:t>
      </w:r>
      <w:r>
        <w:rPr>
          <w:spacing w:val="-8"/>
        </w:rPr>
        <w:t xml:space="preserve"> </w:t>
      </w:r>
      <w:r>
        <w:t>as</w:t>
      </w:r>
      <w:r>
        <w:rPr>
          <w:spacing w:val="-7"/>
        </w:rPr>
        <w:t xml:space="preserve"> </w:t>
      </w:r>
      <w:r>
        <w:t>seguintes</w:t>
      </w:r>
      <w:r>
        <w:rPr>
          <w:spacing w:val="-8"/>
        </w:rPr>
        <w:t xml:space="preserve"> </w:t>
      </w:r>
      <w:r>
        <w:rPr>
          <w:spacing w:val="-2"/>
        </w:rPr>
        <w:t>circunstâncias:</w:t>
      </w:r>
    </w:p>
    <w:p w:rsidR="00C764B2" w:rsidRDefault="001B135C">
      <w:pPr>
        <w:pStyle w:val="PargrafodaLista"/>
        <w:numPr>
          <w:ilvl w:val="0"/>
          <w:numId w:val="9"/>
        </w:numPr>
        <w:tabs>
          <w:tab w:val="left" w:pos="1361"/>
        </w:tabs>
        <w:spacing w:before="247"/>
        <w:ind w:left="1361" w:hanging="121"/>
        <w:jc w:val="both"/>
      </w:pPr>
      <w:r>
        <w:t>-</w:t>
      </w:r>
      <w:r>
        <w:rPr>
          <w:spacing w:val="-5"/>
        </w:rPr>
        <w:t xml:space="preserve"> </w:t>
      </w:r>
      <w:r>
        <w:t>a</w:t>
      </w:r>
      <w:r>
        <w:rPr>
          <w:spacing w:val="-5"/>
        </w:rPr>
        <w:t xml:space="preserve"> </w:t>
      </w:r>
      <w:r>
        <w:t>natureza</w:t>
      </w:r>
      <w:r>
        <w:rPr>
          <w:spacing w:val="-4"/>
        </w:rPr>
        <w:t xml:space="preserve"> </w:t>
      </w:r>
      <w:r>
        <w:t>e</w:t>
      </w:r>
      <w:r>
        <w:rPr>
          <w:spacing w:val="-5"/>
        </w:rPr>
        <w:t xml:space="preserve"> </w:t>
      </w:r>
      <w:r>
        <w:t>a</w:t>
      </w:r>
      <w:r>
        <w:rPr>
          <w:spacing w:val="-4"/>
        </w:rPr>
        <w:t xml:space="preserve"> </w:t>
      </w:r>
      <w:r>
        <w:t>gravidade</w:t>
      </w:r>
      <w:r>
        <w:rPr>
          <w:spacing w:val="-5"/>
        </w:rPr>
        <w:t xml:space="preserve"> </w:t>
      </w:r>
      <w:r>
        <w:t>da</w:t>
      </w:r>
      <w:r>
        <w:rPr>
          <w:spacing w:val="-5"/>
        </w:rPr>
        <w:t xml:space="preserve"> </w:t>
      </w:r>
      <w:r>
        <w:rPr>
          <w:spacing w:val="-2"/>
        </w:rPr>
        <w:t>infração;</w:t>
      </w:r>
    </w:p>
    <w:p w:rsidR="00C764B2" w:rsidRDefault="001B135C">
      <w:pPr>
        <w:pStyle w:val="PargrafodaLista"/>
        <w:numPr>
          <w:ilvl w:val="0"/>
          <w:numId w:val="9"/>
        </w:numPr>
        <w:tabs>
          <w:tab w:val="left" w:pos="1422"/>
        </w:tabs>
        <w:spacing w:before="247"/>
        <w:ind w:left="1422" w:hanging="182"/>
        <w:jc w:val="both"/>
      </w:pPr>
      <w:r>
        <w:t>-</w:t>
      </w:r>
      <w:r>
        <w:rPr>
          <w:spacing w:val="-6"/>
        </w:rPr>
        <w:t xml:space="preserve"> </w:t>
      </w:r>
      <w:r>
        <w:t>os</w:t>
      </w:r>
      <w:r>
        <w:rPr>
          <w:spacing w:val="-6"/>
        </w:rPr>
        <w:t xml:space="preserve"> </w:t>
      </w:r>
      <w:r>
        <w:t>danos</w:t>
      </w:r>
      <w:r>
        <w:rPr>
          <w:spacing w:val="-5"/>
        </w:rPr>
        <w:t xml:space="preserve"> </w:t>
      </w:r>
      <w:r>
        <w:t>que</w:t>
      </w:r>
      <w:r>
        <w:rPr>
          <w:spacing w:val="-6"/>
        </w:rPr>
        <w:t xml:space="preserve"> </w:t>
      </w:r>
      <w:r>
        <w:t>o</w:t>
      </w:r>
      <w:r>
        <w:rPr>
          <w:spacing w:val="-6"/>
        </w:rPr>
        <w:t xml:space="preserve"> </w:t>
      </w:r>
      <w:r>
        <w:t>cometimento</w:t>
      </w:r>
      <w:r>
        <w:rPr>
          <w:spacing w:val="-5"/>
        </w:rPr>
        <w:t xml:space="preserve"> </w:t>
      </w:r>
      <w:r>
        <w:t>da</w:t>
      </w:r>
      <w:r>
        <w:rPr>
          <w:spacing w:val="-6"/>
        </w:rPr>
        <w:t xml:space="preserve"> </w:t>
      </w:r>
      <w:r>
        <w:t>infração</w:t>
      </w:r>
      <w:r>
        <w:rPr>
          <w:spacing w:val="-6"/>
        </w:rPr>
        <w:t xml:space="preserve"> </w:t>
      </w:r>
      <w:r>
        <w:t>oc</w:t>
      </w:r>
      <w:r>
        <w:t>asionar</w:t>
      </w:r>
      <w:r>
        <w:rPr>
          <w:spacing w:val="-5"/>
        </w:rPr>
        <w:t xml:space="preserve"> </w:t>
      </w:r>
      <w:r>
        <w:t>ao</w:t>
      </w:r>
      <w:r>
        <w:rPr>
          <w:spacing w:val="-6"/>
        </w:rPr>
        <w:t xml:space="preserve"> </w:t>
      </w:r>
      <w:r>
        <w:t>serviço</w:t>
      </w:r>
      <w:r>
        <w:rPr>
          <w:spacing w:val="-6"/>
        </w:rPr>
        <w:t xml:space="preserve"> </w:t>
      </w:r>
      <w:r>
        <w:t>e</w:t>
      </w:r>
      <w:r>
        <w:rPr>
          <w:spacing w:val="-5"/>
        </w:rPr>
        <w:t xml:space="preserve"> </w:t>
      </w:r>
      <w:r>
        <w:t>aos</w:t>
      </w:r>
      <w:r>
        <w:rPr>
          <w:spacing w:val="-6"/>
        </w:rPr>
        <w:t xml:space="preserve"> </w:t>
      </w:r>
      <w:r>
        <w:rPr>
          <w:spacing w:val="-2"/>
        </w:rPr>
        <w:t>usuários;</w:t>
      </w:r>
    </w:p>
    <w:p w:rsidR="00C764B2" w:rsidRDefault="001B135C">
      <w:pPr>
        <w:pStyle w:val="PargrafodaLista"/>
        <w:numPr>
          <w:ilvl w:val="0"/>
          <w:numId w:val="9"/>
        </w:numPr>
        <w:tabs>
          <w:tab w:val="left" w:pos="1483"/>
        </w:tabs>
        <w:spacing w:before="247"/>
        <w:ind w:left="1483" w:hanging="243"/>
        <w:jc w:val="both"/>
      </w:pPr>
      <w:r>
        <w:t>-</w:t>
      </w:r>
      <w:r>
        <w:rPr>
          <w:spacing w:val="-6"/>
        </w:rPr>
        <w:t xml:space="preserve"> </w:t>
      </w:r>
      <w:r>
        <w:t>a</w:t>
      </w:r>
      <w:r>
        <w:rPr>
          <w:spacing w:val="-6"/>
        </w:rPr>
        <w:t xml:space="preserve"> </w:t>
      </w:r>
      <w:r>
        <w:t>vantagem</w:t>
      </w:r>
      <w:r>
        <w:rPr>
          <w:spacing w:val="-5"/>
        </w:rPr>
        <w:t xml:space="preserve"> </w:t>
      </w:r>
      <w:r>
        <w:t>auferida</w:t>
      </w:r>
      <w:r>
        <w:rPr>
          <w:spacing w:val="-6"/>
        </w:rPr>
        <w:t xml:space="preserve"> </w:t>
      </w:r>
      <w:r>
        <w:t>em</w:t>
      </w:r>
      <w:r>
        <w:rPr>
          <w:spacing w:val="-5"/>
        </w:rPr>
        <w:t xml:space="preserve"> </w:t>
      </w:r>
      <w:r>
        <w:t>virtude</w:t>
      </w:r>
      <w:r>
        <w:rPr>
          <w:spacing w:val="-6"/>
        </w:rPr>
        <w:t xml:space="preserve"> </w:t>
      </w:r>
      <w:r>
        <w:t>da</w:t>
      </w:r>
      <w:r>
        <w:rPr>
          <w:spacing w:val="-5"/>
        </w:rPr>
        <w:t xml:space="preserve"> </w:t>
      </w:r>
      <w:r>
        <w:rPr>
          <w:spacing w:val="-2"/>
        </w:rPr>
        <w:t>infração;</w:t>
      </w:r>
    </w:p>
    <w:p w:rsidR="00C764B2" w:rsidRDefault="001B135C">
      <w:pPr>
        <w:pStyle w:val="PargrafodaLista"/>
        <w:numPr>
          <w:ilvl w:val="0"/>
          <w:numId w:val="9"/>
        </w:numPr>
        <w:tabs>
          <w:tab w:val="left" w:pos="1507"/>
        </w:tabs>
        <w:spacing w:before="248"/>
        <w:ind w:left="1507" w:hanging="267"/>
        <w:jc w:val="both"/>
      </w:pPr>
      <w:r>
        <w:t>-</w:t>
      </w:r>
      <w:r>
        <w:rPr>
          <w:spacing w:val="-7"/>
        </w:rPr>
        <w:t xml:space="preserve"> </w:t>
      </w:r>
      <w:r>
        <w:t>as</w:t>
      </w:r>
      <w:r>
        <w:rPr>
          <w:spacing w:val="-7"/>
        </w:rPr>
        <w:t xml:space="preserve"> </w:t>
      </w:r>
      <w:r>
        <w:t>circunstâncias</w:t>
      </w:r>
      <w:r>
        <w:rPr>
          <w:spacing w:val="-7"/>
        </w:rPr>
        <w:t xml:space="preserve"> </w:t>
      </w:r>
      <w:r>
        <w:t>gerais</w:t>
      </w:r>
      <w:r>
        <w:rPr>
          <w:spacing w:val="-7"/>
        </w:rPr>
        <w:t xml:space="preserve"> </w:t>
      </w:r>
      <w:r>
        <w:t>agravantes</w:t>
      </w:r>
      <w:r>
        <w:rPr>
          <w:spacing w:val="-7"/>
        </w:rPr>
        <w:t xml:space="preserve"> </w:t>
      </w:r>
      <w:r>
        <w:t>e</w:t>
      </w:r>
      <w:r>
        <w:rPr>
          <w:spacing w:val="-7"/>
        </w:rPr>
        <w:t xml:space="preserve"> </w:t>
      </w:r>
      <w:r>
        <w:rPr>
          <w:spacing w:val="-2"/>
        </w:rPr>
        <w:t>atenuantes;</w:t>
      </w:r>
    </w:p>
    <w:p w:rsidR="00C764B2" w:rsidRDefault="001B135C">
      <w:pPr>
        <w:pStyle w:val="PargrafodaLista"/>
        <w:numPr>
          <w:ilvl w:val="0"/>
          <w:numId w:val="9"/>
        </w:numPr>
        <w:tabs>
          <w:tab w:val="left" w:pos="1468"/>
        </w:tabs>
        <w:spacing w:before="247"/>
        <w:ind w:left="1240" w:right="671" w:firstLine="0"/>
        <w:jc w:val="both"/>
      </w:pPr>
      <w:r>
        <w:t>- os antecedentes do Particular, no âmbito da Seção Judiciária da Justiça Federal no Rio de Janeiro.</w:t>
      </w:r>
    </w:p>
    <w:p w:rsidR="00C764B2" w:rsidRDefault="001B135C">
      <w:pPr>
        <w:pStyle w:val="PargrafodaLista"/>
        <w:numPr>
          <w:ilvl w:val="0"/>
          <w:numId w:val="11"/>
        </w:numPr>
        <w:tabs>
          <w:tab w:val="left" w:pos="1605"/>
        </w:tabs>
        <w:spacing w:before="248"/>
        <w:ind w:left="1605" w:hanging="365"/>
        <w:jc w:val="both"/>
      </w:pPr>
      <w:r>
        <w:t>Comprovada</w:t>
      </w:r>
      <w:r>
        <w:rPr>
          <w:spacing w:val="-7"/>
        </w:rPr>
        <w:t xml:space="preserve"> </w:t>
      </w:r>
      <w:r>
        <w:t>força</w:t>
      </w:r>
      <w:r>
        <w:rPr>
          <w:spacing w:val="-7"/>
        </w:rPr>
        <w:t xml:space="preserve"> </w:t>
      </w:r>
      <w:r>
        <w:t>maior</w:t>
      </w:r>
      <w:r>
        <w:rPr>
          <w:spacing w:val="-6"/>
        </w:rPr>
        <w:t xml:space="preserve"> </w:t>
      </w:r>
      <w:r>
        <w:t>ou</w:t>
      </w:r>
      <w:r>
        <w:rPr>
          <w:spacing w:val="-7"/>
        </w:rPr>
        <w:t xml:space="preserve"> </w:t>
      </w:r>
      <w:r>
        <w:t>caso</w:t>
      </w:r>
      <w:r>
        <w:rPr>
          <w:spacing w:val="-7"/>
        </w:rPr>
        <w:t xml:space="preserve"> </w:t>
      </w:r>
      <w:r>
        <w:t>fortuito,</w:t>
      </w:r>
      <w:r>
        <w:rPr>
          <w:spacing w:val="-6"/>
        </w:rPr>
        <w:t xml:space="preserve"> </w:t>
      </w:r>
      <w:r>
        <w:t>ficará</w:t>
      </w:r>
      <w:r>
        <w:rPr>
          <w:spacing w:val="-7"/>
        </w:rPr>
        <w:t xml:space="preserve"> </w:t>
      </w:r>
      <w:r>
        <w:t>o</w:t>
      </w:r>
      <w:r>
        <w:rPr>
          <w:spacing w:val="-6"/>
        </w:rPr>
        <w:t xml:space="preserve"> </w:t>
      </w:r>
      <w:r>
        <w:t>Particular</w:t>
      </w:r>
      <w:r>
        <w:rPr>
          <w:spacing w:val="-7"/>
        </w:rPr>
        <w:t xml:space="preserve"> </w:t>
      </w:r>
      <w:r>
        <w:t>isento</w:t>
      </w:r>
      <w:r>
        <w:rPr>
          <w:spacing w:val="-7"/>
        </w:rPr>
        <w:t xml:space="preserve"> </w:t>
      </w:r>
      <w:r>
        <w:t>de</w:t>
      </w:r>
      <w:r>
        <w:rPr>
          <w:spacing w:val="-6"/>
        </w:rPr>
        <w:t xml:space="preserve"> </w:t>
      </w:r>
      <w:r>
        <w:rPr>
          <w:spacing w:val="-2"/>
        </w:rPr>
        <w:t>sanção.</w:t>
      </w:r>
    </w:p>
    <w:p w:rsidR="00C764B2" w:rsidRDefault="001B135C">
      <w:pPr>
        <w:pStyle w:val="PargrafodaLista"/>
        <w:numPr>
          <w:ilvl w:val="0"/>
          <w:numId w:val="11"/>
        </w:numPr>
        <w:tabs>
          <w:tab w:val="left" w:pos="1752"/>
        </w:tabs>
        <w:spacing w:before="247"/>
        <w:ind w:right="670" w:firstLine="0"/>
        <w:jc w:val="both"/>
      </w:pPr>
      <w:r>
        <w:t>A Administração, motivadamente, considerando as razões e documentos apresentados, a gravidade da falta, seus efeitos sobre as atividades administrativas e institucionais e o interesse público decorre</w:t>
      </w:r>
      <w:r>
        <w:t>nte, bem como os antecedentes da licitante ou contratada, poderá deixar de aplicar sanções se admitidas as justificativas, ou ainda, quando se tratar de valor irrisório, cujo efeito no caso concreto afigure-se inócuo e incompatível com o custo administrati</w:t>
      </w:r>
      <w:r>
        <w:t>vo do seu processamento.</w:t>
      </w:r>
    </w:p>
    <w:p w:rsidR="00C764B2" w:rsidRDefault="001B135C">
      <w:pPr>
        <w:pStyle w:val="PargrafodaLista"/>
        <w:numPr>
          <w:ilvl w:val="1"/>
          <w:numId w:val="11"/>
        </w:numPr>
        <w:tabs>
          <w:tab w:val="left" w:pos="1833"/>
        </w:tabs>
        <w:spacing w:before="253"/>
        <w:ind w:left="1240" w:right="671" w:firstLine="0"/>
        <w:jc w:val="both"/>
      </w:pPr>
      <w:r>
        <w:t>Para fins dessa Portaria será considerado como irrisório o montante de até R$ 1.000,00 (mil) reais.</w:t>
      </w:r>
    </w:p>
    <w:p w:rsidR="00C764B2" w:rsidRDefault="001B135C">
      <w:pPr>
        <w:pStyle w:val="PargrafodaLista"/>
        <w:numPr>
          <w:ilvl w:val="1"/>
          <w:numId w:val="11"/>
        </w:numPr>
        <w:tabs>
          <w:tab w:val="left" w:pos="1821"/>
        </w:tabs>
        <w:spacing w:before="248"/>
        <w:ind w:left="1240" w:right="670" w:firstLine="0"/>
        <w:jc w:val="both"/>
      </w:pPr>
      <w:r>
        <w:t>No enquadramento como valor irrisório, deverá ser considerado, individualmente, cada evento incidente sobre o mesmo fato gerador da</w:t>
      </w:r>
      <w:r>
        <w:t xml:space="preserve"> obrigação que resulte em</w:t>
      </w:r>
      <w:r>
        <w:rPr>
          <w:spacing w:val="80"/>
        </w:rPr>
        <w:t xml:space="preserve"> </w:t>
      </w:r>
      <w:r>
        <w:t>aplicação da respectiva penalidade.</w:t>
      </w:r>
    </w:p>
    <w:p w:rsidR="00C764B2" w:rsidRDefault="001B135C">
      <w:pPr>
        <w:pStyle w:val="PargrafodaLista"/>
        <w:numPr>
          <w:ilvl w:val="0"/>
          <w:numId w:val="11"/>
        </w:numPr>
        <w:tabs>
          <w:tab w:val="left" w:pos="1605"/>
        </w:tabs>
        <w:spacing w:before="249"/>
        <w:ind w:left="1605" w:hanging="365"/>
        <w:jc w:val="both"/>
      </w:pPr>
      <w:r>
        <w:t>O</w:t>
      </w:r>
      <w:r>
        <w:rPr>
          <w:spacing w:val="-6"/>
        </w:rPr>
        <w:t xml:space="preserve"> </w:t>
      </w:r>
      <w:r>
        <w:t>valor</w:t>
      </w:r>
      <w:r>
        <w:rPr>
          <w:spacing w:val="-6"/>
        </w:rPr>
        <w:t xml:space="preserve"> </w:t>
      </w:r>
      <w:r>
        <w:t>da</w:t>
      </w:r>
      <w:r>
        <w:rPr>
          <w:spacing w:val="-6"/>
        </w:rPr>
        <w:t xml:space="preserve"> </w:t>
      </w:r>
      <w:r>
        <w:t>multa</w:t>
      </w:r>
      <w:r>
        <w:rPr>
          <w:spacing w:val="-6"/>
        </w:rPr>
        <w:t xml:space="preserve"> </w:t>
      </w:r>
      <w:r>
        <w:t>aplicada</w:t>
      </w:r>
      <w:r>
        <w:rPr>
          <w:spacing w:val="-6"/>
        </w:rPr>
        <w:t xml:space="preserve"> </w:t>
      </w:r>
      <w:r>
        <w:t>poderá</w:t>
      </w:r>
      <w:r>
        <w:rPr>
          <w:spacing w:val="-6"/>
        </w:rPr>
        <w:t xml:space="preserve"> </w:t>
      </w:r>
      <w:r>
        <w:rPr>
          <w:spacing w:val="-4"/>
        </w:rPr>
        <w:t>ser:</w:t>
      </w:r>
    </w:p>
    <w:p w:rsidR="00C764B2" w:rsidRDefault="001B135C">
      <w:pPr>
        <w:pStyle w:val="PargrafodaLista"/>
        <w:numPr>
          <w:ilvl w:val="0"/>
          <w:numId w:val="8"/>
        </w:numPr>
        <w:tabs>
          <w:tab w:val="left" w:pos="1361"/>
        </w:tabs>
        <w:spacing w:before="247"/>
        <w:ind w:left="1361" w:hanging="121"/>
        <w:jc w:val="both"/>
      </w:pPr>
      <w:r>
        <w:t>-</w:t>
      </w:r>
      <w:r>
        <w:rPr>
          <w:spacing w:val="-6"/>
        </w:rPr>
        <w:t xml:space="preserve"> </w:t>
      </w:r>
      <w:r>
        <w:t>pago</w:t>
      </w:r>
      <w:r>
        <w:rPr>
          <w:spacing w:val="-5"/>
        </w:rPr>
        <w:t xml:space="preserve"> </w:t>
      </w:r>
      <w:r>
        <w:t>por</w:t>
      </w:r>
      <w:r>
        <w:rPr>
          <w:spacing w:val="-5"/>
        </w:rPr>
        <w:t xml:space="preserve"> </w:t>
      </w:r>
      <w:r>
        <w:t>meio</w:t>
      </w:r>
      <w:r>
        <w:rPr>
          <w:spacing w:val="-5"/>
        </w:rPr>
        <w:t xml:space="preserve"> </w:t>
      </w:r>
      <w:r>
        <w:t>de</w:t>
      </w:r>
      <w:r>
        <w:rPr>
          <w:spacing w:val="-5"/>
        </w:rPr>
        <w:t xml:space="preserve"> </w:t>
      </w:r>
      <w:r>
        <w:t>Guia</w:t>
      </w:r>
      <w:r>
        <w:rPr>
          <w:spacing w:val="-5"/>
        </w:rPr>
        <w:t xml:space="preserve"> </w:t>
      </w:r>
      <w:r>
        <w:t>de</w:t>
      </w:r>
      <w:r>
        <w:rPr>
          <w:spacing w:val="-5"/>
        </w:rPr>
        <w:t xml:space="preserve"> </w:t>
      </w:r>
      <w:r>
        <w:t>Recolhimento</w:t>
      </w:r>
      <w:r>
        <w:rPr>
          <w:spacing w:val="-6"/>
        </w:rPr>
        <w:t xml:space="preserve"> </w:t>
      </w:r>
      <w:r>
        <w:t>da</w:t>
      </w:r>
      <w:r>
        <w:rPr>
          <w:spacing w:val="-5"/>
        </w:rPr>
        <w:t xml:space="preserve"> </w:t>
      </w:r>
      <w:r>
        <w:t>União</w:t>
      </w:r>
      <w:r>
        <w:rPr>
          <w:spacing w:val="-5"/>
        </w:rPr>
        <w:t xml:space="preserve"> </w:t>
      </w:r>
      <w:r>
        <w:t>-</w:t>
      </w:r>
      <w:r>
        <w:rPr>
          <w:spacing w:val="-5"/>
        </w:rPr>
        <w:t xml:space="preserve"> </w:t>
      </w:r>
      <w:r>
        <w:rPr>
          <w:spacing w:val="-4"/>
        </w:rPr>
        <w:t>GRU;</w:t>
      </w:r>
    </w:p>
    <w:p w:rsidR="00C764B2" w:rsidRDefault="001B135C">
      <w:pPr>
        <w:pStyle w:val="PargrafodaLista"/>
        <w:numPr>
          <w:ilvl w:val="0"/>
          <w:numId w:val="8"/>
        </w:numPr>
        <w:tabs>
          <w:tab w:val="left" w:pos="1422"/>
        </w:tabs>
        <w:spacing w:before="247"/>
        <w:ind w:left="1422" w:hanging="182"/>
        <w:jc w:val="both"/>
      </w:pPr>
      <w:r>
        <w:t>-</w:t>
      </w:r>
      <w:r>
        <w:rPr>
          <w:spacing w:val="-7"/>
        </w:rPr>
        <w:t xml:space="preserve"> </w:t>
      </w:r>
      <w:r>
        <w:t>retido</w:t>
      </w:r>
      <w:r>
        <w:rPr>
          <w:spacing w:val="-7"/>
        </w:rPr>
        <w:t xml:space="preserve"> </w:t>
      </w:r>
      <w:r>
        <w:t>dos</w:t>
      </w:r>
      <w:r>
        <w:rPr>
          <w:spacing w:val="-6"/>
        </w:rPr>
        <w:t xml:space="preserve"> </w:t>
      </w:r>
      <w:r>
        <w:t>pagamentos</w:t>
      </w:r>
      <w:r>
        <w:rPr>
          <w:spacing w:val="-7"/>
        </w:rPr>
        <w:t xml:space="preserve"> </w:t>
      </w:r>
      <w:r>
        <w:t>devidos</w:t>
      </w:r>
      <w:r>
        <w:rPr>
          <w:spacing w:val="-7"/>
        </w:rPr>
        <w:t xml:space="preserve"> </w:t>
      </w:r>
      <w:r>
        <w:t>pela</w:t>
      </w:r>
      <w:r>
        <w:rPr>
          <w:spacing w:val="-6"/>
        </w:rPr>
        <w:t xml:space="preserve"> </w:t>
      </w:r>
      <w:r>
        <w:rPr>
          <w:spacing w:val="-2"/>
        </w:rPr>
        <w:t>Administração;</w:t>
      </w:r>
    </w:p>
    <w:p w:rsidR="00C764B2" w:rsidRDefault="001B135C">
      <w:pPr>
        <w:pStyle w:val="PargrafodaLista"/>
        <w:numPr>
          <w:ilvl w:val="0"/>
          <w:numId w:val="8"/>
        </w:numPr>
        <w:tabs>
          <w:tab w:val="left" w:pos="1483"/>
        </w:tabs>
        <w:spacing w:before="247"/>
        <w:ind w:left="1483" w:hanging="243"/>
        <w:jc w:val="both"/>
      </w:pPr>
      <w:r>
        <w:t>-</w:t>
      </w:r>
      <w:r>
        <w:rPr>
          <w:spacing w:val="-7"/>
        </w:rPr>
        <w:t xml:space="preserve"> </w:t>
      </w:r>
      <w:r>
        <w:t>descontado</w:t>
      </w:r>
      <w:r>
        <w:rPr>
          <w:spacing w:val="-7"/>
        </w:rPr>
        <w:t xml:space="preserve"> </w:t>
      </w:r>
      <w:r>
        <w:t>do</w:t>
      </w:r>
      <w:r>
        <w:rPr>
          <w:spacing w:val="-6"/>
        </w:rPr>
        <w:t xml:space="preserve"> </w:t>
      </w:r>
      <w:r>
        <w:t>valor</w:t>
      </w:r>
      <w:r>
        <w:rPr>
          <w:spacing w:val="-7"/>
        </w:rPr>
        <w:t xml:space="preserve"> </w:t>
      </w:r>
      <w:r>
        <w:t>da</w:t>
      </w:r>
      <w:r>
        <w:rPr>
          <w:spacing w:val="-6"/>
        </w:rPr>
        <w:t xml:space="preserve"> </w:t>
      </w:r>
      <w:r>
        <w:t>garantia</w:t>
      </w:r>
      <w:r>
        <w:rPr>
          <w:spacing w:val="-7"/>
        </w:rPr>
        <w:t xml:space="preserve"> </w:t>
      </w:r>
      <w:r>
        <w:t>prestada;</w:t>
      </w:r>
      <w:r>
        <w:rPr>
          <w:spacing w:val="-6"/>
        </w:rPr>
        <w:t xml:space="preserve"> </w:t>
      </w:r>
      <w:r>
        <w:rPr>
          <w:spacing w:val="-5"/>
        </w:rPr>
        <w:t>ou</w:t>
      </w:r>
    </w:p>
    <w:p w:rsidR="00C764B2" w:rsidRDefault="00C764B2">
      <w:pPr>
        <w:jc w:val="both"/>
        <w:sectPr w:rsidR="00C764B2">
          <w:pgSz w:w="11900" w:h="16840"/>
          <w:pgMar w:top="700" w:right="580" w:bottom="940" w:left="580" w:header="0" w:footer="740" w:gutter="0"/>
          <w:cols w:space="720"/>
        </w:sectPr>
      </w:pPr>
    </w:p>
    <w:p w:rsidR="00C764B2" w:rsidRDefault="00C764B2">
      <w:pPr>
        <w:pStyle w:val="Corpodetexto"/>
      </w:pPr>
    </w:p>
    <w:p w:rsidR="00C764B2" w:rsidRDefault="00C764B2">
      <w:pPr>
        <w:pStyle w:val="Corpodetexto"/>
      </w:pPr>
    </w:p>
    <w:p w:rsidR="00C764B2" w:rsidRDefault="00C764B2">
      <w:pPr>
        <w:pStyle w:val="Corpodetexto"/>
        <w:spacing w:before="249"/>
      </w:pPr>
    </w:p>
    <w:p w:rsidR="00C764B2" w:rsidRDefault="001B135C">
      <w:pPr>
        <w:pStyle w:val="PargrafodaLista"/>
        <w:numPr>
          <w:ilvl w:val="0"/>
          <w:numId w:val="8"/>
        </w:numPr>
        <w:tabs>
          <w:tab w:val="left" w:pos="1507"/>
        </w:tabs>
        <w:spacing w:before="1"/>
        <w:ind w:left="1507" w:hanging="267"/>
      </w:pPr>
      <w:r>
        <w:t>-</w:t>
      </w:r>
      <w:r>
        <w:rPr>
          <w:spacing w:val="-6"/>
        </w:rPr>
        <w:t xml:space="preserve"> </w:t>
      </w:r>
      <w:r>
        <w:t>cobrado</w:t>
      </w:r>
      <w:r>
        <w:rPr>
          <w:spacing w:val="-5"/>
        </w:rPr>
        <w:t xml:space="preserve"> </w:t>
      </w:r>
      <w:r>
        <w:rPr>
          <w:spacing w:val="-2"/>
        </w:rPr>
        <w:t>judicialmente.</w:t>
      </w:r>
    </w:p>
    <w:p w:rsidR="00C764B2" w:rsidRDefault="001B135C">
      <w:pPr>
        <w:pStyle w:val="Ttulo6"/>
        <w:ind w:left="0" w:right="3312"/>
      </w:pPr>
      <w:r>
        <w:br w:type="column"/>
        <w:t>PODER</w:t>
      </w:r>
      <w:r>
        <w:rPr>
          <w:spacing w:val="-9"/>
        </w:rPr>
        <w:t xml:space="preserve"> </w:t>
      </w:r>
      <w:r>
        <w:rPr>
          <w:spacing w:val="-2"/>
        </w:rPr>
        <w:t>JUDICIÁRIO</w:t>
      </w:r>
    </w:p>
    <w:p w:rsidR="00C764B2" w:rsidRDefault="001B135C">
      <w:pPr>
        <w:spacing w:before="34"/>
        <w:ind w:right="3312"/>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right="3311"/>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jc w:val="center"/>
        <w:rPr>
          <w:sz w:val="16"/>
        </w:rPr>
        <w:sectPr w:rsidR="00C764B2">
          <w:pgSz w:w="11900" w:h="16840"/>
          <w:pgMar w:top="700" w:right="580" w:bottom="940" w:left="580" w:header="0" w:footer="740" w:gutter="0"/>
          <w:cols w:num="2" w:space="720" w:equalWidth="0">
            <w:col w:w="3841" w:space="40"/>
            <w:col w:w="6859"/>
          </w:cols>
        </w:sectPr>
      </w:pPr>
    </w:p>
    <w:p w:rsidR="00C764B2" w:rsidRDefault="001B135C">
      <w:pPr>
        <w:pStyle w:val="PargrafodaLista"/>
        <w:numPr>
          <w:ilvl w:val="1"/>
          <w:numId w:val="11"/>
        </w:numPr>
        <w:tabs>
          <w:tab w:val="left" w:pos="1821"/>
        </w:tabs>
        <w:spacing w:before="247"/>
        <w:ind w:left="1240" w:right="670" w:firstLine="0"/>
        <w:jc w:val="both"/>
      </w:pPr>
      <w:r>
        <w:rPr>
          <w:noProof/>
          <w:lang w:val="pt-BR" w:eastAsia="pt-BR"/>
        </w:rPr>
        <mc:AlternateContent>
          <mc:Choice Requires="wpg">
            <w:drawing>
              <wp:anchor distT="0" distB="0" distL="0" distR="0" simplePos="0" relativeHeight="15746048"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114"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115" name="Graphic 115"/>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116" name="Graphic 116"/>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117" name="Graphic 117"/>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D5369C3" id="Group 114" o:spid="_x0000_s1026" style="position:absolute;margin-left:538.65pt;margin-top:582.85pt;width:45pt;height:208.15pt;z-index:15746048;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">
                <v:shape id="Graphic 115"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" path="m,2643377r571373,l571373,,,,,2643377xe" fillcolor="#fefefe" stroked="f">
                  <v:path arrowok="t"/>
                </v:shape>
                <v:shape id="Graphic 116"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117"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6560"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118" o:spid="_x0000_s1045" type="#_x0000_t202" style="position:absolute;left:0;text-align:left;margin-left:568.1pt;margin-top:645.2pt;width:10.95pt;height:83.4pt;z-index:15746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No caso de pagamento de multa, por meio de Guia de Recolhimento da União - GRU, deverá ocorrer no prazo de 30 (trinta) dias, contados a partir do 1º dia útil subsequente ao recebimento da Carta de Intimação.</w:t>
      </w:r>
    </w:p>
    <w:p w:rsidR="00C764B2" w:rsidRDefault="001B135C">
      <w:pPr>
        <w:pStyle w:val="PargrafodaLista"/>
        <w:numPr>
          <w:ilvl w:val="1"/>
          <w:numId w:val="11"/>
        </w:numPr>
        <w:tabs>
          <w:tab w:val="left" w:pos="1788"/>
        </w:tabs>
        <w:spacing w:before="249"/>
        <w:ind w:left="1788" w:hanging="548"/>
        <w:jc w:val="both"/>
      </w:pPr>
      <w:r>
        <w:t>O</w:t>
      </w:r>
      <w:r>
        <w:rPr>
          <w:spacing w:val="-7"/>
        </w:rPr>
        <w:t xml:space="preserve"> </w:t>
      </w:r>
      <w:r>
        <w:t>não</w:t>
      </w:r>
      <w:r>
        <w:rPr>
          <w:spacing w:val="-7"/>
        </w:rPr>
        <w:t xml:space="preserve"> </w:t>
      </w:r>
      <w:r>
        <w:t>pagamento</w:t>
      </w:r>
      <w:r>
        <w:rPr>
          <w:spacing w:val="-6"/>
        </w:rPr>
        <w:t xml:space="preserve"> </w:t>
      </w:r>
      <w:r>
        <w:t>no</w:t>
      </w:r>
      <w:r>
        <w:rPr>
          <w:spacing w:val="-7"/>
        </w:rPr>
        <w:t xml:space="preserve"> </w:t>
      </w:r>
      <w:r>
        <w:t>prazo</w:t>
      </w:r>
      <w:r>
        <w:rPr>
          <w:spacing w:val="-6"/>
        </w:rPr>
        <w:t xml:space="preserve"> </w:t>
      </w:r>
      <w:r>
        <w:t>acima</w:t>
      </w:r>
      <w:r>
        <w:rPr>
          <w:spacing w:val="-7"/>
        </w:rPr>
        <w:t xml:space="preserve"> </w:t>
      </w:r>
      <w:r>
        <w:t>permitirá</w:t>
      </w:r>
      <w:r>
        <w:rPr>
          <w:spacing w:val="-6"/>
        </w:rPr>
        <w:t xml:space="preserve"> </w:t>
      </w:r>
      <w:r>
        <w:t>a</w:t>
      </w:r>
      <w:r>
        <w:rPr>
          <w:spacing w:val="-7"/>
        </w:rPr>
        <w:t xml:space="preserve"> </w:t>
      </w:r>
      <w:r>
        <w:t>glosa</w:t>
      </w:r>
      <w:r>
        <w:rPr>
          <w:spacing w:val="-6"/>
        </w:rPr>
        <w:t xml:space="preserve"> </w:t>
      </w:r>
      <w:r>
        <w:t>nos</w:t>
      </w:r>
      <w:r>
        <w:rPr>
          <w:spacing w:val="-7"/>
        </w:rPr>
        <w:t xml:space="preserve"> </w:t>
      </w:r>
      <w:r>
        <w:t>pagamentos</w:t>
      </w:r>
      <w:r>
        <w:rPr>
          <w:spacing w:val="-6"/>
        </w:rPr>
        <w:t xml:space="preserve"> </w:t>
      </w:r>
      <w:r>
        <w:rPr>
          <w:spacing w:val="-2"/>
        </w:rPr>
        <w:t>devidos.</w:t>
      </w:r>
    </w:p>
    <w:p w:rsidR="00C764B2" w:rsidRDefault="001B135C">
      <w:pPr>
        <w:pStyle w:val="PargrafodaLista"/>
        <w:numPr>
          <w:ilvl w:val="1"/>
          <w:numId w:val="11"/>
        </w:numPr>
        <w:tabs>
          <w:tab w:val="left" w:pos="1804"/>
        </w:tabs>
        <w:spacing w:before="247"/>
        <w:ind w:left="1240" w:right="670" w:firstLine="0"/>
        <w:jc w:val="both"/>
      </w:pPr>
      <w:r>
        <w:t>Se a multa for superior ao valor da garantia prestada, o Particular responderá pela diferença faltante.</w:t>
      </w:r>
    </w:p>
    <w:p w:rsidR="00C764B2" w:rsidRDefault="001B135C">
      <w:pPr>
        <w:pStyle w:val="PargrafodaLista"/>
        <w:numPr>
          <w:ilvl w:val="1"/>
          <w:numId w:val="11"/>
        </w:numPr>
        <w:tabs>
          <w:tab w:val="left" w:pos="1831"/>
        </w:tabs>
        <w:spacing w:before="248"/>
        <w:ind w:left="1240" w:right="670" w:firstLine="0"/>
        <w:jc w:val="both"/>
      </w:pPr>
      <w:r>
        <w:t>Os valores inadimplidos serão encaminhados para inscrição em Dívida Ativa da União, observado o limite estabelecido por normati</w:t>
      </w:r>
      <w:r>
        <w:t>vo do Ministério da Fazenda.</w:t>
      </w:r>
    </w:p>
    <w:p w:rsidR="00C764B2" w:rsidRDefault="001B135C">
      <w:pPr>
        <w:pStyle w:val="PargrafodaLista"/>
        <w:numPr>
          <w:ilvl w:val="1"/>
          <w:numId w:val="11"/>
        </w:numPr>
        <w:tabs>
          <w:tab w:val="left" w:pos="1798"/>
        </w:tabs>
        <w:spacing w:before="248"/>
        <w:ind w:left="1240" w:right="670" w:firstLine="0"/>
        <w:jc w:val="both"/>
      </w:pPr>
      <w:r>
        <w:t>A atualização dos valores correspondentes às multas aplicadas dar-se-á através do IPCAE/IBGE, ou de outro índice que o substituir.</w:t>
      </w:r>
    </w:p>
    <w:p w:rsidR="00C764B2" w:rsidRDefault="00C764B2">
      <w:pPr>
        <w:pStyle w:val="Corpodetexto"/>
        <w:spacing w:before="241"/>
      </w:pPr>
    </w:p>
    <w:p w:rsidR="00C764B2" w:rsidRDefault="001B135C">
      <w:pPr>
        <w:pStyle w:val="Ttulo6"/>
        <w:spacing w:before="0"/>
        <w:ind w:left="1240" w:right="0"/>
        <w:jc w:val="left"/>
      </w:pPr>
      <w:r>
        <w:t>DO</w:t>
      </w:r>
      <w:r>
        <w:rPr>
          <w:spacing w:val="-12"/>
        </w:rPr>
        <w:t xml:space="preserve"> </w:t>
      </w:r>
      <w:r>
        <w:t>PROCEDIMENTO</w:t>
      </w:r>
      <w:r>
        <w:rPr>
          <w:spacing w:val="-12"/>
        </w:rPr>
        <w:t xml:space="preserve"> </w:t>
      </w:r>
      <w:r>
        <w:rPr>
          <w:spacing w:val="-2"/>
        </w:rPr>
        <w:t>ADMINISTRATIVO</w:t>
      </w:r>
    </w:p>
    <w:p w:rsidR="00C764B2" w:rsidRDefault="001B135C">
      <w:pPr>
        <w:pStyle w:val="PargrafodaLista"/>
        <w:numPr>
          <w:ilvl w:val="0"/>
          <w:numId w:val="11"/>
        </w:numPr>
        <w:tabs>
          <w:tab w:val="left" w:pos="1626"/>
        </w:tabs>
        <w:spacing w:before="247"/>
        <w:ind w:right="670" w:firstLine="0"/>
        <w:jc w:val="both"/>
      </w:pPr>
      <w:r>
        <w:t>O processo sancionador, no qual serão assegurados ao Particular o exercício pleno do direito fundamental ao contraditório e a ampla defesa, será iniciado:</w:t>
      </w:r>
    </w:p>
    <w:p w:rsidR="00C764B2" w:rsidRDefault="001B135C">
      <w:pPr>
        <w:pStyle w:val="PargrafodaLista"/>
        <w:numPr>
          <w:ilvl w:val="0"/>
          <w:numId w:val="7"/>
        </w:numPr>
        <w:tabs>
          <w:tab w:val="left" w:pos="1537"/>
        </w:tabs>
        <w:spacing w:before="249"/>
        <w:ind w:right="671" w:firstLine="0"/>
        <w:jc w:val="both"/>
      </w:pPr>
      <w:r>
        <w:t xml:space="preserve">por provocação do Pregoeiro, caso a conduta reprovável tenha ocorrido durante o </w:t>
      </w:r>
      <w:r>
        <w:rPr>
          <w:spacing w:val="-2"/>
        </w:rPr>
        <w:t>certame;</w:t>
      </w:r>
    </w:p>
    <w:p w:rsidR="00C764B2" w:rsidRDefault="001B135C">
      <w:pPr>
        <w:pStyle w:val="PargrafodaLista"/>
        <w:numPr>
          <w:ilvl w:val="0"/>
          <w:numId w:val="7"/>
        </w:numPr>
        <w:tabs>
          <w:tab w:val="left" w:pos="1495"/>
        </w:tabs>
        <w:spacing w:before="248"/>
        <w:ind w:left="1495" w:hanging="255"/>
        <w:jc w:val="both"/>
      </w:pPr>
      <w:r>
        <w:t>pelo</w:t>
      </w:r>
      <w:r>
        <w:rPr>
          <w:spacing w:val="-7"/>
        </w:rPr>
        <w:t xml:space="preserve"> </w:t>
      </w:r>
      <w:r>
        <w:t>gestor</w:t>
      </w:r>
      <w:r>
        <w:rPr>
          <w:spacing w:val="-7"/>
        </w:rPr>
        <w:t xml:space="preserve"> </w:t>
      </w:r>
      <w:r>
        <w:t>do</w:t>
      </w:r>
      <w:r>
        <w:rPr>
          <w:spacing w:val="-7"/>
        </w:rPr>
        <w:t xml:space="preserve"> </w:t>
      </w:r>
      <w:r>
        <w:t>contrato</w:t>
      </w:r>
      <w:r>
        <w:rPr>
          <w:spacing w:val="-7"/>
        </w:rPr>
        <w:t xml:space="preserve"> </w:t>
      </w:r>
      <w:r>
        <w:t>ou</w:t>
      </w:r>
      <w:r>
        <w:rPr>
          <w:spacing w:val="-7"/>
        </w:rPr>
        <w:t xml:space="preserve"> </w:t>
      </w:r>
      <w:r>
        <w:t>fiscal</w:t>
      </w:r>
      <w:r>
        <w:rPr>
          <w:spacing w:val="-6"/>
        </w:rPr>
        <w:t xml:space="preserve"> </w:t>
      </w:r>
      <w:r>
        <w:t>designados,</w:t>
      </w:r>
      <w:r>
        <w:rPr>
          <w:spacing w:val="-7"/>
        </w:rPr>
        <w:t xml:space="preserve"> </w:t>
      </w:r>
      <w:r>
        <w:t>durante</w:t>
      </w:r>
      <w:r>
        <w:rPr>
          <w:spacing w:val="-7"/>
        </w:rPr>
        <w:t xml:space="preserve"> </w:t>
      </w:r>
      <w:r>
        <w:t>a</w:t>
      </w:r>
      <w:r>
        <w:rPr>
          <w:spacing w:val="-7"/>
        </w:rPr>
        <w:t xml:space="preserve"> </w:t>
      </w:r>
      <w:r>
        <w:t>execução</w:t>
      </w:r>
      <w:r>
        <w:rPr>
          <w:spacing w:val="-7"/>
        </w:rPr>
        <w:t xml:space="preserve"> </w:t>
      </w:r>
      <w:r>
        <w:rPr>
          <w:spacing w:val="-2"/>
        </w:rPr>
        <w:t>contratual;</w:t>
      </w:r>
    </w:p>
    <w:p w:rsidR="00C764B2" w:rsidRDefault="001B135C">
      <w:pPr>
        <w:pStyle w:val="PargrafodaLista"/>
        <w:numPr>
          <w:ilvl w:val="0"/>
          <w:numId w:val="11"/>
        </w:numPr>
        <w:tabs>
          <w:tab w:val="left" w:pos="1620"/>
        </w:tabs>
        <w:spacing w:before="247"/>
        <w:ind w:right="670" w:firstLine="0"/>
        <w:jc w:val="both"/>
      </w:pPr>
      <w:r>
        <w:t>O processo deverá ser instruído com o Formulário de Infrações, constante do Anexo</w:t>
      </w:r>
      <w:r>
        <w:rPr>
          <w:spacing w:val="80"/>
        </w:rPr>
        <w:t xml:space="preserve"> </w:t>
      </w:r>
      <w:r>
        <w:t xml:space="preserve">A desta Portaria e disponível na intranet, preenchido de forma clara e objetiva, do qual constará a conduta, </w:t>
      </w:r>
      <w:r>
        <w:t xml:space="preserve">sua pontuação, classificada sua gravidade, o número de dias de atraso, se for o caso, o valor da parcela inadimplida e demais informações consideradas </w:t>
      </w:r>
      <w:r>
        <w:rPr>
          <w:spacing w:val="-2"/>
        </w:rPr>
        <w:t>pertinentes.</w:t>
      </w:r>
    </w:p>
    <w:p w:rsidR="00C764B2" w:rsidRDefault="001B135C">
      <w:pPr>
        <w:pStyle w:val="PargrafodaLista"/>
        <w:numPr>
          <w:ilvl w:val="1"/>
          <w:numId w:val="11"/>
        </w:numPr>
        <w:tabs>
          <w:tab w:val="left" w:pos="1810"/>
        </w:tabs>
        <w:spacing w:before="252"/>
        <w:ind w:left="1240" w:right="670" w:firstLine="0"/>
        <w:jc w:val="both"/>
      </w:pPr>
      <w:r>
        <w:t>Em se tratando de contrato de prestação de serviço continuado com mão-de-obra alocada, dever</w:t>
      </w:r>
      <w:r>
        <w:t xml:space="preserve">á ser aberto subprocesso específico para apuração de aplicação de </w:t>
      </w:r>
      <w:r>
        <w:rPr>
          <w:spacing w:val="-2"/>
        </w:rPr>
        <w:t>sanção.</w:t>
      </w:r>
    </w:p>
    <w:p w:rsidR="00C764B2" w:rsidRDefault="001B135C">
      <w:pPr>
        <w:pStyle w:val="PargrafodaLista"/>
        <w:numPr>
          <w:ilvl w:val="1"/>
          <w:numId w:val="11"/>
        </w:numPr>
        <w:tabs>
          <w:tab w:val="left" w:pos="1853"/>
        </w:tabs>
        <w:spacing w:before="249"/>
        <w:ind w:left="1240" w:right="671" w:firstLine="0"/>
        <w:jc w:val="both"/>
      </w:pPr>
      <w:r>
        <w:t>Os autos principais ou subprocesso, na hipótese do parágrafo anterior, serão remetidos à Unidade Administrativa responsável pela análise de penalidade.</w:t>
      </w:r>
    </w:p>
    <w:p w:rsidR="00C764B2" w:rsidRDefault="001B135C">
      <w:pPr>
        <w:pStyle w:val="PargrafodaLista"/>
        <w:numPr>
          <w:ilvl w:val="0"/>
          <w:numId w:val="11"/>
        </w:numPr>
        <w:tabs>
          <w:tab w:val="left" w:pos="1689"/>
        </w:tabs>
        <w:spacing w:before="248"/>
        <w:ind w:right="670" w:firstLine="0"/>
        <w:jc w:val="both"/>
      </w:pPr>
      <w:r>
        <w:t>As infrações classificadas como gravíssimas independem de periodicidade de apuração e devem ser imediatamente comunicadas.</w:t>
      </w:r>
    </w:p>
    <w:p w:rsidR="00C764B2" w:rsidRDefault="001B135C">
      <w:pPr>
        <w:pStyle w:val="PargrafodaLista"/>
        <w:numPr>
          <w:ilvl w:val="0"/>
          <w:numId w:val="11"/>
        </w:numPr>
        <w:tabs>
          <w:tab w:val="left" w:pos="1720"/>
        </w:tabs>
        <w:spacing w:before="248"/>
        <w:ind w:right="670" w:firstLine="0"/>
        <w:jc w:val="both"/>
      </w:pPr>
      <w:r>
        <w:t xml:space="preserve">A critério do responsável pelo acompanhamento do contrato, as infrações classificadas como leves, médias e graves também poderão ter </w:t>
      </w:r>
      <w:r>
        <w:t>comunicação imediata, havendo indícios de que a demora na repressão da conduta possa acarretar prejuízos à continuidade do contrato, ao interesse público ou ao cidadão.</w:t>
      </w:r>
    </w:p>
    <w:p w:rsidR="00C764B2" w:rsidRDefault="001B135C">
      <w:pPr>
        <w:pStyle w:val="PargrafodaLista"/>
        <w:numPr>
          <w:ilvl w:val="0"/>
          <w:numId w:val="11"/>
        </w:numPr>
        <w:tabs>
          <w:tab w:val="left" w:pos="1633"/>
        </w:tabs>
        <w:spacing w:before="251"/>
        <w:ind w:right="670" w:firstLine="0"/>
        <w:jc w:val="both"/>
      </w:pPr>
      <w:r>
        <w:t>O Anexo A (Formulário de Infrações) poderá ser alterado pela Secretaria Geral por</w:t>
      </w:r>
      <w:r>
        <w:rPr>
          <w:spacing w:val="40"/>
        </w:rPr>
        <w:t xml:space="preserve"> </w:t>
      </w:r>
      <w:r>
        <w:t>ato próprio para adequação dos procedimentos administrativos.</w:t>
      </w:r>
    </w:p>
    <w:p w:rsidR="00C764B2" w:rsidRDefault="001B135C">
      <w:pPr>
        <w:pStyle w:val="PargrafodaLista"/>
        <w:numPr>
          <w:ilvl w:val="0"/>
          <w:numId w:val="11"/>
        </w:numPr>
        <w:tabs>
          <w:tab w:val="left" w:pos="1627"/>
        </w:tabs>
        <w:spacing w:before="248"/>
        <w:ind w:right="670" w:firstLine="0"/>
        <w:jc w:val="both"/>
      </w:pPr>
      <w:r>
        <w:t>As notificações decorrentes da disciplina da presente Portaria, relativas às fases de defesa prévia e recurso, ocorrerão por meio de Carta de Intimação e conterão:</w:t>
      </w:r>
    </w:p>
    <w:p w:rsidR="00C764B2" w:rsidRDefault="00C764B2">
      <w:pPr>
        <w:jc w:val="both"/>
        <w:sectPr w:rsidR="00C764B2">
          <w:type w:val="continuous"/>
          <w:pgSz w:w="11900" w:h="16840"/>
          <w:pgMar w:top="1360" w:right="580" w:bottom="280" w:left="580" w:header="0" w:footer="740" w:gutter="0"/>
          <w:cols w:space="720"/>
        </w:sectPr>
      </w:pPr>
    </w:p>
    <w:p w:rsidR="00C764B2" w:rsidRDefault="001B135C">
      <w:pPr>
        <w:pStyle w:val="Ttulo6"/>
      </w:pPr>
      <w:r>
        <w:rPr>
          <w:noProof/>
          <w:lang w:val="pt-BR" w:eastAsia="pt-BR"/>
        </w:rPr>
        <mc:AlternateContent>
          <mc:Choice Requires="wpg">
            <w:drawing>
              <wp:anchor distT="0" distB="0" distL="0" distR="0" simplePos="0" relativeHeight="15747072"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119" name="Group 1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120" name="Graphic 120"/>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121" name="Graphic 121"/>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122" name="Graphic 122"/>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3AEE1750" id="Group 119" o:spid="_x0000_s1026" style="position:absolute;margin-left:538.65pt;margin-top:582.85pt;width:45pt;height:208.15pt;z-index:15747072;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">
                <v:shape id="Graphic 120"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" path="m,2643377r571373,l571373,,,,,2643377xe" fillcolor="#fefefe" stroked="f">
                  <v:path arrowok="t"/>
                </v:shape>
                <v:shape id="Graphic 121"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122"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7584"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123" name="Text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w:t>
                            </w:r>
                            <w:r>
                              <w:rPr>
                                <w:spacing w:val="-2"/>
                                <w:sz w:val="16"/>
                              </w:rPr>
                              <w:t>D202200034A</w:t>
                            </w:r>
                          </w:p>
                        </w:txbxContent>
                      </wps:txbx>
                      <wps:bodyPr vert="vert270" wrap="square" lIns="0" tIns="0" rIns="0" bIns="0" rtlCol="0">
                        <a:noAutofit/>
                      </wps:bodyPr>
                    </wps:wsp>
                  </a:graphicData>
                </a:graphic>
              </wp:anchor>
            </w:drawing>
          </mc:Choice>
          <mc:Fallback>
            <w:pict>
              <v:shape id="Textbox 123" o:spid="_x0000_s1046" type="#_x0000_t202" style="position:absolute;left:0;text-align:left;margin-left:568.1pt;margin-top:645.2pt;width:10.95pt;height:83.4pt;z-index:15747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" filled="f" stroked="f">
                <v:path arrowok="t"/>
                <v:textbox style="layout-flow:vertical;mso-layout-flow-alt:bottom-to-top" inset="0,0,0,0">
                  <w:txbxContent>
                    <w:p w:rsidR="00C764B2" w:rsidRDefault="001B135C">
                      <w:pPr>
                        <w:spacing w:before="14"/>
                        <w:ind w:left="20"/>
                        <w:rPr>
                          <w:sz w:val="16"/>
                        </w:rPr>
                      </w:pPr>
                      <w:r>
                        <w:rPr>
                          <w:spacing w:val="-2"/>
                          <w:sz w:val="16"/>
                        </w:rPr>
                        <w:t>JFRJPG</w:t>
                      </w:r>
                      <w:r>
                        <w:rPr>
                          <w:spacing w:val="-2"/>
                          <w:sz w:val="16"/>
                        </w:rPr>
                        <w:t>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spacing w:before="100"/>
        <w:rPr>
          <w:sz w:val="16"/>
        </w:rPr>
      </w:pPr>
    </w:p>
    <w:p w:rsidR="00C764B2" w:rsidRDefault="001B135C">
      <w:pPr>
        <w:pStyle w:val="PargrafodaLista"/>
        <w:numPr>
          <w:ilvl w:val="0"/>
          <w:numId w:val="6"/>
        </w:numPr>
        <w:tabs>
          <w:tab w:val="left" w:pos="1361"/>
        </w:tabs>
        <w:ind w:left="1361" w:hanging="121"/>
        <w:jc w:val="both"/>
      </w:pPr>
      <w:r>
        <w:t>-</w:t>
      </w:r>
      <w:r>
        <w:rPr>
          <w:spacing w:val="-7"/>
        </w:rPr>
        <w:t xml:space="preserve"> </w:t>
      </w:r>
      <w:r>
        <w:t>identificação</w:t>
      </w:r>
      <w:r>
        <w:rPr>
          <w:spacing w:val="-6"/>
        </w:rPr>
        <w:t xml:space="preserve"> </w:t>
      </w:r>
      <w:r>
        <w:t>do</w:t>
      </w:r>
      <w:r>
        <w:rPr>
          <w:spacing w:val="-6"/>
        </w:rPr>
        <w:t xml:space="preserve"> </w:t>
      </w:r>
      <w:r>
        <w:t>Particular</w:t>
      </w:r>
      <w:r>
        <w:rPr>
          <w:spacing w:val="-7"/>
        </w:rPr>
        <w:t xml:space="preserve"> </w:t>
      </w:r>
      <w:r>
        <w:t>e</w:t>
      </w:r>
      <w:r>
        <w:rPr>
          <w:spacing w:val="-6"/>
        </w:rPr>
        <w:t xml:space="preserve"> </w:t>
      </w:r>
      <w:r>
        <w:t>da</w:t>
      </w:r>
      <w:r>
        <w:rPr>
          <w:spacing w:val="-6"/>
        </w:rPr>
        <w:t xml:space="preserve"> </w:t>
      </w:r>
      <w:r>
        <w:t>autoridade</w:t>
      </w:r>
      <w:r>
        <w:rPr>
          <w:spacing w:val="-6"/>
        </w:rPr>
        <w:t xml:space="preserve"> </w:t>
      </w:r>
      <w:r>
        <w:t>que</w:t>
      </w:r>
      <w:r>
        <w:rPr>
          <w:spacing w:val="-7"/>
        </w:rPr>
        <w:t xml:space="preserve"> </w:t>
      </w:r>
      <w:r>
        <w:t>instaurou</w:t>
      </w:r>
      <w:r>
        <w:rPr>
          <w:spacing w:val="-6"/>
        </w:rPr>
        <w:t xml:space="preserve"> </w:t>
      </w:r>
      <w:r>
        <w:t>o</w:t>
      </w:r>
      <w:r>
        <w:rPr>
          <w:spacing w:val="-6"/>
        </w:rPr>
        <w:t xml:space="preserve"> </w:t>
      </w:r>
      <w:r>
        <w:rPr>
          <w:spacing w:val="-2"/>
        </w:rPr>
        <w:t>procedimento;</w:t>
      </w:r>
    </w:p>
    <w:p w:rsidR="00C764B2" w:rsidRDefault="001B135C">
      <w:pPr>
        <w:pStyle w:val="PargrafodaLista"/>
        <w:numPr>
          <w:ilvl w:val="0"/>
          <w:numId w:val="6"/>
        </w:numPr>
        <w:tabs>
          <w:tab w:val="left" w:pos="1436"/>
        </w:tabs>
        <w:spacing w:before="247"/>
        <w:ind w:left="1240" w:right="670" w:firstLine="0"/>
        <w:jc w:val="both"/>
      </w:pPr>
      <w:r>
        <w:t>- finalidade da notificação, se for o caso, informando o prazo legal, a contar a partir do</w:t>
      </w:r>
      <w:r>
        <w:rPr>
          <w:spacing w:val="40"/>
        </w:rPr>
        <w:t xml:space="preserve"> </w:t>
      </w:r>
      <w:r>
        <w:t>1º dia útil subsequente ao recebimento da intimação, para apresentação de defesa prévia ou recurso administrativo;</w:t>
      </w:r>
    </w:p>
    <w:p w:rsidR="00C764B2" w:rsidRDefault="001B135C">
      <w:pPr>
        <w:pStyle w:val="PargrafodaLista"/>
        <w:numPr>
          <w:ilvl w:val="0"/>
          <w:numId w:val="6"/>
        </w:numPr>
        <w:tabs>
          <w:tab w:val="left" w:pos="1483"/>
        </w:tabs>
        <w:spacing w:before="249"/>
        <w:ind w:left="1483" w:hanging="243"/>
        <w:jc w:val="both"/>
      </w:pPr>
      <w:r>
        <w:t>-</w:t>
      </w:r>
      <w:r>
        <w:rPr>
          <w:spacing w:val="-6"/>
        </w:rPr>
        <w:t xml:space="preserve"> </w:t>
      </w:r>
      <w:r>
        <w:t>breve</w:t>
      </w:r>
      <w:r>
        <w:rPr>
          <w:spacing w:val="-6"/>
        </w:rPr>
        <w:t xml:space="preserve"> </w:t>
      </w:r>
      <w:r>
        <w:t>descrição</w:t>
      </w:r>
      <w:r>
        <w:rPr>
          <w:spacing w:val="-6"/>
        </w:rPr>
        <w:t xml:space="preserve"> </w:t>
      </w:r>
      <w:r>
        <w:t>do</w:t>
      </w:r>
      <w:r>
        <w:rPr>
          <w:spacing w:val="-6"/>
        </w:rPr>
        <w:t xml:space="preserve"> </w:t>
      </w:r>
      <w:r>
        <w:t>fato</w:t>
      </w:r>
      <w:r>
        <w:rPr>
          <w:spacing w:val="-6"/>
        </w:rPr>
        <w:t xml:space="preserve"> </w:t>
      </w:r>
      <w:r>
        <w:t>passível</w:t>
      </w:r>
      <w:r>
        <w:rPr>
          <w:spacing w:val="-6"/>
        </w:rPr>
        <w:t xml:space="preserve"> </w:t>
      </w:r>
      <w:r>
        <w:t>de</w:t>
      </w:r>
      <w:r>
        <w:rPr>
          <w:spacing w:val="-6"/>
        </w:rPr>
        <w:t xml:space="preserve"> </w:t>
      </w:r>
      <w:r>
        <w:t>aplicação</w:t>
      </w:r>
      <w:r>
        <w:rPr>
          <w:spacing w:val="-6"/>
        </w:rPr>
        <w:t xml:space="preserve"> </w:t>
      </w:r>
      <w:r>
        <w:t>de</w:t>
      </w:r>
      <w:r>
        <w:rPr>
          <w:spacing w:val="-6"/>
        </w:rPr>
        <w:t xml:space="preserve"> </w:t>
      </w:r>
      <w:r>
        <w:rPr>
          <w:spacing w:val="-2"/>
        </w:rPr>
        <w:t>sanção;</w:t>
      </w:r>
    </w:p>
    <w:p w:rsidR="00C764B2" w:rsidRDefault="001B135C">
      <w:pPr>
        <w:pStyle w:val="PargrafodaLista"/>
        <w:numPr>
          <w:ilvl w:val="0"/>
          <w:numId w:val="6"/>
        </w:numPr>
        <w:tabs>
          <w:tab w:val="left" w:pos="1507"/>
        </w:tabs>
        <w:spacing w:before="247"/>
        <w:ind w:left="1507" w:hanging="267"/>
        <w:jc w:val="both"/>
      </w:pPr>
      <w:r>
        <w:t>-</w:t>
      </w:r>
      <w:r>
        <w:rPr>
          <w:spacing w:val="-9"/>
        </w:rPr>
        <w:t xml:space="preserve"> </w:t>
      </w:r>
      <w:r>
        <w:t>outras</w:t>
      </w:r>
      <w:r>
        <w:rPr>
          <w:spacing w:val="-8"/>
        </w:rPr>
        <w:t xml:space="preserve"> </w:t>
      </w:r>
      <w:r>
        <w:t>informações</w:t>
      </w:r>
      <w:r>
        <w:rPr>
          <w:spacing w:val="-8"/>
        </w:rPr>
        <w:t xml:space="preserve"> </w:t>
      </w:r>
      <w:r>
        <w:t>julgadas</w:t>
      </w:r>
      <w:r>
        <w:rPr>
          <w:spacing w:val="-8"/>
        </w:rPr>
        <w:t xml:space="preserve"> </w:t>
      </w:r>
      <w:r>
        <w:t>necessárias</w:t>
      </w:r>
      <w:r>
        <w:rPr>
          <w:spacing w:val="-8"/>
        </w:rPr>
        <w:t xml:space="preserve"> </w:t>
      </w:r>
      <w:r>
        <w:t>pela</w:t>
      </w:r>
      <w:r>
        <w:rPr>
          <w:spacing w:val="-8"/>
        </w:rPr>
        <w:t xml:space="preserve"> </w:t>
      </w:r>
      <w:r>
        <w:rPr>
          <w:spacing w:val="-2"/>
        </w:rPr>
        <w:t>Administração.</w:t>
      </w:r>
    </w:p>
    <w:p w:rsidR="00C764B2" w:rsidRDefault="001B135C">
      <w:pPr>
        <w:pStyle w:val="PargrafodaLista"/>
        <w:numPr>
          <w:ilvl w:val="1"/>
          <w:numId w:val="11"/>
        </w:numPr>
        <w:tabs>
          <w:tab w:val="left" w:pos="1808"/>
        </w:tabs>
        <w:spacing w:before="247"/>
        <w:ind w:left="1240" w:right="670" w:firstLine="0"/>
        <w:jc w:val="both"/>
      </w:pPr>
      <w:r>
        <w:t>A Carta de Intimação será encaminhada ao Particular por meio eletrônico, através de e-mail fornecido pelo próprio e que deverá ser mantido atualizado durante todo o</w:t>
      </w:r>
      <w:r>
        <w:rPr>
          <w:spacing w:val="80"/>
        </w:rPr>
        <w:t xml:space="preserve"> </w:t>
      </w:r>
      <w:r>
        <w:t>prazo de vigência contratual, hipótese em que o comprovante de envio e/ou recebimento dever</w:t>
      </w:r>
      <w:r>
        <w:t>á ser juntado aos autos.</w:t>
      </w:r>
    </w:p>
    <w:p w:rsidR="00C764B2" w:rsidRDefault="001B135C">
      <w:pPr>
        <w:pStyle w:val="PargrafodaLista"/>
        <w:numPr>
          <w:ilvl w:val="1"/>
          <w:numId w:val="11"/>
        </w:numPr>
        <w:tabs>
          <w:tab w:val="left" w:pos="1788"/>
        </w:tabs>
        <w:spacing w:before="251"/>
        <w:ind w:left="1788" w:hanging="548"/>
        <w:jc w:val="both"/>
      </w:pPr>
      <w:r>
        <w:t>Entende-se</w:t>
      </w:r>
      <w:r>
        <w:rPr>
          <w:spacing w:val="-9"/>
        </w:rPr>
        <w:t xml:space="preserve"> </w:t>
      </w:r>
      <w:r>
        <w:t>como</w:t>
      </w:r>
      <w:r>
        <w:rPr>
          <w:spacing w:val="-9"/>
        </w:rPr>
        <w:t xml:space="preserve"> </w:t>
      </w:r>
      <w:r>
        <w:t>comprovante</w:t>
      </w:r>
      <w:r>
        <w:rPr>
          <w:spacing w:val="-9"/>
        </w:rPr>
        <w:t xml:space="preserve"> </w:t>
      </w:r>
      <w:r>
        <w:t>de</w:t>
      </w:r>
      <w:r>
        <w:rPr>
          <w:spacing w:val="-9"/>
        </w:rPr>
        <w:t xml:space="preserve"> </w:t>
      </w:r>
      <w:r>
        <w:rPr>
          <w:spacing w:val="-2"/>
        </w:rPr>
        <w:t>recebimento:</w:t>
      </w:r>
    </w:p>
    <w:p w:rsidR="00C764B2" w:rsidRDefault="001B135C">
      <w:pPr>
        <w:pStyle w:val="PargrafodaLista"/>
        <w:numPr>
          <w:ilvl w:val="0"/>
          <w:numId w:val="5"/>
        </w:numPr>
        <w:tabs>
          <w:tab w:val="left" w:pos="1361"/>
        </w:tabs>
        <w:spacing w:before="247"/>
        <w:ind w:left="1361" w:hanging="121"/>
        <w:jc w:val="both"/>
      </w:pPr>
      <w:r>
        <w:t>-</w:t>
      </w:r>
      <w:r>
        <w:rPr>
          <w:spacing w:val="-7"/>
        </w:rPr>
        <w:t xml:space="preserve"> </w:t>
      </w:r>
      <w:r>
        <w:t>a</w:t>
      </w:r>
      <w:r>
        <w:rPr>
          <w:spacing w:val="-7"/>
        </w:rPr>
        <w:t xml:space="preserve"> </w:t>
      </w:r>
      <w:r>
        <w:t>comunicação</w:t>
      </w:r>
      <w:r>
        <w:rPr>
          <w:spacing w:val="-7"/>
        </w:rPr>
        <w:t xml:space="preserve"> </w:t>
      </w:r>
      <w:r>
        <w:t>eletrônica</w:t>
      </w:r>
      <w:r>
        <w:rPr>
          <w:spacing w:val="-7"/>
        </w:rPr>
        <w:t xml:space="preserve"> </w:t>
      </w:r>
      <w:r>
        <w:t>do</w:t>
      </w:r>
      <w:r>
        <w:rPr>
          <w:spacing w:val="-7"/>
        </w:rPr>
        <w:t xml:space="preserve"> </w:t>
      </w:r>
      <w:r>
        <w:t>Particular</w:t>
      </w:r>
      <w:r>
        <w:rPr>
          <w:spacing w:val="-7"/>
        </w:rPr>
        <w:t xml:space="preserve"> </w:t>
      </w:r>
      <w:r>
        <w:t>acusando</w:t>
      </w:r>
      <w:r>
        <w:rPr>
          <w:spacing w:val="-7"/>
        </w:rPr>
        <w:t xml:space="preserve"> </w:t>
      </w:r>
      <w:r>
        <w:t>o</w:t>
      </w:r>
      <w:r>
        <w:rPr>
          <w:spacing w:val="-6"/>
        </w:rPr>
        <w:t xml:space="preserve"> </w:t>
      </w:r>
      <w:r>
        <w:rPr>
          <w:spacing w:val="-2"/>
        </w:rPr>
        <w:t>recebimento;</w:t>
      </w:r>
    </w:p>
    <w:p w:rsidR="00C764B2" w:rsidRDefault="001B135C">
      <w:pPr>
        <w:pStyle w:val="PargrafodaLista"/>
        <w:numPr>
          <w:ilvl w:val="0"/>
          <w:numId w:val="5"/>
        </w:numPr>
        <w:tabs>
          <w:tab w:val="left" w:pos="1422"/>
        </w:tabs>
        <w:spacing w:before="247"/>
        <w:ind w:left="1422" w:hanging="182"/>
        <w:jc w:val="both"/>
      </w:pPr>
      <w:r>
        <w:t>-</w:t>
      </w:r>
      <w:r>
        <w:rPr>
          <w:spacing w:val="-7"/>
        </w:rPr>
        <w:t xml:space="preserve"> </w:t>
      </w:r>
      <w:r>
        <w:t>o</w:t>
      </w:r>
      <w:r>
        <w:rPr>
          <w:spacing w:val="-7"/>
        </w:rPr>
        <w:t xml:space="preserve"> </w:t>
      </w:r>
      <w:r>
        <w:t>protocolo</w:t>
      </w:r>
      <w:r>
        <w:rPr>
          <w:spacing w:val="-6"/>
        </w:rPr>
        <w:t xml:space="preserve"> </w:t>
      </w:r>
      <w:r>
        <w:t>automático</w:t>
      </w:r>
      <w:r>
        <w:rPr>
          <w:spacing w:val="-7"/>
        </w:rPr>
        <w:t xml:space="preserve"> </w:t>
      </w:r>
      <w:r>
        <w:t>de</w:t>
      </w:r>
      <w:r>
        <w:rPr>
          <w:spacing w:val="-6"/>
        </w:rPr>
        <w:t xml:space="preserve"> </w:t>
      </w:r>
      <w:r>
        <w:t>entrega</w:t>
      </w:r>
      <w:r>
        <w:rPr>
          <w:spacing w:val="-7"/>
        </w:rPr>
        <w:t xml:space="preserve"> </w:t>
      </w:r>
      <w:r>
        <w:t>e/ou</w:t>
      </w:r>
      <w:r>
        <w:rPr>
          <w:spacing w:val="-6"/>
        </w:rPr>
        <w:t xml:space="preserve"> </w:t>
      </w:r>
      <w:r>
        <w:t>leitura</w:t>
      </w:r>
      <w:r>
        <w:rPr>
          <w:spacing w:val="-7"/>
        </w:rPr>
        <w:t xml:space="preserve"> </w:t>
      </w:r>
      <w:r>
        <w:t>de</w:t>
      </w:r>
      <w:r>
        <w:rPr>
          <w:spacing w:val="-6"/>
        </w:rPr>
        <w:t xml:space="preserve"> </w:t>
      </w:r>
      <w:r>
        <w:t>mensagem</w:t>
      </w:r>
      <w:r>
        <w:rPr>
          <w:spacing w:val="-7"/>
        </w:rPr>
        <w:t xml:space="preserve"> </w:t>
      </w:r>
      <w:r>
        <w:rPr>
          <w:spacing w:val="-2"/>
        </w:rPr>
        <w:t>eletrônica;</w:t>
      </w:r>
    </w:p>
    <w:p w:rsidR="00C764B2" w:rsidRDefault="001B135C">
      <w:pPr>
        <w:pStyle w:val="PargrafodaLista"/>
        <w:numPr>
          <w:ilvl w:val="0"/>
          <w:numId w:val="5"/>
        </w:numPr>
        <w:tabs>
          <w:tab w:val="left" w:pos="1492"/>
        </w:tabs>
        <w:spacing w:before="247"/>
        <w:ind w:left="1240" w:right="670" w:firstLine="0"/>
        <w:jc w:val="both"/>
      </w:pPr>
      <w:r>
        <w:t>- certidão lavrada por servidor da Justiça registrando a confirmação do recebimento da notificação pelo Particular ou seu Preposto designado para acompanhamento do</w:t>
      </w:r>
      <w:r>
        <w:rPr>
          <w:spacing w:val="80"/>
        </w:rPr>
        <w:t xml:space="preserve"> </w:t>
      </w:r>
      <w:r>
        <w:t>contrato, na qual conste o nome e respectiva função do funcionário, a data e o horário do co</w:t>
      </w:r>
      <w:r>
        <w:t>ntato realizado.</w:t>
      </w:r>
    </w:p>
    <w:p w:rsidR="00C764B2" w:rsidRDefault="001B135C">
      <w:pPr>
        <w:pStyle w:val="PargrafodaLista"/>
        <w:numPr>
          <w:ilvl w:val="1"/>
          <w:numId w:val="4"/>
        </w:numPr>
        <w:tabs>
          <w:tab w:val="left" w:pos="1809"/>
        </w:tabs>
        <w:spacing w:before="250"/>
        <w:ind w:right="670" w:firstLine="0"/>
        <w:jc w:val="both"/>
      </w:pPr>
      <w:r>
        <w:t>Não sendo possível a utilização do meio eletrônico, a comunicação será realizada pela via postal, através de Carta Registrada com aviso de recebimento, ou através de Oficial de Justiça ou, em último caso, por intermédio de publicação no Di</w:t>
      </w:r>
      <w:r>
        <w:t>ário Oficial da União quando ignorado, incerto ou inacessível o lugar em que o Particular se encontrar.</w:t>
      </w:r>
    </w:p>
    <w:p w:rsidR="00C764B2" w:rsidRDefault="001B135C">
      <w:pPr>
        <w:pStyle w:val="PargrafodaLista"/>
        <w:numPr>
          <w:ilvl w:val="1"/>
          <w:numId w:val="4"/>
        </w:numPr>
        <w:tabs>
          <w:tab w:val="left" w:pos="1823"/>
        </w:tabs>
        <w:spacing w:before="251"/>
        <w:ind w:right="671" w:firstLine="0"/>
        <w:jc w:val="both"/>
      </w:pPr>
      <w:r>
        <w:t>Da decisão que aplica as sanções previstas nos incisos I, II e III do item 2.1 do Anexo I desta Portaria, cabe recurso administrativo, no prazo de cinco dias úteis, a contar do 1º dia útil subsequente ao recebimento da intimação.</w:t>
      </w:r>
    </w:p>
    <w:p w:rsidR="00C764B2" w:rsidRDefault="001B135C">
      <w:pPr>
        <w:pStyle w:val="PargrafodaLista"/>
        <w:numPr>
          <w:ilvl w:val="1"/>
          <w:numId w:val="4"/>
        </w:numPr>
        <w:tabs>
          <w:tab w:val="left" w:pos="1802"/>
        </w:tabs>
        <w:spacing w:before="249"/>
        <w:ind w:right="672" w:firstLine="0"/>
        <w:jc w:val="both"/>
      </w:pPr>
      <w:r>
        <w:t>Da decisão que aplica a sa</w:t>
      </w:r>
      <w:r>
        <w:t>nção prevista no inciso IV do item 2.1 do Anexo I desta Portaria, cabe pedido de reconsideração, no prazo de dez dias úteis, a contar do 1º dia</w:t>
      </w:r>
      <w:r>
        <w:rPr>
          <w:spacing w:val="40"/>
        </w:rPr>
        <w:t xml:space="preserve"> </w:t>
      </w:r>
      <w:r>
        <w:t>útil subsequente ao recebimento da intimação.</w:t>
      </w:r>
    </w:p>
    <w:p w:rsidR="00C764B2" w:rsidRDefault="001B135C">
      <w:pPr>
        <w:pStyle w:val="PargrafodaLista"/>
        <w:numPr>
          <w:ilvl w:val="1"/>
          <w:numId w:val="4"/>
        </w:numPr>
        <w:tabs>
          <w:tab w:val="left" w:pos="1809"/>
        </w:tabs>
        <w:spacing w:before="250"/>
        <w:ind w:right="671" w:firstLine="0"/>
        <w:jc w:val="both"/>
      </w:pPr>
      <w:r>
        <w:t>Da decisão que aplica a sanção prevista no inciso V do item 2.1 do</w:t>
      </w:r>
      <w:r>
        <w:t xml:space="preserve"> Anexo I desta Portaria, cabe recurso administrativo, no prazo de 10 (dez) dias, a contar do 1º dia útil subsequente ao recebimento da intimação.</w:t>
      </w:r>
    </w:p>
    <w:p w:rsidR="00C764B2" w:rsidRDefault="001B135C">
      <w:pPr>
        <w:pStyle w:val="Corpodetexto"/>
        <w:spacing w:before="249"/>
        <w:ind w:left="1240" w:right="670"/>
        <w:jc w:val="both"/>
      </w:pPr>
      <w:r>
        <w:t>23.8 Da decisão que aplica as sanções previstas nos incisos I, II e III do item 2.2 do</w:t>
      </w:r>
      <w:r>
        <w:rPr>
          <w:spacing w:val="40"/>
        </w:rPr>
        <w:t xml:space="preserve"> </w:t>
      </w:r>
      <w:r>
        <w:t>Anexo I desta Portaria,</w:t>
      </w:r>
      <w:r>
        <w:t xml:space="preserve"> cabe recurso administrativo, no prazo de quinze dias úteis, a contar do 1º dia útil subsequente ao recebimento da intimação.</w:t>
      </w:r>
    </w:p>
    <w:p w:rsidR="00C764B2" w:rsidRDefault="001B135C">
      <w:pPr>
        <w:pStyle w:val="Corpodetexto"/>
        <w:spacing w:before="249"/>
        <w:ind w:left="1240" w:right="670"/>
        <w:jc w:val="both"/>
      </w:pPr>
      <w:r>
        <w:t xml:space="preserve">23.9. Da aplicação da sanção prevista no inciso IV do item 2.2 do Anexo I desta Portaria, caberá apenas pedido de reconsideração, </w:t>
      </w:r>
      <w:r>
        <w:t>que deverá ser apresentado no prazo de 15 (quinze) dias úteis, a contar do 1º dia útil subsequente ao recebimento da intimação, e decidido no prazo máximo de 20 (vinte) dias úteis, contado do seu recebimento.</w:t>
      </w:r>
    </w:p>
    <w:p w:rsidR="00C764B2" w:rsidRDefault="00C764B2">
      <w:pPr>
        <w:jc w:val="both"/>
        <w:sectPr w:rsidR="00C764B2">
          <w:pgSz w:w="11900" w:h="16840"/>
          <w:pgMar w:top="700" w:right="580" w:bottom="940" w:left="580" w:header="0" w:footer="740" w:gutter="0"/>
          <w:cols w:space="720"/>
        </w:sectPr>
      </w:pPr>
    </w:p>
    <w:p w:rsidR="00C764B2" w:rsidRDefault="001B135C">
      <w:pPr>
        <w:pStyle w:val="Ttulo6"/>
      </w:pPr>
      <w:r>
        <w:rPr>
          <w:noProof/>
          <w:lang w:val="pt-BR" w:eastAsia="pt-BR"/>
        </w:rPr>
        <mc:AlternateContent>
          <mc:Choice Requires="wpg">
            <w:drawing>
              <wp:anchor distT="0" distB="0" distL="0" distR="0" simplePos="0" relativeHeight="15748096"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124"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125" name="Graphic 125"/>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126" name="Graphic 126"/>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127" name="Graphic 127"/>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3007873D" id="Group 124" o:spid="_x0000_s1026" style="position:absolute;margin-left:538.65pt;margin-top:582.85pt;width:45pt;height:208.15pt;z-index:15748096;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">
                <v:shape id="Graphic 125"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" path="m,2643377r571373,l571373,,,,,2643377xe" fillcolor="#fefefe" stroked="f">
                  <v:path arrowok="t"/>
                </v:shape>
                <v:shape id="Graphic 126"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127"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48608"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128" name="Text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128" o:spid="_x0000_s1047" type="#_x0000_t202" style="position:absolute;left:0;text-align:left;margin-left:568.1pt;margin-top:645.2pt;width:10.95pt;height:83.4pt;z-index:15748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w:t>
      </w:r>
      <w:r>
        <w:rPr>
          <w:spacing w:val="-2"/>
        </w:rPr>
        <w:t>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rPr>
          <w:sz w:val="16"/>
        </w:rPr>
      </w:pPr>
    </w:p>
    <w:p w:rsidR="00C764B2" w:rsidRDefault="00C764B2">
      <w:pPr>
        <w:pStyle w:val="Corpodetexto"/>
        <w:spacing w:before="45"/>
        <w:rPr>
          <w:sz w:val="16"/>
        </w:rPr>
      </w:pPr>
    </w:p>
    <w:p w:rsidR="00C764B2" w:rsidRDefault="001B135C">
      <w:pPr>
        <w:pStyle w:val="PargrafodaLista"/>
        <w:numPr>
          <w:ilvl w:val="1"/>
          <w:numId w:val="3"/>
        </w:numPr>
        <w:tabs>
          <w:tab w:val="left" w:pos="1926"/>
        </w:tabs>
        <w:ind w:right="670" w:firstLine="0"/>
        <w:jc w:val="both"/>
      </w:pPr>
      <w:r>
        <w:t>Nas infrações sujeitas à sanção de declaração de inidoneidade, instruído o processo e após propositura da sanção, os autos serão encaminhados à Direção do Foro para fins de decisão quanto ao encaminhamento ou não do feito ao Presidente do</w:t>
      </w:r>
      <w:r>
        <w:rPr>
          <w:spacing w:val="40"/>
        </w:rPr>
        <w:t xml:space="preserve"> </w:t>
      </w:r>
      <w:r>
        <w:t>Tribunal Regional</w:t>
      </w:r>
      <w:r>
        <w:t xml:space="preserve"> Federal da 2ª Região, a quem compete aplicar tal sanção.</w:t>
      </w:r>
    </w:p>
    <w:p w:rsidR="00C764B2" w:rsidRDefault="001B135C">
      <w:pPr>
        <w:pStyle w:val="PargrafodaLista"/>
        <w:numPr>
          <w:ilvl w:val="1"/>
          <w:numId w:val="3"/>
        </w:numPr>
        <w:tabs>
          <w:tab w:val="left" w:pos="1857"/>
        </w:tabs>
        <w:spacing w:before="251"/>
        <w:ind w:right="670" w:firstLine="0"/>
        <w:jc w:val="both"/>
      </w:pPr>
      <w:r>
        <w:t>A aplicação das sanções previstas nos incisos III e IV do item 2.2 do Anexo I desta Portaria, requererá a instauração de processo de responsabilização, a ser conduzido por comissão composta de 2 (do</w:t>
      </w:r>
      <w:r>
        <w:t>is) ou mais servidores estáveis lotados na Unidade Administrativa responsável pela análise de penalidade, que avaliará fatos e</w:t>
      </w:r>
      <w:r>
        <w:rPr>
          <w:spacing w:val="80"/>
        </w:rPr>
        <w:t xml:space="preserve"> </w:t>
      </w:r>
      <w:r>
        <w:t>circunstâncias conhecidos e intimará o licitante ou o contratado para, no prazo de 15 (quinze) dias úteis a contar do 1º dia útil subsequente ao recebimento da intimação, apresentar defesa escrita e especificar as provas que pretenda produzir.</w:t>
      </w:r>
    </w:p>
    <w:p w:rsidR="00C764B2" w:rsidRDefault="00C764B2">
      <w:pPr>
        <w:pStyle w:val="Corpodetexto"/>
        <w:spacing w:before="1"/>
      </w:pPr>
    </w:p>
    <w:p w:rsidR="00C764B2" w:rsidRDefault="001B135C">
      <w:pPr>
        <w:pStyle w:val="PargrafodaLista"/>
        <w:numPr>
          <w:ilvl w:val="2"/>
          <w:numId w:val="3"/>
        </w:numPr>
        <w:tabs>
          <w:tab w:val="left" w:pos="2153"/>
        </w:tabs>
        <w:ind w:right="670" w:firstLine="0"/>
        <w:jc w:val="both"/>
      </w:pPr>
      <w:r>
        <w:t>Na hipótese</w:t>
      </w:r>
      <w:r>
        <w:t xml:space="preserve"> de deferimento de pedido de produção de novas provas ou de juntada de provas julgadas indispensáveis pela comissão, o licitante ou o contratado poderá apresentar alegações finais no prazo de 15 (quinze) dias úteis, do 1º dia útil subsequente ao recebiment</w:t>
      </w:r>
      <w:r>
        <w:t>o da intimação.</w:t>
      </w:r>
    </w:p>
    <w:p w:rsidR="00C764B2" w:rsidRDefault="001B135C">
      <w:pPr>
        <w:pStyle w:val="PargrafodaLista"/>
        <w:numPr>
          <w:ilvl w:val="2"/>
          <w:numId w:val="3"/>
        </w:numPr>
        <w:tabs>
          <w:tab w:val="left" w:pos="2173"/>
        </w:tabs>
        <w:spacing w:before="250"/>
        <w:ind w:right="670" w:firstLine="0"/>
        <w:jc w:val="both"/>
      </w:pPr>
      <w:r>
        <w:t>Serão indeferidas pela comissão, mediante decisão fundamentada, provas ilícitas, impertinentes, desnecessárias, protelatórias ou intempestivas.</w:t>
      </w:r>
    </w:p>
    <w:p w:rsidR="00C764B2" w:rsidRDefault="001B135C">
      <w:pPr>
        <w:pStyle w:val="PargrafodaLista"/>
        <w:numPr>
          <w:ilvl w:val="1"/>
          <w:numId w:val="3"/>
        </w:numPr>
        <w:tabs>
          <w:tab w:val="left" w:pos="1915"/>
        </w:tabs>
        <w:spacing w:before="249"/>
        <w:ind w:right="670" w:firstLine="0"/>
        <w:jc w:val="both"/>
      </w:pPr>
      <w:r>
        <w:t>Com a decisão do recurso exaure-se a esfera administrativa, e apenas será conhecida nova interpe</w:t>
      </w:r>
      <w:r>
        <w:t>lação se forem apresentados elementos novos capazes de reformar a decisão.</w:t>
      </w:r>
    </w:p>
    <w:p w:rsidR="00C764B2" w:rsidRDefault="00C764B2">
      <w:pPr>
        <w:pStyle w:val="Corpodetexto"/>
        <w:spacing w:before="242"/>
      </w:pPr>
    </w:p>
    <w:p w:rsidR="00C764B2" w:rsidRDefault="001B135C">
      <w:pPr>
        <w:pStyle w:val="Ttulo6"/>
        <w:spacing w:before="0"/>
        <w:ind w:left="1240" w:right="0"/>
        <w:jc w:val="left"/>
      </w:pPr>
      <w:r>
        <w:t>DA</w:t>
      </w:r>
      <w:r>
        <w:rPr>
          <w:spacing w:val="-8"/>
        </w:rPr>
        <w:t xml:space="preserve"> </w:t>
      </w:r>
      <w:r>
        <w:t>CONTAGEM</w:t>
      </w:r>
      <w:r>
        <w:rPr>
          <w:spacing w:val="-8"/>
        </w:rPr>
        <w:t xml:space="preserve"> </w:t>
      </w:r>
      <w:r>
        <w:t>DOS</w:t>
      </w:r>
      <w:r>
        <w:rPr>
          <w:spacing w:val="-8"/>
        </w:rPr>
        <w:t xml:space="preserve"> </w:t>
      </w:r>
      <w:r>
        <w:rPr>
          <w:spacing w:val="-2"/>
        </w:rPr>
        <w:t>PRAZOS</w:t>
      </w:r>
    </w:p>
    <w:p w:rsidR="00C764B2" w:rsidRDefault="001B135C">
      <w:pPr>
        <w:pStyle w:val="PargrafodaLista"/>
        <w:numPr>
          <w:ilvl w:val="0"/>
          <w:numId w:val="11"/>
        </w:numPr>
        <w:tabs>
          <w:tab w:val="left" w:pos="1685"/>
        </w:tabs>
        <w:spacing w:before="247"/>
        <w:ind w:right="671" w:firstLine="0"/>
        <w:jc w:val="both"/>
      </w:pPr>
      <w:r>
        <w:t>Os atos do processo devem realizar-se em dias úteis, no horário normal de funcionamento do Órgão.</w:t>
      </w:r>
    </w:p>
    <w:p w:rsidR="00C764B2" w:rsidRDefault="001B135C">
      <w:pPr>
        <w:pStyle w:val="PargrafodaLista"/>
        <w:numPr>
          <w:ilvl w:val="0"/>
          <w:numId w:val="11"/>
        </w:numPr>
        <w:tabs>
          <w:tab w:val="left" w:pos="1605"/>
        </w:tabs>
        <w:spacing w:before="248"/>
        <w:ind w:left="1605" w:hanging="365"/>
        <w:jc w:val="both"/>
      </w:pPr>
      <w:r>
        <w:t>Na</w:t>
      </w:r>
      <w:r>
        <w:rPr>
          <w:spacing w:val="-6"/>
        </w:rPr>
        <w:t xml:space="preserve"> </w:t>
      </w:r>
      <w:r>
        <w:t>contagem</w:t>
      </w:r>
      <w:r>
        <w:rPr>
          <w:spacing w:val="-6"/>
        </w:rPr>
        <w:t xml:space="preserve"> </w:t>
      </w:r>
      <w:r>
        <w:t>dos</w:t>
      </w:r>
      <w:r>
        <w:rPr>
          <w:spacing w:val="-6"/>
        </w:rPr>
        <w:t xml:space="preserve"> </w:t>
      </w:r>
      <w:r>
        <w:t>prazos,</w:t>
      </w:r>
      <w:r>
        <w:rPr>
          <w:spacing w:val="-6"/>
        </w:rPr>
        <w:t xml:space="preserve"> </w:t>
      </w:r>
      <w:r>
        <w:t>excluir-se-á</w:t>
      </w:r>
      <w:r>
        <w:rPr>
          <w:spacing w:val="-5"/>
        </w:rPr>
        <w:t xml:space="preserve"> </w:t>
      </w:r>
      <w:r>
        <w:t>o</w:t>
      </w:r>
      <w:r>
        <w:rPr>
          <w:spacing w:val="-6"/>
        </w:rPr>
        <w:t xml:space="preserve"> </w:t>
      </w:r>
      <w:r>
        <w:t>dia</w:t>
      </w:r>
      <w:r>
        <w:rPr>
          <w:spacing w:val="-6"/>
        </w:rPr>
        <w:t xml:space="preserve"> </w:t>
      </w:r>
      <w:r>
        <w:t>do</w:t>
      </w:r>
      <w:r>
        <w:rPr>
          <w:spacing w:val="-6"/>
        </w:rPr>
        <w:t xml:space="preserve"> </w:t>
      </w:r>
      <w:r>
        <w:t>início</w:t>
      </w:r>
      <w:r>
        <w:rPr>
          <w:spacing w:val="-5"/>
        </w:rPr>
        <w:t xml:space="preserve"> </w:t>
      </w:r>
      <w:r>
        <w:t>e</w:t>
      </w:r>
      <w:r>
        <w:rPr>
          <w:spacing w:val="-6"/>
        </w:rPr>
        <w:t xml:space="preserve"> </w:t>
      </w:r>
      <w:r>
        <w:t>incluir-se-á</w:t>
      </w:r>
      <w:r>
        <w:rPr>
          <w:spacing w:val="-6"/>
        </w:rPr>
        <w:t xml:space="preserve"> </w:t>
      </w:r>
      <w:r>
        <w:t>o</w:t>
      </w:r>
      <w:r>
        <w:rPr>
          <w:spacing w:val="-6"/>
        </w:rPr>
        <w:t xml:space="preserve"> </w:t>
      </w:r>
      <w:r>
        <w:t>do</w:t>
      </w:r>
      <w:r>
        <w:rPr>
          <w:spacing w:val="-5"/>
        </w:rPr>
        <w:t xml:space="preserve"> </w:t>
      </w:r>
      <w:r>
        <w:rPr>
          <w:spacing w:val="-2"/>
        </w:rPr>
        <w:t>vencimento.</w:t>
      </w:r>
    </w:p>
    <w:p w:rsidR="00C764B2" w:rsidRDefault="001B135C">
      <w:pPr>
        <w:pStyle w:val="PargrafodaLista"/>
        <w:numPr>
          <w:ilvl w:val="1"/>
          <w:numId w:val="11"/>
        </w:numPr>
        <w:tabs>
          <w:tab w:val="left" w:pos="1788"/>
        </w:tabs>
        <w:spacing w:before="247"/>
        <w:ind w:left="1788" w:hanging="548"/>
        <w:jc w:val="both"/>
      </w:pPr>
      <w:r>
        <w:t>Os</w:t>
      </w:r>
      <w:r>
        <w:rPr>
          <w:spacing w:val="-6"/>
        </w:rPr>
        <w:t xml:space="preserve"> </w:t>
      </w:r>
      <w:r>
        <w:t>prazos</w:t>
      </w:r>
      <w:r>
        <w:rPr>
          <w:spacing w:val="-5"/>
        </w:rPr>
        <w:t xml:space="preserve"> </w:t>
      </w:r>
      <w:r>
        <w:t>fluirão</w:t>
      </w:r>
      <w:r>
        <w:rPr>
          <w:spacing w:val="-6"/>
        </w:rPr>
        <w:t xml:space="preserve"> </w:t>
      </w:r>
      <w:r>
        <w:t>a</w:t>
      </w:r>
      <w:r>
        <w:rPr>
          <w:spacing w:val="-5"/>
        </w:rPr>
        <w:t xml:space="preserve"> </w:t>
      </w:r>
      <w:r>
        <w:t>partir</w:t>
      </w:r>
      <w:r>
        <w:rPr>
          <w:spacing w:val="-6"/>
        </w:rPr>
        <w:t xml:space="preserve"> </w:t>
      </w:r>
      <w:r>
        <w:t>do</w:t>
      </w:r>
      <w:r>
        <w:rPr>
          <w:spacing w:val="-5"/>
        </w:rPr>
        <w:t xml:space="preserve"> </w:t>
      </w:r>
      <w:r>
        <w:t>primeiro</w:t>
      </w:r>
      <w:r>
        <w:rPr>
          <w:spacing w:val="-6"/>
        </w:rPr>
        <w:t xml:space="preserve"> </w:t>
      </w:r>
      <w:r>
        <w:t>dia</w:t>
      </w:r>
      <w:r>
        <w:rPr>
          <w:spacing w:val="-5"/>
        </w:rPr>
        <w:t xml:space="preserve"> </w:t>
      </w:r>
      <w:r>
        <w:t>útil</w:t>
      </w:r>
      <w:r>
        <w:rPr>
          <w:spacing w:val="-6"/>
        </w:rPr>
        <w:t xml:space="preserve"> </w:t>
      </w:r>
      <w:r>
        <w:t>após</w:t>
      </w:r>
      <w:r>
        <w:rPr>
          <w:spacing w:val="-5"/>
        </w:rPr>
        <w:t xml:space="preserve"> </w:t>
      </w:r>
      <w:r>
        <w:t>o</w:t>
      </w:r>
      <w:r>
        <w:rPr>
          <w:spacing w:val="-6"/>
        </w:rPr>
        <w:t xml:space="preserve"> </w:t>
      </w:r>
      <w:r>
        <w:t>recebimento</w:t>
      </w:r>
      <w:r>
        <w:rPr>
          <w:spacing w:val="-5"/>
        </w:rPr>
        <w:t xml:space="preserve"> </w:t>
      </w:r>
      <w:r>
        <w:t>da</w:t>
      </w:r>
      <w:r>
        <w:rPr>
          <w:spacing w:val="-6"/>
        </w:rPr>
        <w:t xml:space="preserve"> </w:t>
      </w:r>
      <w:r>
        <w:rPr>
          <w:spacing w:val="-2"/>
        </w:rPr>
        <w:t>intimação.</w:t>
      </w:r>
    </w:p>
    <w:p w:rsidR="00C764B2" w:rsidRDefault="001B135C">
      <w:pPr>
        <w:pStyle w:val="PargrafodaLista"/>
        <w:numPr>
          <w:ilvl w:val="1"/>
          <w:numId w:val="11"/>
        </w:numPr>
        <w:tabs>
          <w:tab w:val="left" w:pos="1796"/>
        </w:tabs>
        <w:spacing w:before="247"/>
        <w:ind w:left="1240" w:right="670" w:firstLine="0"/>
        <w:jc w:val="both"/>
      </w:pPr>
      <w:r>
        <w:t>O prazo considerar-se-á prorrogado até o primeiro dia útil seguinte se o vencimento ocorrer no sábado, domingo ou feriado, quando não houver expe</w:t>
      </w:r>
      <w:r>
        <w:t>diente no Órgão ou, ainda, quando o expediente for encerrado antes do horário normal de funcionamento.</w:t>
      </w:r>
    </w:p>
    <w:p w:rsidR="00C764B2" w:rsidRDefault="001B135C">
      <w:pPr>
        <w:pStyle w:val="PargrafodaLista"/>
        <w:numPr>
          <w:ilvl w:val="1"/>
          <w:numId w:val="11"/>
        </w:numPr>
        <w:tabs>
          <w:tab w:val="left" w:pos="1814"/>
        </w:tabs>
        <w:spacing w:before="250"/>
        <w:ind w:left="1240" w:right="670" w:firstLine="0"/>
        <w:jc w:val="both"/>
      </w:pPr>
      <w:r>
        <w:t>A contagem do período de atraso na execução dos ajustes será realizada a partir</w:t>
      </w:r>
      <w:r>
        <w:rPr>
          <w:spacing w:val="80"/>
        </w:rPr>
        <w:t xml:space="preserve"> </w:t>
      </w:r>
      <w:r>
        <w:t>do primeiro dia útil subsequente ao do encerramento do prazo estabelecido</w:t>
      </w:r>
      <w:r>
        <w:t xml:space="preserve"> para o cumprimento da obrigação.</w:t>
      </w:r>
    </w:p>
    <w:p w:rsidR="00C764B2" w:rsidRDefault="001B135C">
      <w:pPr>
        <w:pStyle w:val="PargrafodaLista"/>
        <w:numPr>
          <w:ilvl w:val="1"/>
          <w:numId w:val="11"/>
        </w:numPr>
        <w:tabs>
          <w:tab w:val="left" w:pos="1936"/>
        </w:tabs>
        <w:spacing w:before="249"/>
        <w:ind w:left="1240" w:right="670" w:firstLine="0"/>
        <w:jc w:val="both"/>
      </w:pPr>
      <w:r>
        <w:t>Nos casos de descumprimento de quaisquer obrigações trabalhistas e previdenciárias, a contagem do período de atraso será iniciada imediatamente após o exaurimento do prazo legal ou contratual estabelecido para cumprimento,</w:t>
      </w:r>
      <w:r>
        <w:t xml:space="preserve"> ainda que o vencimento recaia em dias não úteis.</w:t>
      </w:r>
    </w:p>
    <w:p w:rsidR="00C764B2" w:rsidRDefault="00C764B2">
      <w:pPr>
        <w:pStyle w:val="Corpodetexto"/>
        <w:spacing w:before="243"/>
      </w:pPr>
    </w:p>
    <w:p w:rsidR="00C764B2" w:rsidRDefault="001B135C">
      <w:pPr>
        <w:pStyle w:val="Ttulo6"/>
        <w:spacing w:before="0"/>
        <w:ind w:left="1240" w:right="0"/>
        <w:jc w:val="left"/>
      </w:pPr>
      <w:r>
        <w:rPr>
          <w:spacing w:val="-2"/>
        </w:rPr>
        <w:t>DISPOSIÇÕES</w:t>
      </w:r>
      <w:r>
        <w:rPr>
          <w:spacing w:val="5"/>
        </w:rPr>
        <w:t xml:space="preserve"> </w:t>
      </w:r>
      <w:r>
        <w:rPr>
          <w:spacing w:val="-2"/>
        </w:rPr>
        <w:t>FINAIS</w:t>
      </w:r>
    </w:p>
    <w:p w:rsidR="00C764B2" w:rsidRDefault="00C764B2">
      <w:pPr>
        <w:sectPr w:rsidR="00C764B2">
          <w:pgSz w:w="11900" w:h="16840"/>
          <w:pgMar w:top="700" w:right="580" w:bottom="940" w:left="580" w:header="0" w:footer="740" w:gutter="0"/>
          <w:cols w:space="720"/>
        </w:sectPr>
      </w:pPr>
    </w:p>
    <w:p w:rsidR="00C764B2" w:rsidRDefault="001B135C">
      <w:pPr>
        <w:spacing w:before="64"/>
        <w:ind w:left="576" w:right="10"/>
        <w:jc w:val="center"/>
      </w:pPr>
      <w:r>
        <w:rPr>
          <w:noProof/>
          <w:lang w:val="pt-BR" w:eastAsia="pt-BR"/>
        </w:rPr>
        <mc:AlternateContent>
          <mc:Choice Requires="wpg">
            <w:drawing>
              <wp:anchor distT="0" distB="0" distL="0" distR="0" simplePos="0" relativeHeight="15749632" behindDoc="0" locked="0" layoutInCell="1" allowOverlap="1">
                <wp:simplePos x="0" y="0"/>
                <wp:positionH relativeFrom="page">
                  <wp:posOffset>6841108</wp:posOffset>
                </wp:positionH>
                <wp:positionV relativeFrom="page">
                  <wp:posOffset>7402068</wp:posOffset>
                </wp:positionV>
                <wp:extent cx="571500" cy="2643505"/>
                <wp:effectExtent l="0" t="0" r="0" b="0"/>
                <wp:wrapNone/>
                <wp:docPr id="129" name="Group 1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43505"/>
                          <a:chOff x="0" y="0"/>
                          <a:chExt cx="571500" cy="2643505"/>
                        </a:xfrm>
                      </wpg:grpSpPr>
                      <wps:wsp>
                        <wps:cNvPr id="130" name="Graphic 130"/>
                        <wps:cNvSpPr/>
                        <wps:spPr>
                          <a:xfrm>
                            <a:off x="0" y="0"/>
                            <a:ext cx="571500" cy="2643505"/>
                          </a:xfrm>
                          <a:custGeom>
                            <a:avLst/>
                            <a:gdLst/>
                            <a:ahLst/>
                            <a:cxnLst/>
                            <a:rect l="l" t="t" r="r" b="b"/>
                            <a:pathLst>
                              <a:path w="571500" h="2643505">
                                <a:moveTo>
                                  <a:pt x="0" y="2643377"/>
                                </a:moveTo>
                                <a:lnTo>
                                  <a:pt x="571373" y="2643377"/>
                                </a:lnTo>
                                <a:lnTo>
                                  <a:pt x="571373" y="0"/>
                                </a:lnTo>
                                <a:lnTo>
                                  <a:pt x="0" y="0"/>
                                </a:lnTo>
                                <a:lnTo>
                                  <a:pt x="0" y="2643377"/>
                                </a:lnTo>
                                <a:close/>
                              </a:path>
                            </a:pathLst>
                          </a:custGeom>
                          <a:solidFill>
                            <a:srgbClr val="FEFEFE"/>
                          </a:solidFill>
                        </wps:spPr>
                        <wps:bodyPr wrap="square" lIns="0" tIns="0" rIns="0" bIns="0" rtlCol="0">
                          <a:prstTxWarp prst="textNoShape">
                            <a:avLst/>
                          </a:prstTxWarp>
                          <a:noAutofit/>
                        </wps:bodyPr>
                      </wps:wsp>
                      <wps:wsp>
                        <wps:cNvPr id="131" name="Graphic 131"/>
                        <wps:cNvSpPr/>
                        <wps:spPr>
                          <a:xfrm>
                            <a:off x="71882" y="712088"/>
                            <a:ext cx="304800" cy="1859280"/>
                          </a:xfrm>
                          <a:custGeom>
                            <a:avLst/>
                            <a:gdLst/>
                            <a:ahLst/>
                            <a:cxnLst/>
                            <a:rect l="l" t="t" r="r" b="b"/>
                            <a:pathLst>
                              <a:path w="304800" h="1859280">
                                <a:moveTo>
                                  <a:pt x="304800" y="1849120"/>
                                </a:moveTo>
                                <a:lnTo>
                                  <a:pt x="0" y="1849120"/>
                                </a:lnTo>
                                <a:lnTo>
                                  <a:pt x="0" y="1859280"/>
                                </a:lnTo>
                                <a:lnTo>
                                  <a:pt x="304800" y="1859280"/>
                                </a:lnTo>
                                <a:lnTo>
                                  <a:pt x="304800" y="1849120"/>
                                </a:lnTo>
                                <a:close/>
                              </a:path>
                              <a:path w="304800" h="1859280">
                                <a:moveTo>
                                  <a:pt x="304800" y="1818640"/>
                                </a:moveTo>
                                <a:lnTo>
                                  <a:pt x="0" y="1818640"/>
                                </a:lnTo>
                                <a:lnTo>
                                  <a:pt x="0" y="1828800"/>
                                </a:lnTo>
                                <a:lnTo>
                                  <a:pt x="304800" y="1828800"/>
                                </a:lnTo>
                                <a:lnTo>
                                  <a:pt x="304800" y="1818640"/>
                                </a:lnTo>
                                <a:close/>
                              </a:path>
                              <a:path w="304800" h="1859280">
                                <a:moveTo>
                                  <a:pt x="304800" y="1788160"/>
                                </a:moveTo>
                                <a:lnTo>
                                  <a:pt x="0" y="1788160"/>
                                </a:lnTo>
                                <a:lnTo>
                                  <a:pt x="0" y="1808480"/>
                                </a:lnTo>
                                <a:lnTo>
                                  <a:pt x="304800" y="1808480"/>
                                </a:lnTo>
                                <a:lnTo>
                                  <a:pt x="304800" y="1788160"/>
                                </a:lnTo>
                                <a:close/>
                              </a:path>
                              <a:path w="304800" h="1859280">
                                <a:moveTo>
                                  <a:pt x="304800" y="1757680"/>
                                </a:moveTo>
                                <a:lnTo>
                                  <a:pt x="0" y="1757680"/>
                                </a:lnTo>
                                <a:lnTo>
                                  <a:pt x="0" y="1778000"/>
                                </a:lnTo>
                                <a:lnTo>
                                  <a:pt x="304800" y="1778000"/>
                                </a:lnTo>
                                <a:lnTo>
                                  <a:pt x="304800" y="1757680"/>
                                </a:lnTo>
                                <a:close/>
                              </a:path>
                              <a:path w="304800" h="1859280">
                                <a:moveTo>
                                  <a:pt x="304800" y="1737360"/>
                                </a:moveTo>
                                <a:lnTo>
                                  <a:pt x="0" y="1737360"/>
                                </a:lnTo>
                                <a:lnTo>
                                  <a:pt x="0" y="1747520"/>
                                </a:lnTo>
                                <a:lnTo>
                                  <a:pt x="304800" y="1747520"/>
                                </a:lnTo>
                                <a:lnTo>
                                  <a:pt x="304800" y="1737360"/>
                                </a:lnTo>
                                <a:close/>
                              </a:path>
                              <a:path w="304800" h="1859280">
                                <a:moveTo>
                                  <a:pt x="304800" y="1717040"/>
                                </a:moveTo>
                                <a:lnTo>
                                  <a:pt x="0" y="1717040"/>
                                </a:lnTo>
                                <a:lnTo>
                                  <a:pt x="0" y="1727200"/>
                                </a:lnTo>
                                <a:lnTo>
                                  <a:pt x="304800" y="1727200"/>
                                </a:lnTo>
                                <a:lnTo>
                                  <a:pt x="304800" y="1717040"/>
                                </a:lnTo>
                                <a:close/>
                              </a:path>
                              <a:path w="304800" h="1859280">
                                <a:moveTo>
                                  <a:pt x="304800" y="1696720"/>
                                </a:moveTo>
                                <a:lnTo>
                                  <a:pt x="0" y="1696720"/>
                                </a:lnTo>
                                <a:lnTo>
                                  <a:pt x="0" y="1706880"/>
                                </a:lnTo>
                                <a:lnTo>
                                  <a:pt x="304800" y="1706880"/>
                                </a:lnTo>
                                <a:lnTo>
                                  <a:pt x="304800" y="1696720"/>
                                </a:lnTo>
                                <a:close/>
                              </a:path>
                              <a:path w="304800" h="1859280">
                                <a:moveTo>
                                  <a:pt x="304800" y="1666240"/>
                                </a:moveTo>
                                <a:lnTo>
                                  <a:pt x="0" y="1666240"/>
                                </a:lnTo>
                                <a:lnTo>
                                  <a:pt x="0" y="1686560"/>
                                </a:lnTo>
                                <a:lnTo>
                                  <a:pt x="304800" y="1686560"/>
                                </a:lnTo>
                                <a:lnTo>
                                  <a:pt x="304800" y="1666240"/>
                                </a:lnTo>
                                <a:close/>
                              </a:path>
                              <a:path w="304800" h="1859280">
                                <a:moveTo>
                                  <a:pt x="304800" y="1625600"/>
                                </a:moveTo>
                                <a:lnTo>
                                  <a:pt x="0" y="1625600"/>
                                </a:lnTo>
                                <a:lnTo>
                                  <a:pt x="0" y="1645920"/>
                                </a:lnTo>
                                <a:lnTo>
                                  <a:pt x="304800" y="1645920"/>
                                </a:lnTo>
                                <a:lnTo>
                                  <a:pt x="304800" y="1625600"/>
                                </a:lnTo>
                                <a:close/>
                              </a:path>
                              <a:path w="304800" h="1859280">
                                <a:moveTo>
                                  <a:pt x="304800" y="1605280"/>
                                </a:moveTo>
                                <a:lnTo>
                                  <a:pt x="0" y="1605280"/>
                                </a:lnTo>
                                <a:lnTo>
                                  <a:pt x="0" y="1615440"/>
                                </a:lnTo>
                                <a:lnTo>
                                  <a:pt x="304800" y="1615440"/>
                                </a:lnTo>
                                <a:lnTo>
                                  <a:pt x="304800" y="1605280"/>
                                </a:lnTo>
                                <a:close/>
                              </a:path>
                              <a:path w="304800" h="1859280">
                                <a:moveTo>
                                  <a:pt x="304800" y="1584960"/>
                                </a:moveTo>
                                <a:lnTo>
                                  <a:pt x="0" y="1584960"/>
                                </a:lnTo>
                                <a:lnTo>
                                  <a:pt x="0" y="1595120"/>
                                </a:lnTo>
                                <a:lnTo>
                                  <a:pt x="304800" y="1595120"/>
                                </a:lnTo>
                                <a:lnTo>
                                  <a:pt x="304800" y="1584960"/>
                                </a:lnTo>
                                <a:close/>
                              </a:path>
                              <a:path w="304800" h="1859280">
                                <a:moveTo>
                                  <a:pt x="304800" y="1554480"/>
                                </a:moveTo>
                                <a:lnTo>
                                  <a:pt x="0" y="1554480"/>
                                </a:lnTo>
                                <a:lnTo>
                                  <a:pt x="0" y="1574800"/>
                                </a:lnTo>
                                <a:lnTo>
                                  <a:pt x="304800" y="1574800"/>
                                </a:lnTo>
                                <a:lnTo>
                                  <a:pt x="304800" y="1554480"/>
                                </a:lnTo>
                                <a:close/>
                              </a:path>
                              <a:path w="304800" h="1859280">
                                <a:moveTo>
                                  <a:pt x="304800" y="1524000"/>
                                </a:moveTo>
                                <a:lnTo>
                                  <a:pt x="0" y="1524000"/>
                                </a:lnTo>
                                <a:lnTo>
                                  <a:pt x="0" y="1544320"/>
                                </a:lnTo>
                                <a:lnTo>
                                  <a:pt x="304800" y="1544320"/>
                                </a:lnTo>
                                <a:lnTo>
                                  <a:pt x="304800" y="1524000"/>
                                </a:lnTo>
                                <a:close/>
                              </a:path>
                              <a:path w="304800" h="1859280">
                                <a:moveTo>
                                  <a:pt x="304800" y="1493520"/>
                                </a:moveTo>
                                <a:lnTo>
                                  <a:pt x="0" y="1493520"/>
                                </a:lnTo>
                                <a:lnTo>
                                  <a:pt x="0" y="1503680"/>
                                </a:lnTo>
                                <a:lnTo>
                                  <a:pt x="304800" y="1503680"/>
                                </a:lnTo>
                                <a:lnTo>
                                  <a:pt x="304800" y="1493520"/>
                                </a:lnTo>
                                <a:close/>
                              </a:path>
                              <a:path w="304800" h="1859280">
                                <a:moveTo>
                                  <a:pt x="304800" y="1473200"/>
                                </a:moveTo>
                                <a:lnTo>
                                  <a:pt x="0" y="1473200"/>
                                </a:lnTo>
                                <a:lnTo>
                                  <a:pt x="0" y="1483360"/>
                                </a:lnTo>
                                <a:lnTo>
                                  <a:pt x="304800" y="1483360"/>
                                </a:lnTo>
                                <a:lnTo>
                                  <a:pt x="304800" y="1473200"/>
                                </a:lnTo>
                                <a:close/>
                              </a:path>
                              <a:path w="304800" h="1859280">
                                <a:moveTo>
                                  <a:pt x="304800" y="1442720"/>
                                </a:moveTo>
                                <a:lnTo>
                                  <a:pt x="0" y="1442720"/>
                                </a:lnTo>
                                <a:lnTo>
                                  <a:pt x="0" y="1463040"/>
                                </a:lnTo>
                                <a:lnTo>
                                  <a:pt x="304800" y="1463040"/>
                                </a:lnTo>
                                <a:lnTo>
                                  <a:pt x="304800" y="1442720"/>
                                </a:lnTo>
                                <a:close/>
                              </a:path>
                              <a:path w="304800" h="1859280">
                                <a:moveTo>
                                  <a:pt x="304800" y="1422400"/>
                                </a:moveTo>
                                <a:lnTo>
                                  <a:pt x="0" y="1422400"/>
                                </a:lnTo>
                                <a:lnTo>
                                  <a:pt x="0" y="1432560"/>
                                </a:lnTo>
                                <a:lnTo>
                                  <a:pt x="304800" y="1432560"/>
                                </a:lnTo>
                                <a:lnTo>
                                  <a:pt x="304800" y="1422400"/>
                                </a:lnTo>
                                <a:close/>
                              </a:path>
                              <a:path w="304800" h="1859280">
                                <a:moveTo>
                                  <a:pt x="304800" y="1402080"/>
                                </a:moveTo>
                                <a:lnTo>
                                  <a:pt x="0" y="1402080"/>
                                </a:lnTo>
                                <a:lnTo>
                                  <a:pt x="0" y="1412240"/>
                                </a:lnTo>
                                <a:lnTo>
                                  <a:pt x="304800" y="1412240"/>
                                </a:lnTo>
                                <a:lnTo>
                                  <a:pt x="304800" y="1402080"/>
                                </a:lnTo>
                                <a:close/>
                              </a:path>
                              <a:path w="304800" h="1859280">
                                <a:moveTo>
                                  <a:pt x="304800" y="1371600"/>
                                </a:moveTo>
                                <a:lnTo>
                                  <a:pt x="0" y="1371600"/>
                                </a:lnTo>
                                <a:lnTo>
                                  <a:pt x="0" y="1391920"/>
                                </a:lnTo>
                                <a:lnTo>
                                  <a:pt x="304800" y="1391920"/>
                                </a:lnTo>
                                <a:lnTo>
                                  <a:pt x="304800" y="1371600"/>
                                </a:lnTo>
                                <a:close/>
                              </a:path>
                              <a:path w="304800" h="1859280">
                                <a:moveTo>
                                  <a:pt x="304800" y="1341120"/>
                                </a:moveTo>
                                <a:lnTo>
                                  <a:pt x="0" y="1341120"/>
                                </a:lnTo>
                                <a:lnTo>
                                  <a:pt x="0" y="1351280"/>
                                </a:lnTo>
                                <a:lnTo>
                                  <a:pt x="304800" y="1351280"/>
                                </a:lnTo>
                                <a:lnTo>
                                  <a:pt x="304800" y="1341120"/>
                                </a:lnTo>
                                <a:close/>
                              </a:path>
                              <a:path w="304800" h="1859280">
                                <a:moveTo>
                                  <a:pt x="304800" y="1320800"/>
                                </a:moveTo>
                                <a:lnTo>
                                  <a:pt x="0" y="1320800"/>
                                </a:lnTo>
                                <a:lnTo>
                                  <a:pt x="0" y="1330960"/>
                                </a:lnTo>
                                <a:lnTo>
                                  <a:pt x="304800" y="1330960"/>
                                </a:lnTo>
                                <a:lnTo>
                                  <a:pt x="304800" y="1320800"/>
                                </a:lnTo>
                                <a:close/>
                              </a:path>
                              <a:path w="304800" h="1859280">
                                <a:moveTo>
                                  <a:pt x="304800" y="1300480"/>
                                </a:moveTo>
                                <a:lnTo>
                                  <a:pt x="0" y="1300480"/>
                                </a:lnTo>
                                <a:lnTo>
                                  <a:pt x="0" y="1310640"/>
                                </a:lnTo>
                                <a:lnTo>
                                  <a:pt x="304800" y="1310640"/>
                                </a:lnTo>
                                <a:lnTo>
                                  <a:pt x="304800" y="1300480"/>
                                </a:lnTo>
                                <a:close/>
                              </a:path>
                              <a:path w="304800" h="1859280">
                                <a:moveTo>
                                  <a:pt x="304800" y="1270000"/>
                                </a:moveTo>
                                <a:lnTo>
                                  <a:pt x="0" y="1270000"/>
                                </a:lnTo>
                                <a:lnTo>
                                  <a:pt x="0" y="1290320"/>
                                </a:lnTo>
                                <a:lnTo>
                                  <a:pt x="304800" y="1290320"/>
                                </a:lnTo>
                                <a:lnTo>
                                  <a:pt x="304800" y="1270000"/>
                                </a:lnTo>
                                <a:close/>
                              </a:path>
                              <a:path w="304800" h="1859280">
                                <a:moveTo>
                                  <a:pt x="304800" y="1229360"/>
                                </a:moveTo>
                                <a:lnTo>
                                  <a:pt x="0" y="1229360"/>
                                </a:lnTo>
                                <a:lnTo>
                                  <a:pt x="0" y="1249680"/>
                                </a:lnTo>
                                <a:lnTo>
                                  <a:pt x="304800" y="1249680"/>
                                </a:lnTo>
                                <a:lnTo>
                                  <a:pt x="304800" y="1229360"/>
                                </a:lnTo>
                                <a:close/>
                              </a:path>
                              <a:path w="304800" h="1859280">
                                <a:moveTo>
                                  <a:pt x="304800" y="1209040"/>
                                </a:moveTo>
                                <a:lnTo>
                                  <a:pt x="0" y="1209040"/>
                                </a:lnTo>
                                <a:lnTo>
                                  <a:pt x="0" y="1219200"/>
                                </a:lnTo>
                                <a:lnTo>
                                  <a:pt x="304800" y="1219200"/>
                                </a:lnTo>
                                <a:lnTo>
                                  <a:pt x="304800" y="1209040"/>
                                </a:lnTo>
                                <a:close/>
                              </a:path>
                              <a:path w="304800" h="1859280">
                                <a:moveTo>
                                  <a:pt x="304800" y="1188720"/>
                                </a:moveTo>
                                <a:lnTo>
                                  <a:pt x="0" y="1188720"/>
                                </a:lnTo>
                                <a:lnTo>
                                  <a:pt x="0" y="1198880"/>
                                </a:lnTo>
                                <a:lnTo>
                                  <a:pt x="304800" y="1198880"/>
                                </a:lnTo>
                                <a:lnTo>
                                  <a:pt x="304800" y="1188720"/>
                                </a:lnTo>
                                <a:close/>
                              </a:path>
                              <a:path w="304800" h="1859280">
                                <a:moveTo>
                                  <a:pt x="304800" y="1158240"/>
                                </a:moveTo>
                                <a:lnTo>
                                  <a:pt x="0" y="1158240"/>
                                </a:lnTo>
                                <a:lnTo>
                                  <a:pt x="0" y="1178560"/>
                                </a:lnTo>
                                <a:lnTo>
                                  <a:pt x="304800" y="1178560"/>
                                </a:lnTo>
                                <a:lnTo>
                                  <a:pt x="304800" y="1158240"/>
                                </a:lnTo>
                                <a:close/>
                              </a:path>
                              <a:path w="304800" h="1859280">
                                <a:moveTo>
                                  <a:pt x="304800" y="1127760"/>
                                </a:moveTo>
                                <a:lnTo>
                                  <a:pt x="0" y="1127760"/>
                                </a:lnTo>
                                <a:lnTo>
                                  <a:pt x="0" y="1148080"/>
                                </a:lnTo>
                                <a:lnTo>
                                  <a:pt x="304800" y="1148080"/>
                                </a:lnTo>
                                <a:lnTo>
                                  <a:pt x="304800" y="1127760"/>
                                </a:lnTo>
                                <a:close/>
                              </a:path>
                              <a:path w="304800" h="1859280">
                                <a:moveTo>
                                  <a:pt x="304800" y="1107440"/>
                                </a:moveTo>
                                <a:lnTo>
                                  <a:pt x="0" y="1107440"/>
                                </a:lnTo>
                                <a:lnTo>
                                  <a:pt x="0" y="1117600"/>
                                </a:lnTo>
                                <a:lnTo>
                                  <a:pt x="304800" y="1117600"/>
                                </a:lnTo>
                                <a:lnTo>
                                  <a:pt x="304800" y="1107440"/>
                                </a:lnTo>
                                <a:close/>
                              </a:path>
                              <a:path w="304800" h="1859280">
                                <a:moveTo>
                                  <a:pt x="304800" y="1076960"/>
                                </a:moveTo>
                                <a:lnTo>
                                  <a:pt x="0" y="1076960"/>
                                </a:lnTo>
                                <a:lnTo>
                                  <a:pt x="0" y="1087120"/>
                                </a:lnTo>
                                <a:lnTo>
                                  <a:pt x="304800" y="1087120"/>
                                </a:lnTo>
                                <a:lnTo>
                                  <a:pt x="304800" y="1076960"/>
                                </a:lnTo>
                                <a:close/>
                              </a:path>
                              <a:path w="304800" h="1859280">
                                <a:moveTo>
                                  <a:pt x="304800" y="1056640"/>
                                </a:moveTo>
                                <a:lnTo>
                                  <a:pt x="0" y="1056640"/>
                                </a:lnTo>
                                <a:lnTo>
                                  <a:pt x="0" y="1066800"/>
                                </a:lnTo>
                                <a:lnTo>
                                  <a:pt x="304800" y="1066800"/>
                                </a:lnTo>
                                <a:lnTo>
                                  <a:pt x="304800" y="1056640"/>
                                </a:lnTo>
                                <a:close/>
                              </a:path>
                              <a:path w="304800" h="1859280">
                                <a:moveTo>
                                  <a:pt x="304800" y="1036320"/>
                                </a:moveTo>
                                <a:lnTo>
                                  <a:pt x="0" y="1036320"/>
                                </a:lnTo>
                                <a:lnTo>
                                  <a:pt x="0" y="1046480"/>
                                </a:lnTo>
                                <a:lnTo>
                                  <a:pt x="304800" y="1046480"/>
                                </a:lnTo>
                                <a:lnTo>
                                  <a:pt x="304800" y="1036320"/>
                                </a:lnTo>
                                <a:close/>
                              </a:path>
                              <a:path w="304800" h="1859280">
                                <a:moveTo>
                                  <a:pt x="304800" y="1016012"/>
                                </a:moveTo>
                                <a:lnTo>
                                  <a:pt x="0" y="1016012"/>
                                </a:lnTo>
                                <a:lnTo>
                                  <a:pt x="0" y="1026160"/>
                                </a:lnTo>
                                <a:lnTo>
                                  <a:pt x="304800" y="1026160"/>
                                </a:lnTo>
                                <a:lnTo>
                                  <a:pt x="304800" y="1016012"/>
                                </a:lnTo>
                                <a:close/>
                              </a:path>
                              <a:path w="304800" h="1859280">
                                <a:moveTo>
                                  <a:pt x="304800" y="975360"/>
                                </a:moveTo>
                                <a:lnTo>
                                  <a:pt x="0" y="975360"/>
                                </a:lnTo>
                                <a:lnTo>
                                  <a:pt x="0" y="995680"/>
                                </a:lnTo>
                                <a:lnTo>
                                  <a:pt x="304800" y="995680"/>
                                </a:lnTo>
                                <a:lnTo>
                                  <a:pt x="304800" y="975360"/>
                                </a:lnTo>
                                <a:close/>
                              </a:path>
                              <a:path w="304800" h="1859280">
                                <a:moveTo>
                                  <a:pt x="304800" y="944880"/>
                                </a:moveTo>
                                <a:lnTo>
                                  <a:pt x="0" y="944880"/>
                                </a:lnTo>
                                <a:lnTo>
                                  <a:pt x="0" y="965200"/>
                                </a:lnTo>
                                <a:lnTo>
                                  <a:pt x="304800" y="965200"/>
                                </a:lnTo>
                                <a:lnTo>
                                  <a:pt x="304800" y="944880"/>
                                </a:lnTo>
                                <a:close/>
                              </a:path>
                              <a:path w="304800" h="1859280">
                                <a:moveTo>
                                  <a:pt x="304800" y="924560"/>
                                </a:moveTo>
                                <a:lnTo>
                                  <a:pt x="0" y="924560"/>
                                </a:lnTo>
                                <a:lnTo>
                                  <a:pt x="0" y="934720"/>
                                </a:lnTo>
                                <a:lnTo>
                                  <a:pt x="304800" y="934720"/>
                                </a:lnTo>
                                <a:lnTo>
                                  <a:pt x="304800" y="924560"/>
                                </a:lnTo>
                                <a:close/>
                              </a:path>
                              <a:path w="304800" h="1859280">
                                <a:moveTo>
                                  <a:pt x="304800" y="904240"/>
                                </a:moveTo>
                                <a:lnTo>
                                  <a:pt x="0" y="904240"/>
                                </a:lnTo>
                                <a:lnTo>
                                  <a:pt x="0" y="914400"/>
                                </a:lnTo>
                                <a:lnTo>
                                  <a:pt x="304800" y="914400"/>
                                </a:lnTo>
                                <a:lnTo>
                                  <a:pt x="304800" y="904240"/>
                                </a:lnTo>
                                <a:close/>
                              </a:path>
                              <a:path w="304800" h="1859280">
                                <a:moveTo>
                                  <a:pt x="304800" y="873760"/>
                                </a:moveTo>
                                <a:lnTo>
                                  <a:pt x="0" y="873760"/>
                                </a:lnTo>
                                <a:lnTo>
                                  <a:pt x="0" y="894080"/>
                                </a:lnTo>
                                <a:lnTo>
                                  <a:pt x="304800" y="894080"/>
                                </a:lnTo>
                                <a:lnTo>
                                  <a:pt x="304800" y="873760"/>
                                </a:lnTo>
                                <a:close/>
                              </a:path>
                              <a:path w="304800" h="1859280">
                                <a:moveTo>
                                  <a:pt x="304800" y="843280"/>
                                </a:moveTo>
                                <a:lnTo>
                                  <a:pt x="0" y="843280"/>
                                </a:lnTo>
                                <a:lnTo>
                                  <a:pt x="0" y="853440"/>
                                </a:lnTo>
                                <a:lnTo>
                                  <a:pt x="304800" y="853440"/>
                                </a:lnTo>
                                <a:lnTo>
                                  <a:pt x="304800" y="843280"/>
                                </a:lnTo>
                                <a:close/>
                              </a:path>
                              <a:path w="304800" h="1859280">
                                <a:moveTo>
                                  <a:pt x="304800" y="812800"/>
                                </a:moveTo>
                                <a:lnTo>
                                  <a:pt x="0" y="812800"/>
                                </a:lnTo>
                                <a:lnTo>
                                  <a:pt x="0" y="833120"/>
                                </a:lnTo>
                                <a:lnTo>
                                  <a:pt x="304800" y="833120"/>
                                </a:lnTo>
                                <a:lnTo>
                                  <a:pt x="304800" y="812800"/>
                                </a:lnTo>
                                <a:close/>
                              </a:path>
                              <a:path w="304800" h="1859280">
                                <a:moveTo>
                                  <a:pt x="304800" y="792480"/>
                                </a:moveTo>
                                <a:lnTo>
                                  <a:pt x="0" y="792480"/>
                                </a:lnTo>
                                <a:lnTo>
                                  <a:pt x="0" y="802640"/>
                                </a:lnTo>
                                <a:lnTo>
                                  <a:pt x="304800" y="802640"/>
                                </a:lnTo>
                                <a:lnTo>
                                  <a:pt x="304800" y="792480"/>
                                </a:lnTo>
                                <a:close/>
                              </a:path>
                              <a:path w="304800" h="1859280">
                                <a:moveTo>
                                  <a:pt x="304800" y="762000"/>
                                </a:moveTo>
                                <a:lnTo>
                                  <a:pt x="0" y="762000"/>
                                </a:lnTo>
                                <a:lnTo>
                                  <a:pt x="0" y="782320"/>
                                </a:lnTo>
                                <a:lnTo>
                                  <a:pt x="304800" y="782320"/>
                                </a:lnTo>
                                <a:lnTo>
                                  <a:pt x="304800" y="762000"/>
                                </a:lnTo>
                                <a:close/>
                              </a:path>
                              <a:path w="304800" h="1859280">
                                <a:moveTo>
                                  <a:pt x="304800" y="731520"/>
                                </a:moveTo>
                                <a:lnTo>
                                  <a:pt x="0" y="731520"/>
                                </a:lnTo>
                                <a:lnTo>
                                  <a:pt x="0" y="741680"/>
                                </a:lnTo>
                                <a:lnTo>
                                  <a:pt x="304800" y="741680"/>
                                </a:lnTo>
                                <a:lnTo>
                                  <a:pt x="304800" y="731520"/>
                                </a:lnTo>
                                <a:close/>
                              </a:path>
                              <a:path w="304800" h="1859280">
                                <a:moveTo>
                                  <a:pt x="304800" y="711200"/>
                                </a:moveTo>
                                <a:lnTo>
                                  <a:pt x="0" y="711200"/>
                                </a:lnTo>
                                <a:lnTo>
                                  <a:pt x="0" y="721360"/>
                                </a:lnTo>
                                <a:lnTo>
                                  <a:pt x="304800" y="721360"/>
                                </a:lnTo>
                                <a:lnTo>
                                  <a:pt x="304800" y="711200"/>
                                </a:lnTo>
                                <a:close/>
                              </a:path>
                              <a:path w="304800" h="1859280">
                                <a:moveTo>
                                  <a:pt x="304800" y="680720"/>
                                </a:moveTo>
                                <a:lnTo>
                                  <a:pt x="0" y="680720"/>
                                </a:lnTo>
                                <a:lnTo>
                                  <a:pt x="0" y="701040"/>
                                </a:lnTo>
                                <a:lnTo>
                                  <a:pt x="304800" y="701040"/>
                                </a:lnTo>
                                <a:lnTo>
                                  <a:pt x="304800" y="680720"/>
                                </a:lnTo>
                                <a:close/>
                              </a:path>
                              <a:path w="304800" h="1859280">
                                <a:moveTo>
                                  <a:pt x="304800" y="660400"/>
                                </a:moveTo>
                                <a:lnTo>
                                  <a:pt x="0" y="660400"/>
                                </a:lnTo>
                                <a:lnTo>
                                  <a:pt x="0" y="670560"/>
                                </a:lnTo>
                                <a:lnTo>
                                  <a:pt x="304800" y="670560"/>
                                </a:lnTo>
                                <a:lnTo>
                                  <a:pt x="304800" y="660400"/>
                                </a:lnTo>
                                <a:close/>
                              </a:path>
                              <a:path w="304800" h="1859280">
                                <a:moveTo>
                                  <a:pt x="304800" y="640080"/>
                                </a:moveTo>
                                <a:lnTo>
                                  <a:pt x="0" y="640080"/>
                                </a:lnTo>
                                <a:lnTo>
                                  <a:pt x="0" y="650240"/>
                                </a:lnTo>
                                <a:lnTo>
                                  <a:pt x="304800" y="650240"/>
                                </a:lnTo>
                                <a:lnTo>
                                  <a:pt x="304800" y="640080"/>
                                </a:lnTo>
                                <a:close/>
                              </a:path>
                              <a:path w="304800" h="1859280">
                                <a:moveTo>
                                  <a:pt x="304800" y="599440"/>
                                </a:moveTo>
                                <a:lnTo>
                                  <a:pt x="0" y="599440"/>
                                </a:lnTo>
                                <a:lnTo>
                                  <a:pt x="0" y="619760"/>
                                </a:lnTo>
                                <a:lnTo>
                                  <a:pt x="304800" y="619760"/>
                                </a:lnTo>
                                <a:lnTo>
                                  <a:pt x="304800" y="599440"/>
                                </a:lnTo>
                                <a:close/>
                              </a:path>
                              <a:path w="304800" h="1859280">
                                <a:moveTo>
                                  <a:pt x="304800" y="568960"/>
                                </a:moveTo>
                                <a:lnTo>
                                  <a:pt x="0" y="568960"/>
                                </a:lnTo>
                                <a:lnTo>
                                  <a:pt x="0" y="589280"/>
                                </a:lnTo>
                                <a:lnTo>
                                  <a:pt x="304800" y="589280"/>
                                </a:lnTo>
                                <a:lnTo>
                                  <a:pt x="304800" y="568960"/>
                                </a:lnTo>
                                <a:close/>
                              </a:path>
                              <a:path w="304800" h="1859280">
                                <a:moveTo>
                                  <a:pt x="304800" y="548640"/>
                                </a:moveTo>
                                <a:lnTo>
                                  <a:pt x="0" y="548640"/>
                                </a:lnTo>
                                <a:lnTo>
                                  <a:pt x="0" y="558800"/>
                                </a:lnTo>
                                <a:lnTo>
                                  <a:pt x="304800" y="558800"/>
                                </a:lnTo>
                                <a:lnTo>
                                  <a:pt x="304800" y="548640"/>
                                </a:lnTo>
                                <a:close/>
                              </a:path>
                              <a:path w="304800" h="1859280">
                                <a:moveTo>
                                  <a:pt x="304800" y="528320"/>
                                </a:moveTo>
                                <a:lnTo>
                                  <a:pt x="0" y="528320"/>
                                </a:lnTo>
                                <a:lnTo>
                                  <a:pt x="0" y="538480"/>
                                </a:lnTo>
                                <a:lnTo>
                                  <a:pt x="304800" y="538480"/>
                                </a:lnTo>
                                <a:lnTo>
                                  <a:pt x="304800" y="528320"/>
                                </a:lnTo>
                                <a:close/>
                              </a:path>
                              <a:path w="304800" h="1859280">
                                <a:moveTo>
                                  <a:pt x="304800" y="497840"/>
                                </a:moveTo>
                                <a:lnTo>
                                  <a:pt x="0" y="497840"/>
                                </a:lnTo>
                                <a:lnTo>
                                  <a:pt x="0" y="518160"/>
                                </a:lnTo>
                                <a:lnTo>
                                  <a:pt x="304800" y="518160"/>
                                </a:lnTo>
                                <a:lnTo>
                                  <a:pt x="304800" y="497840"/>
                                </a:lnTo>
                                <a:close/>
                              </a:path>
                              <a:path w="304800" h="1859280">
                                <a:moveTo>
                                  <a:pt x="304800" y="467360"/>
                                </a:moveTo>
                                <a:lnTo>
                                  <a:pt x="0" y="467360"/>
                                </a:lnTo>
                                <a:lnTo>
                                  <a:pt x="0" y="477520"/>
                                </a:lnTo>
                                <a:lnTo>
                                  <a:pt x="304800" y="477520"/>
                                </a:lnTo>
                                <a:lnTo>
                                  <a:pt x="304800" y="467360"/>
                                </a:lnTo>
                                <a:close/>
                              </a:path>
                              <a:path w="304800" h="1859280">
                                <a:moveTo>
                                  <a:pt x="304800" y="447040"/>
                                </a:moveTo>
                                <a:lnTo>
                                  <a:pt x="0" y="447040"/>
                                </a:lnTo>
                                <a:lnTo>
                                  <a:pt x="0" y="457200"/>
                                </a:lnTo>
                                <a:lnTo>
                                  <a:pt x="304800" y="457200"/>
                                </a:lnTo>
                                <a:lnTo>
                                  <a:pt x="304800" y="447040"/>
                                </a:lnTo>
                                <a:close/>
                              </a:path>
                              <a:path w="304800" h="1859280">
                                <a:moveTo>
                                  <a:pt x="304800" y="416560"/>
                                </a:moveTo>
                                <a:lnTo>
                                  <a:pt x="0" y="416560"/>
                                </a:lnTo>
                                <a:lnTo>
                                  <a:pt x="0" y="436880"/>
                                </a:lnTo>
                                <a:lnTo>
                                  <a:pt x="304800" y="436880"/>
                                </a:lnTo>
                                <a:lnTo>
                                  <a:pt x="304800" y="416560"/>
                                </a:lnTo>
                                <a:close/>
                              </a:path>
                              <a:path w="304800" h="1859280">
                                <a:moveTo>
                                  <a:pt x="304800" y="396240"/>
                                </a:moveTo>
                                <a:lnTo>
                                  <a:pt x="0" y="396240"/>
                                </a:lnTo>
                                <a:lnTo>
                                  <a:pt x="0" y="406400"/>
                                </a:lnTo>
                                <a:lnTo>
                                  <a:pt x="304800" y="406400"/>
                                </a:lnTo>
                                <a:lnTo>
                                  <a:pt x="304800" y="396240"/>
                                </a:lnTo>
                                <a:close/>
                              </a:path>
                              <a:path w="304800" h="1859280">
                                <a:moveTo>
                                  <a:pt x="304800" y="365760"/>
                                </a:moveTo>
                                <a:lnTo>
                                  <a:pt x="0" y="365760"/>
                                </a:lnTo>
                                <a:lnTo>
                                  <a:pt x="0" y="386080"/>
                                </a:lnTo>
                                <a:lnTo>
                                  <a:pt x="304800" y="386080"/>
                                </a:lnTo>
                                <a:lnTo>
                                  <a:pt x="304800" y="365760"/>
                                </a:lnTo>
                                <a:close/>
                              </a:path>
                              <a:path w="304800" h="1859280">
                                <a:moveTo>
                                  <a:pt x="304800" y="335280"/>
                                </a:moveTo>
                                <a:lnTo>
                                  <a:pt x="0" y="335280"/>
                                </a:lnTo>
                                <a:lnTo>
                                  <a:pt x="0" y="345440"/>
                                </a:lnTo>
                                <a:lnTo>
                                  <a:pt x="304800" y="345440"/>
                                </a:lnTo>
                                <a:lnTo>
                                  <a:pt x="304800" y="335280"/>
                                </a:lnTo>
                                <a:close/>
                              </a:path>
                              <a:path w="304800" h="1859280">
                                <a:moveTo>
                                  <a:pt x="304800" y="314960"/>
                                </a:moveTo>
                                <a:lnTo>
                                  <a:pt x="0" y="314960"/>
                                </a:lnTo>
                                <a:lnTo>
                                  <a:pt x="0" y="325120"/>
                                </a:lnTo>
                                <a:lnTo>
                                  <a:pt x="304800" y="325120"/>
                                </a:lnTo>
                                <a:lnTo>
                                  <a:pt x="304800" y="314960"/>
                                </a:lnTo>
                                <a:close/>
                              </a:path>
                              <a:path w="304800" h="1859280">
                                <a:moveTo>
                                  <a:pt x="304800" y="284480"/>
                                </a:moveTo>
                                <a:lnTo>
                                  <a:pt x="0" y="284480"/>
                                </a:lnTo>
                                <a:lnTo>
                                  <a:pt x="0" y="304800"/>
                                </a:lnTo>
                                <a:lnTo>
                                  <a:pt x="304800" y="304800"/>
                                </a:lnTo>
                                <a:lnTo>
                                  <a:pt x="304800" y="284480"/>
                                </a:lnTo>
                                <a:close/>
                              </a:path>
                              <a:path w="304800" h="1859280">
                                <a:moveTo>
                                  <a:pt x="304800" y="264160"/>
                                </a:moveTo>
                                <a:lnTo>
                                  <a:pt x="0" y="264160"/>
                                </a:lnTo>
                                <a:lnTo>
                                  <a:pt x="0" y="274320"/>
                                </a:lnTo>
                                <a:lnTo>
                                  <a:pt x="304800" y="274320"/>
                                </a:lnTo>
                                <a:lnTo>
                                  <a:pt x="304800" y="264160"/>
                                </a:lnTo>
                                <a:close/>
                              </a:path>
                              <a:path w="304800" h="1859280">
                                <a:moveTo>
                                  <a:pt x="304800" y="243840"/>
                                </a:moveTo>
                                <a:lnTo>
                                  <a:pt x="0" y="243840"/>
                                </a:lnTo>
                                <a:lnTo>
                                  <a:pt x="0" y="254000"/>
                                </a:lnTo>
                                <a:lnTo>
                                  <a:pt x="304800" y="254000"/>
                                </a:lnTo>
                                <a:lnTo>
                                  <a:pt x="304800" y="243840"/>
                                </a:lnTo>
                                <a:close/>
                              </a:path>
                              <a:path w="304800" h="1859280">
                                <a:moveTo>
                                  <a:pt x="304800" y="203200"/>
                                </a:moveTo>
                                <a:lnTo>
                                  <a:pt x="0" y="203200"/>
                                </a:lnTo>
                                <a:lnTo>
                                  <a:pt x="0" y="223520"/>
                                </a:lnTo>
                                <a:lnTo>
                                  <a:pt x="304800" y="223520"/>
                                </a:lnTo>
                                <a:lnTo>
                                  <a:pt x="304800" y="203200"/>
                                </a:lnTo>
                                <a:close/>
                              </a:path>
                              <a:path w="304800" h="1859280">
                                <a:moveTo>
                                  <a:pt x="304800" y="172732"/>
                                </a:moveTo>
                                <a:lnTo>
                                  <a:pt x="0" y="172732"/>
                                </a:lnTo>
                                <a:lnTo>
                                  <a:pt x="0" y="193040"/>
                                </a:lnTo>
                                <a:lnTo>
                                  <a:pt x="304800" y="193040"/>
                                </a:lnTo>
                                <a:lnTo>
                                  <a:pt x="304800" y="172732"/>
                                </a:lnTo>
                                <a:close/>
                              </a:path>
                              <a:path w="304800" h="1859280">
                                <a:moveTo>
                                  <a:pt x="304800" y="152400"/>
                                </a:moveTo>
                                <a:lnTo>
                                  <a:pt x="0" y="152400"/>
                                </a:lnTo>
                                <a:lnTo>
                                  <a:pt x="0" y="162560"/>
                                </a:lnTo>
                                <a:lnTo>
                                  <a:pt x="304800" y="162560"/>
                                </a:lnTo>
                                <a:lnTo>
                                  <a:pt x="304800" y="152400"/>
                                </a:lnTo>
                                <a:close/>
                              </a:path>
                              <a:path w="304800" h="1859280">
                                <a:moveTo>
                                  <a:pt x="304800" y="132080"/>
                                </a:moveTo>
                                <a:lnTo>
                                  <a:pt x="0" y="132080"/>
                                </a:lnTo>
                                <a:lnTo>
                                  <a:pt x="0" y="142240"/>
                                </a:lnTo>
                                <a:lnTo>
                                  <a:pt x="304800" y="142240"/>
                                </a:lnTo>
                                <a:lnTo>
                                  <a:pt x="304800" y="132080"/>
                                </a:lnTo>
                                <a:close/>
                              </a:path>
                              <a:path w="304800" h="1859280">
                                <a:moveTo>
                                  <a:pt x="304800" y="111760"/>
                                </a:moveTo>
                                <a:lnTo>
                                  <a:pt x="0" y="111760"/>
                                </a:lnTo>
                                <a:lnTo>
                                  <a:pt x="0" y="121920"/>
                                </a:lnTo>
                                <a:lnTo>
                                  <a:pt x="304800" y="121920"/>
                                </a:lnTo>
                                <a:lnTo>
                                  <a:pt x="304800" y="111760"/>
                                </a:lnTo>
                                <a:close/>
                              </a:path>
                              <a:path w="304800" h="1859280">
                                <a:moveTo>
                                  <a:pt x="304800" y="71132"/>
                                </a:moveTo>
                                <a:lnTo>
                                  <a:pt x="0" y="71132"/>
                                </a:lnTo>
                                <a:lnTo>
                                  <a:pt x="0" y="91440"/>
                                </a:lnTo>
                                <a:lnTo>
                                  <a:pt x="304800" y="91440"/>
                                </a:lnTo>
                                <a:lnTo>
                                  <a:pt x="304800" y="71132"/>
                                </a:lnTo>
                                <a:close/>
                              </a:path>
                              <a:path w="304800" h="1859280">
                                <a:moveTo>
                                  <a:pt x="304800" y="40640"/>
                                </a:moveTo>
                                <a:lnTo>
                                  <a:pt x="0" y="40640"/>
                                </a:lnTo>
                                <a:lnTo>
                                  <a:pt x="0" y="60960"/>
                                </a:lnTo>
                                <a:lnTo>
                                  <a:pt x="304800" y="60960"/>
                                </a:lnTo>
                                <a:lnTo>
                                  <a:pt x="304800" y="40640"/>
                                </a:lnTo>
                                <a:close/>
                              </a:path>
                              <a:path w="304800" h="1859280">
                                <a:moveTo>
                                  <a:pt x="304800" y="20320"/>
                                </a:moveTo>
                                <a:lnTo>
                                  <a:pt x="0" y="20320"/>
                                </a:lnTo>
                                <a:lnTo>
                                  <a:pt x="0" y="30480"/>
                                </a:lnTo>
                                <a:lnTo>
                                  <a:pt x="304800" y="30480"/>
                                </a:lnTo>
                                <a:lnTo>
                                  <a:pt x="304800" y="20320"/>
                                </a:lnTo>
                                <a:close/>
                              </a:path>
                              <a:path w="304800" h="185928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s:wsp>
                        <wps:cNvPr id="132" name="Graphic 132"/>
                        <wps:cNvSpPr/>
                        <wps:spPr>
                          <a:xfrm>
                            <a:off x="71882" y="72008"/>
                            <a:ext cx="304800" cy="650240"/>
                          </a:xfrm>
                          <a:custGeom>
                            <a:avLst/>
                            <a:gdLst/>
                            <a:ahLst/>
                            <a:cxnLst/>
                            <a:rect l="l" t="t" r="r" b="b"/>
                            <a:pathLst>
                              <a:path w="304800" h="650240">
                                <a:moveTo>
                                  <a:pt x="304800" y="640080"/>
                                </a:moveTo>
                                <a:lnTo>
                                  <a:pt x="0" y="640080"/>
                                </a:lnTo>
                                <a:lnTo>
                                  <a:pt x="0" y="650240"/>
                                </a:lnTo>
                                <a:lnTo>
                                  <a:pt x="304800" y="650240"/>
                                </a:lnTo>
                                <a:lnTo>
                                  <a:pt x="304800" y="640080"/>
                                </a:lnTo>
                                <a:close/>
                              </a:path>
                              <a:path w="304800" h="650240">
                                <a:moveTo>
                                  <a:pt x="304800" y="619760"/>
                                </a:moveTo>
                                <a:lnTo>
                                  <a:pt x="0" y="619760"/>
                                </a:lnTo>
                                <a:lnTo>
                                  <a:pt x="0" y="629920"/>
                                </a:lnTo>
                                <a:lnTo>
                                  <a:pt x="304800" y="629920"/>
                                </a:lnTo>
                                <a:lnTo>
                                  <a:pt x="304800" y="619760"/>
                                </a:lnTo>
                                <a:close/>
                              </a:path>
                              <a:path w="304800" h="650240">
                                <a:moveTo>
                                  <a:pt x="304800" y="579120"/>
                                </a:moveTo>
                                <a:lnTo>
                                  <a:pt x="0" y="579120"/>
                                </a:lnTo>
                                <a:lnTo>
                                  <a:pt x="0" y="599440"/>
                                </a:lnTo>
                                <a:lnTo>
                                  <a:pt x="304800" y="599440"/>
                                </a:lnTo>
                                <a:lnTo>
                                  <a:pt x="304800" y="579120"/>
                                </a:lnTo>
                                <a:close/>
                              </a:path>
                              <a:path w="304800" h="650240">
                                <a:moveTo>
                                  <a:pt x="304800" y="548640"/>
                                </a:moveTo>
                                <a:lnTo>
                                  <a:pt x="0" y="548640"/>
                                </a:lnTo>
                                <a:lnTo>
                                  <a:pt x="0" y="568960"/>
                                </a:lnTo>
                                <a:lnTo>
                                  <a:pt x="304800" y="568960"/>
                                </a:lnTo>
                                <a:lnTo>
                                  <a:pt x="304800" y="548640"/>
                                </a:lnTo>
                                <a:close/>
                              </a:path>
                              <a:path w="304800" h="650240">
                                <a:moveTo>
                                  <a:pt x="304800" y="528320"/>
                                </a:moveTo>
                                <a:lnTo>
                                  <a:pt x="0" y="528320"/>
                                </a:lnTo>
                                <a:lnTo>
                                  <a:pt x="0" y="538480"/>
                                </a:lnTo>
                                <a:lnTo>
                                  <a:pt x="304800" y="538480"/>
                                </a:lnTo>
                                <a:lnTo>
                                  <a:pt x="304800" y="528320"/>
                                </a:lnTo>
                                <a:close/>
                              </a:path>
                              <a:path w="304800" h="650240">
                                <a:moveTo>
                                  <a:pt x="304800" y="497840"/>
                                </a:moveTo>
                                <a:lnTo>
                                  <a:pt x="0" y="497840"/>
                                </a:lnTo>
                                <a:lnTo>
                                  <a:pt x="0" y="518160"/>
                                </a:lnTo>
                                <a:lnTo>
                                  <a:pt x="304800" y="518160"/>
                                </a:lnTo>
                                <a:lnTo>
                                  <a:pt x="304800" y="497840"/>
                                </a:lnTo>
                                <a:close/>
                              </a:path>
                              <a:path w="304800" h="650240">
                                <a:moveTo>
                                  <a:pt x="304800" y="467360"/>
                                </a:moveTo>
                                <a:lnTo>
                                  <a:pt x="0" y="467360"/>
                                </a:lnTo>
                                <a:lnTo>
                                  <a:pt x="0" y="487680"/>
                                </a:lnTo>
                                <a:lnTo>
                                  <a:pt x="304800" y="487680"/>
                                </a:lnTo>
                                <a:lnTo>
                                  <a:pt x="304800" y="467360"/>
                                </a:lnTo>
                                <a:close/>
                              </a:path>
                              <a:path w="304800" h="650240">
                                <a:moveTo>
                                  <a:pt x="304800" y="436880"/>
                                </a:moveTo>
                                <a:lnTo>
                                  <a:pt x="0" y="436880"/>
                                </a:lnTo>
                                <a:lnTo>
                                  <a:pt x="0" y="447040"/>
                                </a:lnTo>
                                <a:lnTo>
                                  <a:pt x="304800" y="447040"/>
                                </a:lnTo>
                                <a:lnTo>
                                  <a:pt x="304800" y="436880"/>
                                </a:lnTo>
                                <a:close/>
                              </a:path>
                              <a:path w="304800" h="650240">
                                <a:moveTo>
                                  <a:pt x="304800" y="416560"/>
                                </a:moveTo>
                                <a:lnTo>
                                  <a:pt x="0" y="416560"/>
                                </a:lnTo>
                                <a:lnTo>
                                  <a:pt x="0" y="426720"/>
                                </a:lnTo>
                                <a:lnTo>
                                  <a:pt x="304800" y="426720"/>
                                </a:lnTo>
                                <a:lnTo>
                                  <a:pt x="304800" y="416560"/>
                                </a:lnTo>
                                <a:close/>
                              </a:path>
                              <a:path w="304800" h="650240">
                                <a:moveTo>
                                  <a:pt x="304800" y="396240"/>
                                </a:moveTo>
                                <a:lnTo>
                                  <a:pt x="0" y="396240"/>
                                </a:lnTo>
                                <a:lnTo>
                                  <a:pt x="0" y="406400"/>
                                </a:lnTo>
                                <a:lnTo>
                                  <a:pt x="304800" y="406400"/>
                                </a:lnTo>
                                <a:lnTo>
                                  <a:pt x="304800" y="396240"/>
                                </a:lnTo>
                                <a:close/>
                              </a:path>
                              <a:path w="304800" h="650240">
                                <a:moveTo>
                                  <a:pt x="304800" y="375920"/>
                                </a:moveTo>
                                <a:lnTo>
                                  <a:pt x="0" y="375920"/>
                                </a:lnTo>
                                <a:lnTo>
                                  <a:pt x="0" y="386080"/>
                                </a:lnTo>
                                <a:lnTo>
                                  <a:pt x="304800" y="386080"/>
                                </a:lnTo>
                                <a:lnTo>
                                  <a:pt x="304800" y="375920"/>
                                </a:lnTo>
                                <a:close/>
                              </a:path>
                              <a:path w="304800" h="650240">
                                <a:moveTo>
                                  <a:pt x="304800" y="355600"/>
                                </a:moveTo>
                                <a:lnTo>
                                  <a:pt x="0" y="355600"/>
                                </a:lnTo>
                                <a:lnTo>
                                  <a:pt x="0" y="365760"/>
                                </a:lnTo>
                                <a:lnTo>
                                  <a:pt x="304800" y="365760"/>
                                </a:lnTo>
                                <a:lnTo>
                                  <a:pt x="304800" y="355600"/>
                                </a:lnTo>
                                <a:close/>
                              </a:path>
                              <a:path w="304800" h="650240">
                                <a:moveTo>
                                  <a:pt x="304800" y="314960"/>
                                </a:moveTo>
                                <a:lnTo>
                                  <a:pt x="0" y="314960"/>
                                </a:lnTo>
                                <a:lnTo>
                                  <a:pt x="0" y="335280"/>
                                </a:lnTo>
                                <a:lnTo>
                                  <a:pt x="304800" y="335280"/>
                                </a:lnTo>
                                <a:lnTo>
                                  <a:pt x="304800" y="314960"/>
                                </a:lnTo>
                                <a:close/>
                              </a:path>
                              <a:path w="304800" h="650240">
                                <a:moveTo>
                                  <a:pt x="304800" y="294640"/>
                                </a:moveTo>
                                <a:lnTo>
                                  <a:pt x="0" y="294640"/>
                                </a:lnTo>
                                <a:lnTo>
                                  <a:pt x="0" y="304800"/>
                                </a:lnTo>
                                <a:lnTo>
                                  <a:pt x="304800" y="304800"/>
                                </a:lnTo>
                                <a:lnTo>
                                  <a:pt x="304800" y="294640"/>
                                </a:lnTo>
                                <a:close/>
                              </a:path>
                              <a:path w="304800" h="650240">
                                <a:moveTo>
                                  <a:pt x="304800" y="264160"/>
                                </a:moveTo>
                                <a:lnTo>
                                  <a:pt x="0" y="264160"/>
                                </a:lnTo>
                                <a:lnTo>
                                  <a:pt x="0" y="284480"/>
                                </a:lnTo>
                                <a:lnTo>
                                  <a:pt x="304800" y="284480"/>
                                </a:lnTo>
                                <a:lnTo>
                                  <a:pt x="304800" y="264160"/>
                                </a:lnTo>
                                <a:close/>
                              </a:path>
                              <a:path w="304800" h="650240">
                                <a:moveTo>
                                  <a:pt x="304800" y="233680"/>
                                </a:moveTo>
                                <a:lnTo>
                                  <a:pt x="0" y="233680"/>
                                </a:lnTo>
                                <a:lnTo>
                                  <a:pt x="0" y="254000"/>
                                </a:lnTo>
                                <a:lnTo>
                                  <a:pt x="304800" y="254000"/>
                                </a:lnTo>
                                <a:lnTo>
                                  <a:pt x="304800" y="233680"/>
                                </a:lnTo>
                                <a:close/>
                              </a:path>
                              <a:path w="304800" h="650240">
                                <a:moveTo>
                                  <a:pt x="304800" y="213360"/>
                                </a:moveTo>
                                <a:lnTo>
                                  <a:pt x="0" y="213360"/>
                                </a:lnTo>
                                <a:lnTo>
                                  <a:pt x="0" y="223520"/>
                                </a:lnTo>
                                <a:lnTo>
                                  <a:pt x="304800" y="223520"/>
                                </a:lnTo>
                                <a:lnTo>
                                  <a:pt x="304800" y="213360"/>
                                </a:lnTo>
                                <a:close/>
                              </a:path>
                              <a:path w="304800" h="650240">
                                <a:moveTo>
                                  <a:pt x="304800" y="193040"/>
                                </a:moveTo>
                                <a:lnTo>
                                  <a:pt x="0" y="193040"/>
                                </a:lnTo>
                                <a:lnTo>
                                  <a:pt x="0" y="203200"/>
                                </a:lnTo>
                                <a:lnTo>
                                  <a:pt x="304800" y="203200"/>
                                </a:lnTo>
                                <a:lnTo>
                                  <a:pt x="304800" y="193040"/>
                                </a:lnTo>
                                <a:close/>
                              </a:path>
                              <a:path w="304800" h="650240">
                                <a:moveTo>
                                  <a:pt x="304800" y="162560"/>
                                </a:moveTo>
                                <a:lnTo>
                                  <a:pt x="0" y="162560"/>
                                </a:lnTo>
                                <a:lnTo>
                                  <a:pt x="0" y="172720"/>
                                </a:lnTo>
                                <a:lnTo>
                                  <a:pt x="304800" y="172720"/>
                                </a:lnTo>
                                <a:lnTo>
                                  <a:pt x="304800" y="162560"/>
                                </a:lnTo>
                                <a:close/>
                              </a:path>
                              <a:path w="304800" h="650240">
                                <a:moveTo>
                                  <a:pt x="304800" y="132080"/>
                                </a:moveTo>
                                <a:lnTo>
                                  <a:pt x="0" y="132080"/>
                                </a:lnTo>
                                <a:lnTo>
                                  <a:pt x="0" y="152400"/>
                                </a:lnTo>
                                <a:lnTo>
                                  <a:pt x="304800" y="152400"/>
                                </a:lnTo>
                                <a:lnTo>
                                  <a:pt x="304800" y="132080"/>
                                </a:lnTo>
                                <a:close/>
                              </a:path>
                              <a:path w="304800" h="650240">
                                <a:moveTo>
                                  <a:pt x="304800" y="111760"/>
                                </a:moveTo>
                                <a:lnTo>
                                  <a:pt x="0" y="111760"/>
                                </a:lnTo>
                                <a:lnTo>
                                  <a:pt x="0" y="121920"/>
                                </a:lnTo>
                                <a:lnTo>
                                  <a:pt x="304800" y="121920"/>
                                </a:lnTo>
                                <a:lnTo>
                                  <a:pt x="304800" y="111760"/>
                                </a:lnTo>
                                <a:close/>
                              </a:path>
                              <a:path w="304800" h="650240">
                                <a:moveTo>
                                  <a:pt x="304800" y="81280"/>
                                </a:moveTo>
                                <a:lnTo>
                                  <a:pt x="0" y="81280"/>
                                </a:lnTo>
                                <a:lnTo>
                                  <a:pt x="0" y="91440"/>
                                </a:lnTo>
                                <a:lnTo>
                                  <a:pt x="304800" y="91440"/>
                                </a:lnTo>
                                <a:lnTo>
                                  <a:pt x="304800" y="81280"/>
                                </a:lnTo>
                                <a:close/>
                              </a:path>
                              <a:path w="304800" h="650240">
                                <a:moveTo>
                                  <a:pt x="304800" y="50812"/>
                                </a:moveTo>
                                <a:lnTo>
                                  <a:pt x="0" y="50812"/>
                                </a:lnTo>
                                <a:lnTo>
                                  <a:pt x="0" y="71120"/>
                                </a:lnTo>
                                <a:lnTo>
                                  <a:pt x="304800" y="71120"/>
                                </a:lnTo>
                                <a:lnTo>
                                  <a:pt x="304800" y="50812"/>
                                </a:lnTo>
                                <a:close/>
                              </a:path>
                              <a:path w="304800" h="650240">
                                <a:moveTo>
                                  <a:pt x="304800" y="20320"/>
                                </a:moveTo>
                                <a:lnTo>
                                  <a:pt x="0" y="20320"/>
                                </a:lnTo>
                                <a:lnTo>
                                  <a:pt x="0" y="40640"/>
                                </a:lnTo>
                                <a:lnTo>
                                  <a:pt x="304800" y="40640"/>
                                </a:lnTo>
                                <a:lnTo>
                                  <a:pt x="304800" y="20320"/>
                                </a:lnTo>
                                <a:close/>
                              </a:path>
                              <a:path w="304800" h="650240">
                                <a:moveTo>
                                  <a:pt x="304800" y="0"/>
                                </a:moveTo>
                                <a:lnTo>
                                  <a:pt x="0" y="0"/>
                                </a:lnTo>
                                <a:lnTo>
                                  <a:pt x="0" y="10160"/>
                                </a:lnTo>
                                <a:lnTo>
                                  <a:pt x="304800" y="10160"/>
                                </a:lnTo>
                                <a:lnTo>
                                  <a:pt x="304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3BD5E39" id="Group 129" o:spid="_x0000_s1026" style="position:absolute;margin-left:538.65pt;margin-top:582.85pt;width:45pt;height:208.15pt;z-index:15749632;mso-wrap-distance-left:0;mso-wrap-distance-right:0;mso-position-horizontal-relative:page;mso-position-vertical-relative:page" coordsize="5715,26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">
                <v:shape id="Graphic 130" o:spid="_x0000_s1027" style="position:absolute;width:5715;height:26435;visibility:visible;mso-wrap-style:square;v-text-anchor:top" coordsize="571500,2643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" path="m,2643377r571373,l571373,,,,,2643377xe" fillcolor="#fefefe" stroked="f">
                  <v:path arrowok="t"/>
                </v:shape>
                <v:shape id="Graphic 131" o:spid="_x0000_s1028" style="position:absolute;left:718;top:7120;width:3048;height:18593;visibility:visible;mso-wrap-style:square;v-text-anchor:top" coordsize="304800,1859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" path="m304800,1849120l,1849120r,10160l304800,1859280r,-10160xem304800,1818640l,1818640r,10160l304800,1828800r,-10160xem304800,1788160l,1788160r,20320l304800,1808480r,-20320xem304800,1757680l,1757680r,20320l304800,1778000r,-20320xem304800,1737360l,1737360r,10160l304800,1747520r,-10160xem304800,1717040l,1717040r,10160l304800,1727200r,-10160xem304800,1696720l,1696720r,10160l304800,1706880r,-10160xem304800,1666240l,1666240r,20320l304800,1686560r,-20320xem304800,1625600l,1625600r,20320l304800,1645920r,-20320xem304800,1605280l,1605280r,10160l304800,1615440r,-10160xem304800,1584960l,1584960r,10160l304800,1595120r,-10160xem304800,1554480l,1554480r,20320l304800,1574800r,-20320xem304800,1524000l,1524000r,20320l304800,1544320r,-20320xem304800,1493520l,1493520r,10160l304800,1503680r,-10160xem304800,1473200l,1473200r,10160l304800,1483360r,-10160xem304800,1442720l,1442720r,20320l304800,1463040r,-20320xem304800,1422400l,1422400r,10160l304800,1432560r,-10160xem304800,1402080l,1402080r,10160l304800,1412240r,-10160xem304800,1371600l,1371600r,20320l304800,1391920r,-20320xem304800,1341120l,1341120r,10160l304800,1351280r,-10160xem304800,1320800l,1320800r,10160l304800,1330960r,-10160xem304800,1300480l,1300480r,10160l304800,1310640r,-10160xem304800,1270000l,1270000r,20320l304800,1290320r,-20320xem304800,1229360l,1229360r,20320l304800,1249680r,-20320xem304800,1209040l,1209040r,10160l304800,1219200r,-10160xem304800,1188720l,1188720r,10160l304800,1198880r,-10160xem304800,1158240l,1158240r,20320l304800,1178560r,-20320xem304800,1127760l,1127760r,20320l304800,1148080r,-20320xem304800,1107440l,1107440r,10160l304800,1117600r,-10160xem304800,1076960l,1076960r,10160l304800,1087120r,-10160xem304800,1056640l,1056640r,10160l304800,1066800r,-10160xem304800,1036320l,1036320r,10160l304800,1046480r,-10160xem304800,1016012l,1016012r,10148l304800,1026160r,-10148xem304800,975360l,975360r,20320l304800,995680r,-20320xem304800,944880l,944880r,20320l304800,965200r,-20320xem304800,924560l,924560r,10160l304800,934720r,-10160xem304800,904240l,904240r,10160l304800,914400r,-10160xem304800,873760l,873760r,20320l304800,894080r,-20320xem304800,843280l,843280r,10160l304800,853440r,-10160xem304800,812800l,812800r,20320l304800,833120r,-20320xem304800,792480l,792480r,10160l304800,802640r,-10160xem304800,762000l,762000r,20320l304800,782320r,-20320xem304800,731520l,731520r,10160l304800,741680r,-10160xem304800,711200l,711200r,10160l304800,721360r,-10160xem304800,680720l,680720r,20320l304800,701040r,-20320xem304800,660400l,660400r,10160l304800,670560r,-10160xem304800,640080l,640080r,10160l304800,650240r,-10160xem304800,599440l,599440r,20320l304800,619760r,-20320xem304800,568960l,568960r,20320l304800,589280r,-20320xem304800,548640l,548640r,10160l304800,558800r,-10160xem304800,528320l,528320r,10160l304800,538480r,-10160xem304800,497840l,497840r,20320l304800,518160r,-20320xem304800,467360l,467360r,10160l304800,477520r,-10160xem304800,447040l,447040r,10160l304800,457200r,-10160xem304800,416560l,416560r,20320l304800,436880r,-20320xem304800,396240l,396240r,10160l304800,406400r,-10160xem304800,365760l,365760r,20320l304800,386080r,-20320xem304800,335280l,335280r,10160l304800,345440r,-10160xem304800,314960l,314960r,10160l304800,325120r,-10160xem304800,284480l,284480r,20320l304800,304800r,-20320xem304800,264160l,264160r,10160l304800,274320r,-10160xem304800,243840l,243840r,10160l304800,254000r,-10160xem304800,203200l,203200r,20320l304800,223520r,-20320xem304800,172732l,172732r,20308l304800,193040r,-20308xem304800,152400l,152400r,10160l304800,162560r,-10160xem304800,132080l,132080r,10160l304800,142240r,-10160xem304800,111760l,111760r,10160l304800,121920r,-10160xem304800,71132l,71132,,91440r304800,l304800,71132xem304800,40640l,40640,,60960r304800,l304800,40640xem304800,20320l,20320,,30480r304800,l304800,20320xem304800,l,,,10160r304800,l304800,xe" fillcolor="black" stroked="f">
                  <v:path arrowok="t"/>
                </v:shape>
                <v:shape id="Graphic 132" o:spid="_x0000_s1029" style="position:absolute;left:718;top:720;width:3048;height:6502;visibility:visible;mso-wrap-style:square;v-text-anchor:top" coordsize="304800,65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" path="m304800,640080l,640080r,10160l304800,650240r,-10160xem304800,619760l,619760r,10160l304800,629920r,-10160xem304800,579120l,579120r,20320l304800,599440r,-20320xem304800,548640l,548640r,20320l304800,568960r,-20320xem304800,528320l,528320r,10160l304800,538480r,-10160xem304800,497840l,497840r,20320l304800,518160r,-20320xem304800,467360l,467360r,20320l304800,487680r,-20320xem304800,436880l,436880r,10160l304800,447040r,-10160xem304800,416560l,416560r,10160l304800,426720r,-10160xem304800,396240l,396240r,10160l304800,406400r,-10160xem304800,375920l,375920r,10160l304800,386080r,-10160xem304800,355600l,355600r,10160l304800,365760r,-10160xem304800,314960l,314960r,20320l304800,335280r,-20320xem304800,294640l,294640r,10160l304800,304800r,-10160xem304800,264160l,264160r,20320l304800,284480r,-20320xem304800,233680l,233680r,20320l304800,254000r,-20320xem304800,213360l,213360r,10160l304800,223520r,-10160xem304800,193040l,193040r,10160l304800,203200r,-10160xem304800,162560l,162560r,10160l304800,172720r,-10160xem304800,132080l,132080r,20320l304800,152400r,-20320xem304800,111760l,111760r,10160l304800,121920r,-10160xem304800,81280l,81280,,91440r304800,l304800,81280xem304800,50812l,50812,,71120r304800,l304800,50812xem304800,20320l,20320,,40640r304800,l304800,20320xem304800,l,,,10160r304800,l304800,xe" fillcolor="black" stroked="f">
                  <v:path arrowok="t"/>
                </v:shape>
                <w10:wrap anchorx="page" anchory="page"/>
              </v:group>
            </w:pict>
          </mc:Fallback>
        </mc:AlternateContent>
      </w:r>
      <w:r>
        <w:rPr>
          <w:noProof/>
          <w:lang w:val="pt-BR" w:eastAsia="pt-BR"/>
        </w:rPr>
        <mc:AlternateContent>
          <mc:Choice Requires="wps">
            <w:drawing>
              <wp:anchor distT="0" distB="0" distL="0" distR="0" simplePos="0" relativeHeight="15750144" behindDoc="0" locked="0" layoutInCell="1" allowOverlap="1">
                <wp:simplePos x="0" y="0"/>
                <wp:positionH relativeFrom="page">
                  <wp:posOffset>7214715</wp:posOffset>
                </wp:positionH>
                <wp:positionV relativeFrom="page">
                  <wp:posOffset>8194180</wp:posOffset>
                </wp:positionV>
                <wp:extent cx="139065" cy="1059180"/>
                <wp:effectExtent l="0" t="0" r="0" b="0"/>
                <wp:wrapNone/>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059180"/>
                        </a:xfrm>
                        <a:prstGeom prst="rect">
                          <a:avLst/>
                        </a:prstGeom>
                      </wps:spPr>
                      <wps:txbx>
                        <w:txbxContent>
                          <w:p w:rsidR="00C764B2" w:rsidRDefault="001B135C">
                            <w:pPr>
                              <w:spacing w:before="14"/>
                              <w:ind w:left="20"/>
                              <w:rPr>
                                <w:sz w:val="16"/>
                              </w:rPr>
                            </w:pPr>
                            <w:r>
                              <w:rPr>
                                <w:spacing w:val="-2"/>
                                <w:sz w:val="16"/>
                              </w:rPr>
                              <w:t>JFRJPGD202200034A</w:t>
                            </w:r>
                          </w:p>
                        </w:txbxContent>
                      </wps:txbx>
                      <wps:bodyPr vert="vert270" wrap="square" lIns="0" tIns="0" rIns="0" bIns="0" rtlCol="0">
                        <a:noAutofit/>
                      </wps:bodyPr>
                    </wps:wsp>
                  </a:graphicData>
                </a:graphic>
              </wp:anchor>
            </w:drawing>
          </mc:Choice>
          <mc:Fallback>
            <w:pict>
              <v:shape id="Textbox 133" o:spid="_x0000_s1048" type="#_x0000_t202" style="position:absolute;left:0;text-align:left;margin-left:568.1pt;margin-top:645.2pt;width:10.95pt;height:83.4pt;z-index:15750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" filled="f" stroked="f">
                <v:path arrowok="t"/>
                <v:textbox style="layout-flow:vertical;mso-layout-flow-alt:bottom-to-top" inset="0,0,0,0">
                  <w:txbxContent>
                    <w:p w:rsidR="00C764B2" w:rsidRDefault="001B135C">
                      <w:pPr>
                        <w:spacing w:before="14"/>
                        <w:ind w:left="20"/>
                        <w:rPr>
                          <w:sz w:val="16"/>
                        </w:rPr>
                      </w:pPr>
                      <w:r>
                        <w:rPr>
                          <w:spacing w:val="-2"/>
                          <w:sz w:val="16"/>
                        </w:rPr>
                        <w:t>JFRJPGD202200034A</w:t>
                      </w:r>
                    </w:p>
                  </w:txbxContent>
                </v:textbox>
                <w10:wrap anchorx="page" anchory="page"/>
              </v:shape>
            </w:pict>
          </mc:Fallback>
        </mc:AlternateContent>
      </w:r>
      <w:r>
        <w:t>PODER</w:t>
      </w:r>
      <w:r>
        <w:rPr>
          <w:spacing w:val="-9"/>
        </w:rPr>
        <w:t xml:space="preserve"> </w:t>
      </w:r>
      <w:r>
        <w:rPr>
          <w:spacing w:val="-2"/>
        </w:rPr>
        <w:t>JUDICIÁRIO</w:t>
      </w:r>
    </w:p>
    <w:p w:rsidR="00C764B2" w:rsidRDefault="001B135C">
      <w:pPr>
        <w:spacing w:before="34"/>
        <w:ind w:left="576" w:right="10"/>
        <w:jc w:val="center"/>
        <w:rPr>
          <w:rFonts w:ascii="Arial" w:hAnsi="Arial"/>
          <w:b/>
          <w:sz w:val="20"/>
        </w:rPr>
      </w:pPr>
      <w:r>
        <w:rPr>
          <w:rFonts w:ascii="Arial" w:hAnsi="Arial"/>
          <w:b/>
          <w:sz w:val="20"/>
        </w:rPr>
        <w:t xml:space="preserve">JUSTIÇA </w:t>
      </w:r>
      <w:r>
        <w:rPr>
          <w:rFonts w:ascii="Arial" w:hAnsi="Arial"/>
          <w:b/>
          <w:spacing w:val="-2"/>
          <w:sz w:val="20"/>
        </w:rPr>
        <w:t>FEDERAL</w:t>
      </w:r>
    </w:p>
    <w:p w:rsidR="00C764B2" w:rsidRDefault="001B135C">
      <w:pPr>
        <w:spacing w:before="76"/>
        <w:ind w:left="576" w:right="10"/>
        <w:jc w:val="center"/>
        <w:rPr>
          <w:sz w:val="16"/>
        </w:rPr>
      </w:pPr>
      <w:r>
        <w:rPr>
          <w:sz w:val="16"/>
        </w:rPr>
        <w:t>SEÇÃO</w:t>
      </w:r>
      <w:r>
        <w:rPr>
          <w:spacing w:val="-6"/>
          <w:sz w:val="16"/>
        </w:rPr>
        <w:t xml:space="preserve"> </w:t>
      </w:r>
      <w:r>
        <w:rPr>
          <w:sz w:val="16"/>
        </w:rPr>
        <w:t>JUDICIÁRIA</w:t>
      </w:r>
      <w:r>
        <w:rPr>
          <w:spacing w:val="-5"/>
          <w:sz w:val="16"/>
        </w:rPr>
        <w:t xml:space="preserve"> </w:t>
      </w:r>
      <w:r>
        <w:rPr>
          <w:sz w:val="16"/>
        </w:rPr>
        <w:t>DO</w:t>
      </w:r>
      <w:r>
        <w:rPr>
          <w:spacing w:val="-6"/>
          <w:sz w:val="16"/>
        </w:rPr>
        <w:t xml:space="preserve"> </w:t>
      </w:r>
      <w:r>
        <w:rPr>
          <w:sz w:val="16"/>
        </w:rPr>
        <w:t>RIO</w:t>
      </w:r>
      <w:r>
        <w:rPr>
          <w:spacing w:val="-5"/>
          <w:sz w:val="16"/>
        </w:rPr>
        <w:t xml:space="preserve"> </w:t>
      </w:r>
      <w:r>
        <w:rPr>
          <w:sz w:val="16"/>
        </w:rPr>
        <w:t>DE</w:t>
      </w:r>
      <w:r>
        <w:rPr>
          <w:spacing w:val="-5"/>
          <w:sz w:val="16"/>
        </w:rPr>
        <w:t xml:space="preserve"> </w:t>
      </w:r>
      <w:r>
        <w:rPr>
          <w:spacing w:val="-2"/>
          <w:sz w:val="16"/>
        </w:rPr>
        <w:t>JANEIRO</w:t>
      </w:r>
    </w:p>
    <w:p w:rsidR="00C764B2" w:rsidRDefault="00C764B2">
      <w:pPr>
        <w:pStyle w:val="Corpodetexto"/>
        <w:rPr>
          <w:sz w:val="16"/>
        </w:rPr>
      </w:pPr>
    </w:p>
    <w:p w:rsidR="00C764B2" w:rsidRDefault="00C764B2">
      <w:pPr>
        <w:pStyle w:val="Corpodetexto"/>
        <w:spacing w:before="45"/>
        <w:rPr>
          <w:sz w:val="16"/>
        </w:rPr>
      </w:pPr>
    </w:p>
    <w:p w:rsidR="00C764B2" w:rsidRDefault="001B135C">
      <w:pPr>
        <w:pStyle w:val="PargrafodaLista"/>
        <w:numPr>
          <w:ilvl w:val="0"/>
          <w:numId w:val="11"/>
        </w:numPr>
        <w:tabs>
          <w:tab w:val="left" w:pos="1607"/>
        </w:tabs>
        <w:ind w:left="1607" w:hanging="367"/>
        <w:jc w:val="both"/>
      </w:pPr>
      <w:r>
        <w:t>Na</w:t>
      </w:r>
      <w:r>
        <w:rPr>
          <w:spacing w:val="-5"/>
        </w:rPr>
        <w:t xml:space="preserve"> </w:t>
      </w:r>
      <w:r>
        <w:t>hipótese</w:t>
      </w:r>
      <w:r>
        <w:rPr>
          <w:spacing w:val="-4"/>
        </w:rPr>
        <w:t xml:space="preserve"> </w:t>
      </w:r>
      <w:r>
        <w:t>de</w:t>
      </w:r>
      <w:r>
        <w:rPr>
          <w:spacing w:val="-5"/>
        </w:rPr>
        <w:t xml:space="preserve"> </w:t>
      </w:r>
      <w:r>
        <w:t>o</w:t>
      </w:r>
      <w:r>
        <w:rPr>
          <w:spacing w:val="-4"/>
        </w:rPr>
        <w:t xml:space="preserve"> </w:t>
      </w:r>
      <w:r>
        <w:t>Particular</w:t>
      </w:r>
      <w:r>
        <w:rPr>
          <w:spacing w:val="-4"/>
        </w:rPr>
        <w:t xml:space="preserve"> </w:t>
      </w:r>
      <w:r>
        <w:t>praticar</w:t>
      </w:r>
      <w:r>
        <w:rPr>
          <w:spacing w:val="-5"/>
        </w:rPr>
        <w:t xml:space="preserve"> </w:t>
      </w:r>
      <w:r>
        <w:t>quaisquer</w:t>
      </w:r>
      <w:r>
        <w:rPr>
          <w:spacing w:val="-4"/>
        </w:rPr>
        <w:t xml:space="preserve"> </w:t>
      </w:r>
      <w:r>
        <w:t>dos</w:t>
      </w:r>
      <w:r>
        <w:rPr>
          <w:spacing w:val="-4"/>
        </w:rPr>
        <w:t xml:space="preserve"> </w:t>
      </w:r>
      <w:r>
        <w:t>atos</w:t>
      </w:r>
      <w:r>
        <w:rPr>
          <w:spacing w:val="-5"/>
        </w:rPr>
        <w:t xml:space="preserve"> </w:t>
      </w:r>
      <w:r>
        <w:t>lesivos</w:t>
      </w:r>
      <w:r>
        <w:rPr>
          <w:spacing w:val="-4"/>
        </w:rPr>
        <w:t xml:space="preserve"> </w:t>
      </w:r>
      <w:r>
        <w:t>previstos</w:t>
      </w:r>
      <w:r>
        <w:rPr>
          <w:spacing w:val="-4"/>
        </w:rPr>
        <w:t xml:space="preserve"> </w:t>
      </w:r>
      <w:r>
        <w:t>na</w:t>
      </w:r>
      <w:r>
        <w:rPr>
          <w:spacing w:val="-5"/>
        </w:rPr>
        <w:t xml:space="preserve"> </w:t>
      </w:r>
      <w:r>
        <w:t>Lei</w:t>
      </w:r>
      <w:r>
        <w:rPr>
          <w:spacing w:val="-4"/>
        </w:rPr>
        <w:t xml:space="preserve"> </w:t>
      </w:r>
      <w:r>
        <w:rPr>
          <w:spacing w:val="-2"/>
        </w:rPr>
        <w:t>12.846</w:t>
      </w:r>
    </w:p>
    <w:p w:rsidR="00C764B2" w:rsidRDefault="001B135C">
      <w:pPr>
        <w:pStyle w:val="Corpodetexto"/>
        <w:spacing w:before="2"/>
        <w:ind w:left="1240"/>
      </w:pPr>
      <w:r>
        <w:t>/2013,</w:t>
      </w:r>
      <w:r>
        <w:rPr>
          <w:spacing w:val="73"/>
        </w:rPr>
        <w:t xml:space="preserve"> </w:t>
      </w:r>
      <w:r>
        <w:t>durante</w:t>
      </w:r>
      <w:r>
        <w:rPr>
          <w:spacing w:val="73"/>
        </w:rPr>
        <w:t xml:space="preserve"> </w:t>
      </w:r>
      <w:r>
        <w:t>ou</w:t>
      </w:r>
      <w:r>
        <w:rPr>
          <w:spacing w:val="73"/>
        </w:rPr>
        <w:t xml:space="preserve"> </w:t>
      </w:r>
      <w:r>
        <w:t>após</w:t>
      </w:r>
      <w:r>
        <w:rPr>
          <w:spacing w:val="73"/>
        </w:rPr>
        <w:t xml:space="preserve"> </w:t>
      </w:r>
      <w:r>
        <w:t>a</w:t>
      </w:r>
      <w:r>
        <w:rPr>
          <w:spacing w:val="73"/>
        </w:rPr>
        <w:t xml:space="preserve"> </w:t>
      </w:r>
      <w:r>
        <w:t>execução</w:t>
      </w:r>
      <w:r>
        <w:rPr>
          <w:spacing w:val="73"/>
        </w:rPr>
        <w:t xml:space="preserve"> </w:t>
      </w:r>
      <w:r>
        <w:t>do</w:t>
      </w:r>
      <w:r>
        <w:rPr>
          <w:spacing w:val="73"/>
        </w:rPr>
        <w:t xml:space="preserve"> </w:t>
      </w:r>
      <w:r>
        <w:t>contrato,</w:t>
      </w:r>
      <w:r>
        <w:rPr>
          <w:spacing w:val="73"/>
        </w:rPr>
        <w:t xml:space="preserve"> </w:t>
      </w:r>
      <w:r>
        <w:t>aplicar-se-ão</w:t>
      </w:r>
      <w:r>
        <w:rPr>
          <w:spacing w:val="73"/>
        </w:rPr>
        <w:t xml:space="preserve"> </w:t>
      </w:r>
      <w:r>
        <w:t>as</w:t>
      </w:r>
      <w:r>
        <w:rPr>
          <w:spacing w:val="73"/>
        </w:rPr>
        <w:t xml:space="preserve"> </w:t>
      </w:r>
      <w:r>
        <w:t>penalidades</w:t>
      </w:r>
      <w:r>
        <w:rPr>
          <w:spacing w:val="73"/>
        </w:rPr>
        <w:t xml:space="preserve"> </w:t>
      </w:r>
      <w:r>
        <w:t>e</w:t>
      </w:r>
      <w:r>
        <w:rPr>
          <w:spacing w:val="73"/>
        </w:rPr>
        <w:t xml:space="preserve"> </w:t>
      </w:r>
      <w:r>
        <w:t>o procedimento nela previstos.</w:t>
      </w:r>
    </w:p>
    <w:p w:rsidR="00C764B2" w:rsidRDefault="001B135C">
      <w:pPr>
        <w:pStyle w:val="PargrafodaLista"/>
        <w:numPr>
          <w:ilvl w:val="0"/>
          <w:numId w:val="11"/>
        </w:numPr>
        <w:tabs>
          <w:tab w:val="left" w:pos="1618"/>
        </w:tabs>
        <w:spacing w:before="248"/>
        <w:ind w:right="670" w:firstLine="0"/>
        <w:jc w:val="both"/>
      </w:pPr>
      <w:r>
        <w:t>Aplicam-se ao processo sancionador previsto nesta Portaria, as disposições contidas nas Leis nº 8.666, de 21 de junho de 1993, nº 9.784, de 20 de janeiro de 1999, e nº 14.133, de 1º de abril de 2021, bem como, subsidiariamente, as normas de direito process</w:t>
      </w:r>
      <w:r>
        <w:t>ual civil e penal.</w:t>
      </w:r>
    </w:p>
    <w:p w:rsidR="00C764B2" w:rsidRDefault="00C764B2">
      <w:pPr>
        <w:pStyle w:val="Corpodetexto"/>
        <w:spacing w:before="251"/>
      </w:pPr>
    </w:p>
    <w:p w:rsidR="00C764B2" w:rsidRDefault="001B135C">
      <w:pPr>
        <w:ind w:left="576" w:right="10"/>
        <w:jc w:val="center"/>
      </w:pPr>
      <w:r>
        <w:rPr>
          <w:spacing w:val="-2"/>
        </w:rPr>
        <w:t>PUBLIQUE-SE.</w:t>
      </w:r>
      <w:r>
        <w:rPr>
          <w:spacing w:val="9"/>
        </w:rPr>
        <w:t xml:space="preserve"> </w:t>
      </w:r>
      <w:r>
        <w:rPr>
          <w:spacing w:val="-2"/>
        </w:rPr>
        <w:t>REGISTRE-SE.</w:t>
      </w:r>
      <w:r>
        <w:rPr>
          <w:spacing w:val="9"/>
        </w:rPr>
        <w:t xml:space="preserve"> </w:t>
      </w:r>
      <w:r>
        <w:rPr>
          <w:spacing w:val="-2"/>
        </w:rPr>
        <w:t>CUMPRA-</w:t>
      </w:r>
      <w:r>
        <w:rPr>
          <w:spacing w:val="-5"/>
        </w:rPr>
        <w:t>SE.</w:t>
      </w:r>
    </w:p>
    <w:p w:rsidR="00C764B2" w:rsidRDefault="001B135C">
      <w:pPr>
        <w:pStyle w:val="Corpodetexto"/>
        <w:rPr>
          <w:sz w:val="15"/>
        </w:rPr>
      </w:pPr>
      <w:r>
        <w:rPr>
          <w:noProof/>
          <w:lang w:val="pt-BR" w:eastAsia="pt-BR"/>
        </w:rPr>
        <w:drawing>
          <wp:anchor distT="0" distB="0" distL="0" distR="0" simplePos="0" relativeHeight="487608320" behindDoc="1" locked="0" layoutInCell="1" allowOverlap="1">
            <wp:simplePos x="0" y="0"/>
            <wp:positionH relativeFrom="page">
              <wp:posOffset>3078492</wp:posOffset>
            </wp:positionH>
            <wp:positionV relativeFrom="paragraph">
              <wp:posOffset>125198</wp:posOffset>
            </wp:positionV>
            <wp:extent cx="1755647" cy="198881"/>
            <wp:effectExtent l="0" t="0" r="0" b="0"/>
            <wp:wrapTopAndBottom/>
            <wp:docPr id="134" name="Image 1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4" name="Image 134"/>
                    <pic:cNvPicPr/>
                  </pic:nvPicPr>
                  <pic:blipFill>
                    <a:blip r:embed="rId32" cstate="print"/>
                    <a:stretch>
                      <a:fillRect/>
                    </a:stretch>
                  </pic:blipFill>
                  <pic:spPr>
                    <a:xfrm>
                      <a:off x="0" y="0"/>
                      <a:ext cx="1755647" cy="198881"/>
                    </a:xfrm>
                    <a:prstGeom prst="rect">
                      <a:avLst/>
                    </a:prstGeom>
                  </pic:spPr>
                </pic:pic>
              </a:graphicData>
            </a:graphic>
          </wp:anchor>
        </w:drawing>
      </w:r>
    </w:p>
    <w:p w:rsidR="00C764B2" w:rsidRDefault="001B135C">
      <w:pPr>
        <w:pStyle w:val="Ttulo5"/>
        <w:spacing w:before="6"/>
        <w:ind w:left="567" w:right="64"/>
      </w:pPr>
      <w:r>
        <w:t>OSAIR</w:t>
      </w:r>
      <w:r>
        <w:rPr>
          <w:spacing w:val="-9"/>
        </w:rPr>
        <w:t xml:space="preserve"> </w:t>
      </w:r>
      <w:r>
        <w:t>VICTOR</w:t>
      </w:r>
      <w:r>
        <w:rPr>
          <w:spacing w:val="-8"/>
        </w:rPr>
        <w:t xml:space="preserve"> </w:t>
      </w:r>
      <w:r>
        <w:t>DE</w:t>
      </w:r>
      <w:r>
        <w:rPr>
          <w:spacing w:val="-8"/>
        </w:rPr>
        <w:t xml:space="preserve"> </w:t>
      </w:r>
      <w:r>
        <w:t>OLIVEIRA</w:t>
      </w:r>
      <w:r>
        <w:rPr>
          <w:spacing w:val="-8"/>
        </w:rPr>
        <w:t xml:space="preserve"> </w:t>
      </w:r>
      <w:r>
        <w:rPr>
          <w:spacing w:val="-2"/>
        </w:rPr>
        <w:t>JUNIOR</w:t>
      </w:r>
    </w:p>
    <w:p w:rsidR="00C764B2" w:rsidRDefault="001B135C">
      <w:pPr>
        <w:spacing w:before="8"/>
        <w:ind w:left="577" w:right="10"/>
        <w:jc w:val="center"/>
        <w:rPr>
          <w:rFonts w:ascii="Arial"/>
          <w:b/>
        </w:rPr>
      </w:pPr>
      <w:r>
        <w:rPr>
          <w:rFonts w:ascii="Arial"/>
          <w:b/>
        </w:rPr>
        <w:t>Juiz</w:t>
      </w:r>
      <w:r>
        <w:rPr>
          <w:rFonts w:ascii="Arial"/>
          <w:b/>
          <w:spacing w:val="-7"/>
        </w:rPr>
        <w:t xml:space="preserve"> </w:t>
      </w:r>
      <w:r>
        <w:rPr>
          <w:rFonts w:ascii="Arial"/>
          <w:b/>
        </w:rPr>
        <w:t>Federal</w:t>
      </w:r>
      <w:r>
        <w:rPr>
          <w:rFonts w:ascii="Arial"/>
          <w:b/>
          <w:spacing w:val="-7"/>
        </w:rPr>
        <w:t xml:space="preserve"> </w:t>
      </w:r>
      <w:r>
        <w:rPr>
          <w:rFonts w:ascii="Arial"/>
          <w:b/>
        </w:rPr>
        <w:t>-</w:t>
      </w:r>
      <w:r>
        <w:rPr>
          <w:rFonts w:ascii="Arial"/>
          <w:b/>
          <w:spacing w:val="-6"/>
        </w:rPr>
        <w:t xml:space="preserve"> </w:t>
      </w:r>
      <w:r>
        <w:rPr>
          <w:rFonts w:ascii="Arial"/>
          <w:b/>
        </w:rPr>
        <w:t>Vice-Diretor</w:t>
      </w:r>
      <w:r>
        <w:rPr>
          <w:rFonts w:ascii="Arial"/>
          <w:b/>
          <w:spacing w:val="-7"/>
        </w:rPr>
        <w:t xml:space="preserve"> </w:t>
      </w:r>
      <w:r>
        <w:rPr>
          <w:rFonts w:ascii="Arial"/>
          <w:b/>
        </w:rPr>
        <w:t>do</w:t>
      </w:r>
      <w:r>
        <w:rPr>
          <w:rFonts w:ascii="Arial"/>
          <w:b/>
          <w:spacing w:val="-6"/>
        </w:rPr>
        <w:t xml:space="preserve"> </w:t>
      </w:r>
      <w:r>
        <w:rPr>
          <w:rFonts w:ascii="Arial"/>
          <w:b/>
          <w:spacing w:val="-4"/>
        </w:rPr>
        <w:t>Foro</w:t>
      </w:r>
    </w:p>
    <w:p w:rsidR="00C764B2" w:rsidRDefault="00C764B2">
      <w:pPr>
        <w:jc w:val="center"/>
        <w:rPr>
          <w:rFonts w:ascii="Arial"/>
        </w:rPr>
        <w:sectPr w:rsidR="00C764B2">
          <w:pgSz w:w="11900" w:h="16840"/>
          <w:pgMar w:top="700" w:right="580" w:bottom="940" w:left="580" w:header="0" w:footer="740" w:gutter="0"/>
          <w:cols w:space="720"/>
        </w:sectPr>
      </w:pPr>
    </w:p>
    <w:p w:rsidR="00C764B2" w:rsidRDefault="00C764B2">
      <w:pPr>
        <w:pStyle w:val="Corpodetexto"/>
        <w:spacing w:before="108"/>
        <w:rPr>
          <w:rFonts w:ascii="Arial"/>
          <w:b/>
          <w:sz w:val="19"/>
        </w:rPr>
      </w:pPr>
    </w:p>
    <w:p w:rsidR="00C764B2" w:rsidRDefault="001B135C">
      <w:pPr>
        <w:spacing w:before="1"/>
        <w:ind w:left="4502" w:right="5454"/>
        <w:jc w:val="center"/>
        <w:rPr>
          <w:rFonts w:ascii="Arial" w:hAnsi="Arial"/>
          <w:b/>
          <w:sz w:val="19"/>
        </w:rPr>
      </w:pPr>
      <w:r>
        <w:rPr>
          <w:rFonts w:ascii="Arial" w:hAnsi="Arial"/>
          <w:b/>
          <w:sz w:val="19"/>
        </w:rPr>
        <w:t>Mapa</w:t>
      </w:r>
      <w:r>
        <w:rPr>
          <w:rFonts w:ascii="Arial" w:hAnsi="Arial"/>
          <w:b/>
          <w:spacing w:val="-9"/>
          <w:sz w:val="19"/>
        </w:rPr>
        <w:t xml:space="preserve"> </w:t>
      </w:r>
      <w:r>
        <w:rPr>
          <w:rFonts w:ascii="Arial" w:hAnsi="Arial"/>
          <w:b/>
          <w:sz w:val="19"/>
        </w:rPr>
        <w:t>Comparativo</w:t>
      </w:r>
      <w:r>
        <w:rPr>
          <w:rFonts w:ascii="Arial" w:hAnsi="Arial"/>
          <w:b/>
          <w:spacing w:val="-9"/>
          <w:sz w:val="19"/>
        </w:rPr>
        <w:t xml:space="preserve"> </w:t>
      </w:r>
      <w:r>
        <w:rPr>
          <w:rFonts w:ascii="Arial" w:hAnsi="Arial"/>
          <w:b/>
          <w:sz w:val="19"/>
        </w:rPr>
        <w:t>de</w:t>
      </w:r>
      <w:r>
        <w:rPr>
          <w:rFonts w:ascii="Arial" w:hAnsi="Arial"/>
          <w:b/>
          <w:spacing w:val="-8"/>
          <w:sz w:val="19"/>
        </w:rPr>
        <w:t xml:space="preserve"> </w:t>
      </w:r>
      <w:r>
        <w:rPr>
          <w:rFonts w:ascii="Arial" w:hAnsi="Arial"/>
          <w:b/>
          <w:spacing w:val="-2"/>
          <w:sz w:val="19"/>
        </w:rPr>
        <w:t>Preços</w:t>
      </w:r>
    </w:p>
    <w:p w:rsidR="00C764B2" w:rsidRDefault="00C764B2">
      <w:pPr>
        <w:pStyle w:val="Corpodetexto"/>
        <w:spacing w:before="10"/>
        <w:rPr>
          <w:rFonts w:ascii="Arial"/>
          <w:b/>
          <w:sz w:val="20"/>
        </w:rPr>
      </w:pPr>
    </w:p>
    <w:tbl>
      <w:tblPr>
        <w:tblStyle w:val="TableNormal"/>
        <w:tblW w:w="0" w:type="auto"/>
        <w:tblInd w:w="148"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589"/>
        <w:gridCol w:w="4692"/>
        <w:gridCol w:w="996"/>
        <w:gridCol w:w="1207"/>
        <w:gridCol w:w="1176"/>
        <w:gridCol w:w="1176"/>
        <w:gridCol w:w="1176"/>
        <w:gridCol w:w="1175"/>
      </w:tblGrid>
      <w:tr w:rsidR="00C764B2">
        <w:trPr>
          <w:trHeight w:val="562"/>
        </w:trPr>
        <w:tc>
          <w:tcPr>
            <w:tcW w:w="12187" w:type="dxa"/>
            <w:gridSpan w:val="8"/>
            <w:shd w:val="clear" w:color="auto" w:fill="BFBFBF"/>
          </w:tcPr>
          <w:p w:rsidR="00C764B2" w:rsidRDefault="001B135C">
            <w:pPr>
              <w:pStyle w:val="TableParagraph"/>
              <w:spacing w:before="44" w:line="268" w:lineRule="auto"/>
              <w:ind w:left="2399" w:right="49" w:hanging="2309"/>
              <w:rPr>
                <w:rFonts w:ascii="Arial" w:hAnsi="Arial"/>
                <w:b/>
                <w:sz w:val="19"/>
              </w:rPr>
            </w:pPr>
            <w:r>
              <w:rPr>
                <w:rFonts w:ascii="Arial" w:hAnsi="Arial"/>
                <w:b/>
                <w:sz w:val="19"/>
              </w:rPr>
              <w:t>0000152-69.2024.4.02.8001</w:t>
            </w:r>
            <w:r>
              <w:rPr>
                <w:rFonts w:ascii="Arial" w:hAnsi="Arial"/>
                <w:b/>
                <w:spacing w:val="-5"/>
                <w:sz w:val="19"/>
              </w:rPr>
              <w:t xml:space="preserve"> </w:t>
            </w:r>
            <w:r>
              <w:rPr>
                <w:rFonts w:ascii="Arial" w:hAnsi="Arial"/>
                <w:b/>
                <w:sz w:val="19"/>
              </w:rPr>
              <w:t>-</w:t>
            </w:r>
            <w:r>
              <w:rPr>
                <w:rFonts w:ascii="Arial" w:hAnsi="Arial"/>
                <w:b/>
                <w:spacing w:val="-6"/>
                <w:sz w:val="19"/>
              </w:rPr>
              <w:t xml:space="preserve"> </w:t>
            </w:r>
            <w:r>
              <w:rPr>
                <w:rFonts w:ascii="Arial" w:hAnsi="Arial"/>
                <w:b/>
                <w:sz w:val="19"/>
              </w:rPr>
              <w:t>Recolhimento,</w:t>
            </w:r>
            <w:r>
              <w:rPr>
                <w:rFonts w:ascii="Arial" w:hAnsi="Arial"/>
                <w:b/>
                <w:spacing w:val="-5"/>
                <w:sz w:val="19"/>
              </w:rPr>
              <w:t xml:space="preserve"> </w:t>
            </w:r>
            <w:r>
              <w:rPr>
                <w:rFonts w:ascii="Arial" w:hAnsi="Arial"/>
                <w:b/>
                <w:sz w:val="19"/>
              </w:rPr>
              <w:t>Abastecimento</w:t>
            </w:r>
            <w:r>
              <w:rPr>
                <w:rFonts w:ascii="Arial" w:hAnsi="Arial"/>
                <w:b/>
                <w:spacing w:val="-6"/>
                <w:sz w:val="19"/>
              </w:rPr>
              <w:t xml:space="preserve"> </w:t>
            </w:r>
            <w:r>
              <w:rPr>
                <w:rFonts w:ascii="Arial" w:hAnsi="Arial"/>
                <w:b/>
                <w:sz w:val="19"/>
              </w:rPr>
              <w:t>e</w:t>
            </w:r>
            <w:r>
              <w:rPr>
                <w:rFonts w:ascii="Arial" w:hAnsi="Arial"/>
                <w:b/>
                <w:spacing w:val="-5"/>
                <w:sz w:val="19"/>
              </w:rPr>
              <w:t xml:space="preserve"> </w:t>
            </w:r>
            <w:r>
              <w:rPr>
                <w:rFonts w:ascii="Arial" w:hAnsi="Arial"/>
                <w:b/>
                <w:sz w:val="19"/>
              </w:rPr>
              <w:t>Devolução</w:t>
            </w:r>
            <w:r>
              <w:rPr>
                <w:rFonts w:ascii="Arial" w:hAnsi="Arial"/>
                <w:b/>
                <w:spacing w:val="-6"/>
                <w:sz w:val="19"/>
              </w:rPr>
              <w:t xml:space="preserve"> </w:t>
            </w:r>
            <w:r>
              <w:rPr>
                <w:rFonts w:ascii="Arial" w:hAnsi="Arial"/>
                <w:b/>
                <w:sz w:val="19"/>
              </w:rPr>
              <w:t>de</w:t>
            </w:r>
            <w:r>
              <w:rPr>
                <w:rFonts w:ascii="Arial" w:hAnsi="Arial"/>
                <w:b/>
                <w:spacing w:val="-5"/>
                <w:sz w:val="19"/>
              </w:rPr>
              <w:t xml:space="preserve"> </w:t>
            </w:r>
            <w:r>
              <w:rPr>
                <w:rFonts w:ascii="Arial" w:hAnsi="Arial"/>
                <w:b/>
                <w:sz w:val="19"/>
              </w:rPr>
              <w:t>3</w:t>
            </w:r>
            <w:r>
              <w:rPr>
                <w:rFonts w:ascii="Arial" w:hAnsi="Arial"/>
                <w:b/>
                <w:spacing w:val="-5"/>
                <w:sz w:val="19"/>
              </w:rPr>
              <w:t xml:space="preserve"> </w:t>
            </w:r>
            <w:r>
              <w:rPr>
                <w:rFonts w:ascii="Arial" w:hAnsi="Arial"/>
                <w:b/>
                <w:sz w:val="19"/>
              </w:rPr>
              <w:t>cilindros</w:t>
            </w:r>
            <w:r>
              <w:rPr>
                <w:rFonts w:ascii="Arial" w:hAnsi="Arial"/>
                <w:b/>
                <w:spacing w:val="-5"/>
                <w:sz w:val="19"/>
              </w:rPr>
              <w:t xml:space="preserve"> </w:t>
            </w:r>
            <w:r>
              <w:rPr>
                <w:rFonts w:ascii="Arial" w:hAnsi="Arial"/>
                <w:b/>
                <w:sz w:val="19"/>
              </w:rPr>
              <w:t>de</w:t>
            </w:r>
            <w:r>
              <w:rPr>
                <w:rFonts w:ascii="Arial" w:hAnsi="Arial"/>
                <w:b/>
                <w:spacing w:val="-5"/>
                <w:sz w:val="19"/>
              </w:rPr>
              <w:t xml:space="preserve"> </w:t>
            </w:r>
            <w:r>
              <w:rPr>
                <w:rFonts w:ascii="Arial" w:hAnsi="Arial"/>
                <w:b/>
                <w:sz w:val="19"/>
              </w:rPr>
              <w:t>Oxigênio</w:t>
            </w:r>
            <w:r>
              <w:rPr>
                <w:rFonts w:ascii="Arial" w:hAnsi="Arial"/>
                <w:b/>
                <w:spacing w:val="-6"/>
                <w:sz w:val="19"/>
              </w:rPr>
              <w:t xml:space="preserve"> </w:t>
            </w:r>
            <w:r>
              <w:rPr>
                <w:rFonts w:ascii="Arial" w:hAnsi="Arial"/>
                <w:b/>
                <w:sz w:val="19"/>
              </w:rPr>
              <w:t>Medicinal,</w:t>
            </w:r>
            <w:r>
              <w:rPr>
                <w:rFonts w:ascii="Arial" w:hAnsi="Arial"/>
                <w:b/>
                <w:spacing w:val="-5"/>
                <w:sz w:val="19"/>
              </w:rPr>
              <w:t xml:space="preserve"> </w:t>
            </w:r>
            <w:r>
              <w:rPr>
                <w:rFonts w:ascii="Arial" w:hAnsi="Arial"/>
                <w:b/>
                <w:sz w:val="19"/>
              </w:rPr>
              <w:t>com</w:t>
            </w:r>
            <w:r>
              <w:rPr>
                <w:rFonts w:ascii="Arial" w:hAnsi="Arial"/>
                <w:b/>
                <w:spacing w:val="-6"/>
                <w:sz w:val="19"/>
              </w:rPr>
              <w:t xml:space="preserve"> </w:t>
            </w:r>
            <w:r>
              <w:rPr>
                <w:rFonts w:ascii="Arial" w:hAnsi="Arial"/>
                <w:b/>
                <w:sz w:val="19"/>
              </w:rPr>
              <w:t>20</w:t>
            </w:r>
            <w:r>
              <w:rPr>
                <w:rFonts w:ascii="Arial" w:hAnsi="Arial"/>
                <w:b/>
                <w:spacing w:val="-5"/>
                <w:sz w:val="19"/>
              </w:rPr>
              <w:t xml:space="preserve"> </w:t>
            </w:r>
            <w:r>
              <w:rPr>
                <w:rFonts w:ascii="Arial" w:hAnsi="Arial"/>
                <w:b/>
                <w:sz w:val="19"/>
              </w:rPr>
              <w:t>litros,</w:t>
            </w:r>
            <w:r>
              <w:rPr>
                <w:rFonts w:ascii="Arial" w:hAnsi="Arial"/>
                <w:b/>
                <w:spacing w:val="-5"/>
                <w:sz w:val="19"/>
              </w:rPr>
              <w:t xml:space="preserve"> </w:t>
            </w:r>
            <w:r>
              <w:rPr>
                <w:rFonts w:ascii="Arial" w:hAnsi="Arial"/>
                <w:b/>
                <w:sz w:val="19"/>
              </w:rPr>
              <w:t>cada,</w:t>
            </w:r>
            <w:r>
              <w:rPr>
                <w:rFonts w:ascii="Arial" w:hAnsi="Arial"/>
                <w:b/>
                <w:spacing w:val="-5"/>
                <w:sz w:val="19"/>
              </w:rPr>
              <w:t xml:space="preserve"> </w:t>
            </w:r>
            <w:r>
              <w:rPr>
                <w:rFonts w:ascii="Arial" w:hAnsi="Arial"/>
                <w:b/>
                <w:sz w:val="19"/>
              </w:rPr>
              <w:t>das unidades SESAU Venezuela (02 cilindros) e SESAU Almirante Barroso (1 cilindro).</w:t>
            </w:r>
          </w:p>
        </w:tc>
      </w:tr>
      <w:tr w:rsidR="00C764B2">
        <w:trPr>
          <w:trHeight w:val="300"/>
        </w:trPr>
        <w:tc>
          <w:tcPr>
            <w:tcW w:w="589" w:type="dxa"/>
            <w:tcBorders>
              <w:right w:val="single" w:sz="8" w:space="0" w:color="000000"/>
            </w:tcBorders>
            <w:shd w:val="clear" w:color="auto" w:fill="C0C0C0"/>
          </w:tcPr>
          <w:p w:rsidR="00C764B2" w:rsidRDefault="001B135C">
            <w:pPr>
              <w:pStyle w:val="TableParagraph"/>
              <w:spacing w:before="65"/>
              <w:ind w:left="22"/>
              <w:jc w:val="center"/>
              <w:rPr>
                <w:rFonts w:ascii="Arial"/>
                <w:b/>
                <w:sz w:val="15"/>
              </w:rPr>
            </w:pPr>
            <w:r>
              <w:rPr>
                <w:rFonts w:ascii="Arial"/>
                <w:b/>
                <w:spacing w:val="-4"/>
                <w:sz w:val="15"/>
              </w:rPr>
              <w:t>Item</w:t>
            </w:r>
          </w:p>
        </w:tc>
        <w:tc>
          <w:tcPr>
            <w:tcW w:w="4692" w:type="dxa"/>
            <w:tcBorders>
              <w:left w:val="single" w:sz="8" w:space="0" w:color="000000"/>
              <w:right w:val="single" w:sz="8" w:space="0" w:color="000000"/>
            </w:tcBorders>
            <w:shd w:val="clear" w:color="auto" w:fill="C0C0C0"/>
          </w:tcPr>
          <w:p w:rsidR="00C764B2" w:rsidRDefault="001B135C">
            <w:pPr>
              <w:pStyle w:val="TableParagraph"/>
              <w:spacing w:before="44"/>
              <w:ind w:left="36"/>
              <w:jc w:val="center"/>
              <w:rPr>
                <w:rFonts w:ascii="Arial" w:hAnsi="Arial"/>
                <w:b/>
                <w:sz w:val="19"/>
              </w:rPr>
            </w:pPr>
            <w:r>
              <w:rPr>
                <w:rFonts w:ascii="Arial" w:hAnsi="Arial"/>
                <w:b/>
                <w:spacing w:val="-2"/>
                <w:sz w:val="19"/>
              </w:rPr>
              <w:t>Especificação</w:t>
            </w:r>
          </w:p>
        </w:tc>
        <w:tc>
          <w:tcPr>
            <w:tcW w:w="996" w:type="dxa"/>
            <w:tcBorders>
              <w:left w:val="single" w:sz="8" w:space="0" w:color="000000"/>
              <w:right w:val="single" w:sz="8" w:space="0" w:color="000000"/>
            </w:tcBorders>
            <w:shd w:val="clear" w:color="auto" w:fill="C0C0C0"/>
          </w:tcPr>
          <w:p w:rsidR="00C764B2" w:rsidRDefault="001B135C">
            <w:pPr>
              <w:pStyle w:val="TableParagraph"/>
              <w:spacing w:before="44"/>
              <w:ind w:left="36"/>
              <w:jc w:val="center"/>
              <w:rPr>
                <w:rFonts w:ascii="Arial"/>
                <w:b/>
                <w:sz w:val="19"/>
              </w:rPr>
            </w:pPr>
            <w:r>
              <w:rPr>
                <w:rFonts w:ascii="Arial"/>
                <w:b/>
                <w:spacing w:val="-4"/>
                <w:sz w:val="19"/>
              </w:rPr>
              <w:t>Qtde</w:t>
            </w:r>
          </w:p>
        </w:tc>
        <w:tc>
          <w:tcPr>
            <w:tcW w:w="1207" w:type="dxa"/>
            <w:tcBorders>
              <w:left w:val="single" w:sz="8" w:space="0" w:color="000000"/>
              <w:right w:val="single" w:sz="8" w:space="0" w:color="000000"/>
            </w:tcBorders>
            <w:shd w:val="clear" w:color="auto" w:fill="C0C0C0"/>
          </w:tcPr>
          <w:p w:rsidR="00C764B2" w:rsidRDefault="001B135C">
            <w:pPr>
              <w:pStyle w:val="TableParagraph"/>
              <w:spacing w:before="44"/>
              <w:ind w:left="36"/>
              <w:jc w:val="center"/>
              <w:rPr>
                <w:rFonts w:ascii="Arial"/>
                <w:b/>
                <w:sz w:val="19"/>
              </w:rPr>
            </w:pPr>
            <w:r>
              <w:rPr>
                <w:rFonts w:ascii="Arial"/>
                <w:b/>
                <w:spacing w:val="-5"/>
                <w:sz w:val="19"/>
              </w:rPr>
              <w:t>P1</w:t>
            </w:r>
          </w:p>
        </w:tc>
        <w:tc>
          <w:tcPr>
            <w:tcW w:w="1176" w:type="dxa"/>
            <w:tcBorders>
              <w:left w:val="single" w:sz="8" w:space="0" w:color="000000"/>
              <w:right w:val="single" w:sz="8" w:space="0" w:color="000000"/>
            </w:tcBorders>
            <w:shd w:val="clear" w:color="auto" w:fill="C0C0C0"/>
          </w:tcPr>
          <w:p w:rsidR="00C764B2" w:rsidRDefault="001B135C">
            <w:pPr>
              <w:pStyle w:val="TableParagraph"/>
              <w:spacing w:before="44"/>
              <w:ind w:left="36" w:right="2"/>
              <w:jc w:val="center"/>
              <w:rPr>
                <w:rFonts w:ascii="Arial"/>
                <w:b/>
                <w:sz w:val="19"/>
              </w:rPr>
            </w:pPr>
            <w:r>
              <w:rPr>
                <w:rFonts w:ascii="Arial"/>
                <w:b/>
                <w:spacing w:val="-5"/>
                <w:sz w:val="19"/>
              </w:rPr>
              <w:t>P2</w:t>
            </w:r>
          </w:p>
        </w:tc>
        <w:tc>
          <w:tcPr>
            <w:tcW w:w="1176" w:type="dxa"/>
            <w:tcBorders>
              <w:left w:val="single" w:sz="8" w:space="0" w:color="000000"/>
              <w:right w:val="single" w:sz="8" w:space="0" w:color="000000"/>
            </w:tcBorders>
            <w:shd w:val="clear" w:color="auto" w:fill="C0C0C0"/>
          </w:tcPr>
          <w:p w:rsidR="00C764B2" w:rsidRDefault="001B135C">
            <w:pPr>
              <w:pStyle w:val="TableParagraph"/>
              <w:spacing w:before="44"/>
              <w:ind w:left="36" w:right="2"/>
              <w:jc w:val="center"/>
              <w:rPr>
                <w:rFonts w:ascii="Arial"/>
                <w:b/>
                <w:sz w:val="19"/>
              </w:rPr>
            </w:pPr>
            <w:r>
              <w:rPr>
                <w:rFonts w:ascii="Arial"/>
                <w:b/>
                <w:spacing w:val="-5"/>
                <w:sz w:val="19"/>
              </w:rPr>
              <w:t>P3</w:t>
            </w:r>
          </w:p>
        </w:tc>
        <w:tc>
          <w:tcPr>
            <w:tcW w:w="1176" w:type="dxa"/>
            <w:tcBorders>
              <w:left w:val="single" w:sz="8" w:space="0" w:color="000000"/>
              <w:right w:val="single" w:sz="8" w:space="0" w:color="000000"/>
            </w:tcBorders>
            <w:shd w:val="clear" w:color="auto" w:fill="C0C0C0"/>
          </w:tcPr>
          <w:p w:rsidR="00C764B2" w:rsidRDefault="001B135C">
            <w:pPr>
              <w:pStyle w:val="TableParagraph"/>
              <w:spacing w:before="44"/>
              <w:ind w:left="36" w:right="2"/>
              <w:jc w:val="center"/>
              <w:rPr>
                <w:rFonts w:ascii="Arial"/>
                <w:b/>
                <w:sz w:val="19"/>
              </w:rPr>
            </w:pPr>
            <w:r>
              <w:rPr>
                <w:rFonts w:ascii="Arial"/>
                <w:b/>
                <w:spacing w:val="-5"/>
                <w:sz w:val="19"/>
              </w:rPr>
              <w:t>PMU</w:t>
            </w:r>
          </w:p>
        </w:tc>
        <w:tc>
          <w:tcPr>
            <w:tcW w:w="1175" w:type="dxa"/>
            <w:tcBorders>
              <w:left w:val="single" w:sz="8" w:space="0" w:color="000000"/>
            </w:tcBorders>
            <w:shd w:val="clear" w:color="auto" w:fill="C0C0C0"/>
          </w:tcPr>
          <w:p w:rsidR="00C764B2" w:rsidRDefault="001B135C">
            <w:pPr>
              <w:pStyle w:val="TableParagraph"/>
              <w:spacing w:before="44"/>
              <w:ind w:left="50" w:right="4"/>
              <w:jc w:val="center"/>
              <w:rPr>
                <w:rFonts w:ascii="Arial"/>
                <w:b/>
                <w:sz w:val="19"/>
              </w:rPr>
            </w:pPr>
            <w:r>
              <w:rPr>
                <w:rFonts w:ascii="Arial"/>
                <w:b/>
                <w:spacing w:val="-5"/>
                <w:sz w:val="19"/>
              </w:rPr>
              <w:t>PMT</w:t>
            </w:r>
          </w:p>
        </w:tc>
      </w:tr>
      <w:tr w:rsidR="00C764B2">
        <w:trPr>
          <w:trHeight w:val="598"/>
        </w:trPr>
        <w:tc>
          <w:tcPr>
            <w:tcW w:w="589" w:type="dxa"/>
            <w:tcBorders>
              <w:right w:val="single" w:sz="8" w:space="0" w:color="000000"/>
            </w:tcBorders>
          </w:tcPr>
          <w:p w:rsidR="00C764B2" w:rsidRDefault="001B135C">
            <w:pPr>
              <w:pStyle w:val="TableParagraph"/>
              <w:spacing w:before="190"/>
              <w:ind w:left="22"/>
              <w:jc w:val="center"/>
              <w:rPr>
                <w:sz w:val="19"/>
              </w:rPr>
            </w:pPr>
            <w:r>
              <w:rPr>
                <w:spacing w:val="-10"/>
                <w:sz w:val="19"/>
              </w:rPr>
              <w:t>1</w:t>
            </w:r>
          </w:p>
        </w:tc>
        <w:tc>
          <w:tcPr>
            <w:tcW w:w="4692" w:type="dxa"/>
            <w:tcBorders>
              <w:left w:val="single" w:sz="8" w:space="0" w:color="000000"/>
              <w:right w:val="single" w:sz="8" w:space="0" w:color="000000"/>
            </w:tcBorders>
          </w:tcPr>
          <w:p w:rsidR="00C764B2" w:rsidRDefault="001B135C">
            <w:pPr>
              <w:pStyle w:val="TableParagraph"/>
              <w:spacing w:before="73" w:line="259" w:lineRule="auto"/>
              <w:ind w:left="190" w:firstLine="136"/>
              <w:rPr>
                <w:sz w:val="19"/>
              </w:rPr>
            </w:pPr>
            <w:r>
              <w:rPr>
                <w:sz w:val="19"/>
              </w:rPr>
              <w:t>Recolhimento, Abastecimento e Devolução de 3 cilindros</w:t>
            </w:r>
            <w:r>
              <w:rPr>
                <w:spacing w:val="-4"/>
                <w:sz w:val="19"/>
              </w:rPr>
              <w:t xml:space="preserve"> </w:t>
            </w:r>
            <w:r>
              <w:rPr>
                <w:sz w:val="19"/>
              </w:rPr>
              <w:t>de</w:t>
            </w:r>
            <w:r>
              <w:rPr>
                <w:spacing w:val="-5"/>
                <w:sz w:val="19"/>
              </w:rPr>
              <w:t xml:space="preserve"> </w:t>
            </w:r>
            <w:r>
              <w:rPr>
                <w:sz w:val="19"/>
              </w:rPr>
              <w:t>Oxigênio</w:t>
            </w:r>
            <w:r>
              <w:rPr>
                <w:spacing w:val="-5"/>
                <w:sz w:val="19"/>
              </w:rPr>
              <w:t xml:space="preserve"> </w:t>
            </w:r>
            <w:r>
              <w:rPr>
                <w:sz w:val="19"/>
              </w:rPr>
              <w:t>Medicinal,</w:t>
            </w:r>
            <w:r>
              <w:rPr>
                <w:spacing w:val="-5"/>
                <w:sz w:val="19"/>
              </w:rPr>
              <w:t xml:space="preserve"> </w:t>
            </w:r>
            <w:r>
              <w:rPr>
                <w:sz w:val="19"/>
              </w:rPr>
              <w:t>com</w:t>
            </w:r>
            <w:r>
              <w:rPr>
                <w:spacing w:val="-6"/>
                <w:sz w:val="19"/>
              </w:rPr>
              <w:t xml:space="preserve"> </w:t>
            </w:r>
            <w:r>
              <w:rPr>
                <w:sz w:val="19"/>
              </w:rPr>
              <w:t>20</w:t>
            </w:r>
            <w:r>
              <w:rPr>
                <w:spacing w:val="-5"/>
                <w:sz w:val="19"/>
              </w:rPr>
              <w:t xml:space="preserve"> </w:t>
            </w:r>
            <w:r>
              <w:rPr>
                <w:sz w:val="19"/>
              </w:rPr>
              <w:t>litros,</w:t>
            </w:r>
            <w:r>
              <w:rPr>
                <w:spacing w:val="-5"/>
                <w:sz w:val="19"/>
              </w:rPr>
              <w:t xml:space="preserve"> </w:t>
            </w:r>
            <w:r>
              <w:rPr>
                <w:sz w:val="19"/>
              </w:rPr>
              <w:t>cada</w:t>
            </w:r>
          </w:p>
        </w:tc>
        <w:tc>
          <w:tcPr>
            <w:tcW w:w="996" w:type="dxa"/>
            <w:tcBorders>
              <w:left w:val="single" w:sz="8" w:space="0" w:color="000000"/>
              <w:right w:val="single" w:sz="8" w:space="0" w:color="000000"/>
            </w:tcBorders>
          </w:tcPr>
          <w:p w:rsidR="00C764B2" w:rsidRDefault="001B135C">
            <w:pPr>
              <w:pStyle w:val="TableParagraph"/>
              <w:spacing w:before="190"/>
              <w:ind w:left="36" w:right="3"/>
              <w:jc w:val="center"/>
              <w:rPr>
                <w:sz w:val="19"/>
              </w:rPr>
            </w:pPr>
            <w:r>
              <w:rPr>
                <w:spacing w:val="-10"/>
                <w:sz w:val="19"/>
              </w:rPr>
              <w:t>3</w:t>
            </w:r>
          </w:p>
        </w:tc>
        <w:tc>
          <w:tcPr>
            <w:tcW w:w="1207" w:type="dxa"/>
            <w:tcBorders>
              <w:left w:val="single" w:sz="8" w:space="0" w:color="000000"/>
              <w:right w:val="single" w:sz="8" w:space="0" w:color="000000"/>
            </w:tcBorders>
          </w:tcPr>
          <w:p w:rsidR="00C764B2" w:rsidRDefault="001B135C">
            <w:pPr>
              <w:pStyle w:val="TableParagraph"/>
              <w:spacing w:before="190"/>
              <w:ind w:left="36" w:right="3"/>
              <w:jc w:val="center"/>
              <w:rPr>
                <w:sz w:val="19"/>
              </w:rPr>
            </w:pPr>
            <w:r>
              <w:rPr>
                <w:spacing w:val="-2"/>
                <w:sz w:val="19"/>
              </w:rPr>
              <w:t>148,00</w:t>
            </w:r>
          </w:p>
        </w:tc>
        <w:tc>
          <w:tcPr>
            <w:tcW w:w="1176" w:type="dxa"/>
            <w:tcBorders>
              <w:left w:val="single" w:sz="8" w:space="0" w:color="000000"/>
              <w:right w:val="single" w:sz="8" w:space="0" w:color="000000"/>
            </w:tcBorders>
          </w:tcPr>
          <w:p w:rsidR="00C764B2" w:rsidRDefault="001B135C">
            <w:pPr>
              <w:pStyle w:val="TableParagraph"/>
              <w:spacing w:before="193"/>
              <w:ind w:left="36"/>
              <w:jc w:val="center"/>
              <w:rPr>
                <w:rFonts w:ascii="Arial"/>
                <w:b/>
                <w:sz w:val="19"/>
              </w:rPr>
            </w:pPr>
            <w:r>
              <w:rPr>
                <w:rFonts w:ascii="Arial"/>
                <w:b/>
                <w:spacing w:val="-2"/>
                <w:sz w:val="19"/>
              </w:rPr>
              <w:t>250,00</w:t>
            </w:r>
          </w:p>
        </w:tc>
        <w:tc>
          <w:tcPr>
            <w:tcW w:w="1176" w:type="dxa"/>
            <w:tcBorders>
              <w:left w:val="single" w:sz="8" w:space="0" w:color="000000"/>
              <w:right w:val="single" w:sz="8" w:space="0" w:color="000000"/>
            </w:tcBorders>
          </w:tcPr>
          <w:p w:rsidR="00C764B2" w:rsidRDefault="001B135C">
            <w:pPr>
              <w:pStyle w:val="TableParagraph"/>
              <w:spacing w:before="190"/>
              <w:ind w:left="36"/>
              <w:jc w:val="center"/>
              <w:rPr>
                <w:sz w:val="19"/>
              </w:rPr>
            </w:pPr>
            <w:r>
              <w:rPr>
                <w:spacing w:val="-2"/>
                <w:sz w:val="19"/>
              </w:rPr>
              <w:t>280,00</w:t>
            </w:r>
          </w:p>
        </w:tc>
        <w:tc>
          <w:tcPr>
            <w:tcW w:w="1176" w:type="dxa"/>
            <w:tcBorders>
              <w:left w:val="single" w:sz="8" w:space="0" w:color="000000"/>
              <w:right w:val="single" w:sz="8" w:space="0" w:color="000000"/>
            </w:tcBorders>
          </w:tcPr>
          <w:p w:rsidR="00C764B2" w:rsidRDefault="001B135C">
            <w:pPr>
              <w:pStyle w:val="TableParagraph"/>
              <w:spacing w:before="193"/>
              <w:ind w:left="36"/>
              <w:jc w:val="center"/>
              <w:rPr>
                <w:rFonts w:ascii="Arial"/>
                <w:b/>
                <w:sz w:val="19"/>
              </w:rPr>
            </w:pPr>
            <w:r>
              <w:rPr>
                <w:rFonts w:ascii="Arial"/>
                <w:b/>
                <w:spacing w:val="-2"/>
                <w:sz w:val="19"/>
              </w:rPr>
              <w:t>250,00</w:t>
            </w:r>
          </w:p>
        </w:tc>
        <w:tc>
          <w:tcPr>
            <w:tcW w:w="1175" w:type="dxa"/>
            <w:tcBorders>
              <w:left w:val="single" w:sz="8" w:space="0" w:color="000000"/>
            </w:tcBorders>
          </w:tcPr>
          <w:p w:rsidR="00C764B2" w:rsidRDefault="001B135C">
            <w:pPr>
              <w:pStyle w:val="TableParagraph"/>
              <w:spacing w:before="193"/>
              <w:ind w:left="50"/>
              <w:jc w:val="center"/>
              <w:rPr>
                <w:rFonts w:ascii="Arial"/>
                <w:b/>
                <w:sz w:val="19"/>
              </w:rPr>
            </w:pPr>
            <w:r>
              <w:rPr>
                <w:rFonts w:ascii="Arial"/>
                <w:b/>
                <w:spacing w:val="-2"/>
                <w:sz w:val="19"/>
              </w:rPr>
              <w:t>750,00</w:t>
            </w:r>
          </w:p>
        </w:tc>
      </w:tr>
    </w:tbl>
    <w:p w:rsidR="00C764B2" w:rsidRDefault="001B135C">
      <w:pPr>
        <w:spacing w:before="214" w:line="259" w:lineRule="auto"/>
        <w:ind w:left="155" w:right="4363"/>
        <w:rPr>
          <w:sz w:val="19"/>
        </w:rPr>
      </w:pPr>
      <w:r>
        <w:rPr>
          <w:sz w:val="19"/>
        </w:rPr>
        <w:t>P1</w:t>
      </w:r>
      <w:r>
        <w:rPr>
          <w:spacing w:val="-4"/>
          <w:sz w:val="19"/>
        </w:rPr>
        <w:t xml:space="preserve"> </w:t>
      </w:r>
      <w:r>
        <w:rPr>
          <w:sz w:val="19"/>
        </w:rPr>
        <w:t>-</w:t>
      </w:r>
      <w:r>
        <w:rPr>
          <w:spacing w:val="-5"/>
          <w:sz w:val="19"/>
        </w:rPr>
        <w:t xml:space="preserve"> </w:t>
      </w:r>
      <w:r>
        <w:rPr>
          <w:sz w:val="19"/>
        </w:rPr>
        <w:t>Mediana</w:t>
      </w:r>
      <w:r>
        <w:rPr>
          <w:spacing w:val="-4"/>
          <w:sz w:val="19"/>
        </w:rPr>
        <w:t xml:space="preserve"> </w:t>
      </w:r>
      <w:r>
        <w:rPr>
          <w:sz w:val="19"/>
        </w:rPr>
        <w:t>entre</w:t>
      </w:r>
      <w:r>
        <w:rPr>
          <w:spacing w:val="-4"/>
          <w:sz w:val="19"/>
        </w:rPr>
        <w:t xml:space="preserve"> </w:t>
      </w:r>
      <w:r>
        <w:rPr>
          <w:sz w:val="19"/>
        </w:rPr>
        <w:t>preços</w:t>
      </w:r>
      <w:r>
        <w:rPr>
          <w:spacing w:val="-3"/>
          <w:sz w:val="19"/>
        </w:rPr>
        <w:t xml:space="preserve"> </w:t>
      </w:r>
      <w:r>
        <w:rPr>
          <w:sz w:val="19"/>
        </w:rPr>
        <w:t>de</w:t>
      </w:r>
      <w:r>
        <w:rPr>
          <w:spacing w:val="-4"/>
          <w:sz w:val="19"/>
        </w:rPr>
        <w:t xml:space="preserve"> </w:t>
      </w:r>
      <w:r>
        <w:rPr>
          <w:sz w:val="19"/>
        </w:rPr>
        <w:t>contratações</w:t>
      </w:r>
      <w:r>
        <w:rPr>
          <w:spacing w:val="-3"/>
          <w:sz w:val="19"/>
        </w:rPr>
        <w:t xml:space="preserve"> </w:t>
      </w:r>
      <w:r>
        <w:rPr>
          <w:sz w:val="19"/>
        </w:rPr>
        <w:t>de</w:t>
      </w:r>
      <w:r>
        <w:rPr>
          <w:spacing w:val="-4"/>
          <w:sz w:val="19"/>
        </w:rPr>
        <w:t xml:space="preserve"> </w:t>
      </w:r>
      <w:r>
        <w:rPr>
          <w:sz w:val="19"/>
        </w:rPr>
        <w:t>outros</w:t>
      </w:r>
      <w:r>
        <w:rPr>
          <w:spacing w:val="-3"/>
          <w:sz w:val="19"/>
        </w:rPr>
        <w:t xml:space="preserve"> </w:t>
      </w:r>
      <w:r>
        <w:rPr>
          <w:sz w:val="19"/>
        </w:rPr>
        <w:t>Órgãos</w:t>
      </w:r>
      <w:r>
        <w:rPr>
          <w:spacing w:val="-3"/>
          <w:sz w:val="19"/>
        </w:rPr>
        <w:t xml:space="preserve"> </w:t>
      </w:r>
      <w:r>
        <w:rPr>
          <w:sz w:val="19"/>
        </w:rPr>
        <w:t>extraídos</w:t>
      </w:r>
      <w:r>
        <w:rPr>
          <w:spacing w:val="-3"/>
          <w:sz w:val="19"/>
        </w:rPr>
        <w:t xml:space="preserve"> </w:t>
      </w:r>
      <w:r>
        <w:rPr>
          <w:sz w:val="19"/>
        </w:rPr>
        <w:t>de</w:t>
      </w:r>
      <w:r>
        <w:rPr>
          <w:spacing w:val="-4"/>
          <w:sz w:val="19"/>
        </w:rPr>
        <w:t xml:space="preserve"> </w:t>
      </w:r>
      <w:hyperlink r:id="rId33">
        <w:r>
          <w:rPr>
            <w:sz w:val="19"/>
          </w:rPr>
          <w:t>www.bancodeprecos.com.br</w:t>
        </w:r>
      </w:hyperlink>
      <w:r>
        <w:rPr>
          <w:sz w:val="19"/>
        </w:rPr>
        <w:t xml:space="preserve"> P2 - Walmac - </w:t>
      </w:r>
      <w:hyperlink r:id="rId34">
        <w:r>
          <w:rPr>
            <w:sz w:val="19"/>
          </w:rPr>
          <w:t>contato@walmacequipamentos.com.br</w:t>
        </w:r>
      </w:hyperlink>
    </w:p>
    <w:p w:rsidR="00C764B2" w:rsidRDefault="001B135C">
      <w:pPr>
        <w:spacing w:line="516" w:lineRule="auto"/>
        <w:ind w:left="155" w:right="6972"/>
        <w:rPr>
          <w:sz w:val="19"/>
        </w:rPr>
      </w:pPr>
      <w:r>
        <w:rPr>
          <w:sz w:val="19"/>
        </w:rPr>
        <w:t>P3</w:t>
      </w:r>
      <w:r>
        <w:rPr>
          <w:spacing w:val="-6"/>
          <w:sz w:val="19"/>
        </w:rPr>
        <w:t xml:space="preserve"> </w:t>
      </w:r>
      <w:r>
        <w:rPr>
          <w:sz w:val="19"/>
        </w:rPr>
        <w:t>-</w:t>
      </w:r>
      <w:r>
        <w:rPr>
          <w:spacing w:val="-7"/>
          <w:sz w:val="19"/>
        </w:rPr>
        <w:t xml:space="preserve"> </w:t>
      </w:r>
      <w:r>
        <w:rPr>
          <w:sz w:val="19"/>
        </w:rPr>
        <w:t>Duc</w:t>
      </w:r>
      <w:r>
        <w:rPr>
          <w:spacing w:val="-6"/>
          <w:sz w:val="19"/>
        </w:rPr>
        <w:t xml:space="preserve"> </w:t>
      </w:r>
      <w:r>
        <w:rPr>
          <w:sz w:val="19"/>
        </w:rPr>
        <w:t>Gás</w:t>
      </w:r>
      <w:r>
        <w:rPr>
          <w:spacing w:val="-6"/>
          <w:sz w:val="19"/>
        </w:rPr>
        <w:t xml:space="preserve"> </w:t>
      </w:r>
      <w:r>
        <w:rPr>
          <w:sz w:val="19"/>
        </w:rPr>
        <w:t>-</w:t>
      </w:r>
      <w:r>
        <w:rPr>
          <w:spacing w:val="-7"/>
          <w:sz w:val="19"/>
        </w:rPr>
        <w:t xml:space="preserve"> </w:t>
      </w:r>
      <w:r>
        <w:rPr>
          <w:sz w:val="19"/>
        </w:rPr>
        <w:t>licitacao@ducgas.com.br;</w:t>
      </w:r>
      <w:r>
        <w:rPr>
          <w:spacing w:val="-6"/>
          <w:sz w:val="19"/>
        </w:rPr>
        <w:t xml:space="preserve"> </w:t>
      </w:r>
      <w:hyperlink r:id="rId35">
        <w:r>
          <w:rPr>
            <w:sz w:val="19"/>
          </w:rPr>
          <w:t>jorge.lopes@ducgas.com.br</w:t>
        </w:r>
      </w:hyperlink>
      <w:r>
        <w:rPr>
          <w:sz w:val="19"/>
        </w:rPr>
        <w:t xml:space="preserve"> PMU - Preço Máximo Unitário; PMT - Preço Máximo Total</w:t>
      </w:r>
    </w:p>
    <w:p w:rsidR="00C764B2" w:rsidRDefault="001B135C">
      <w:pPr>
        <w:ind w:left="155"/>
        <w:rPr>
          <w:sz w:val="19"/>
        </w:rPr>
      </w:pPr>
      <w:r>
        <w:rPr>
          <w:sz w:val="19"/>
        </w:rPr>
        <w:t>OBS:</w:t>
      </w:r>
      <w:r>
        <w:rPr>
          <w:spacing w:val="-6"/>
          <w:sz w:val="19"/>
        </w:rPr>
        <w:t xml:space="preserve"> </w:t>
      </w:r>
      <w:r>
        <w:rPr>
          <w:sz w:val="19"/>
        </w:rPr>
        <w:t>Devido</w:t>
      </w:r>
      <w:r>
        <w:rPr>
          <w:spacing w:val="-5"/>
          <w:sz w:val="19"/>
        </w:rPr>
        <w:t xml:space="preserve"> </w:t>
      </w:r>
      <w:r>
        <w:rPr>
          <w:sz w:val="19"/>
        </w:rPr>
        <w:t>à</w:t>
      </w:r>
      <w:r>
        <w:rPr>
          <w:spacing w:val="-6"/>
          <w:sz w:val="19"/>
        </w:rPr>
        <w:t xml:space="preserve"> </w:t>
      </w:r>
      <w:r>
        <w:rPr>
          <w:sz w:val="19"/>
        </w:rPr>
        <w:t>distorção</w:t>
      </w:r>
      <w:r>
        <w:rPr>
          <w:spacing w:val="-5"/>
          <w:sz w:val="19"/>
        </w:rPr>
        <w:t xml:space="preserve"> </w:t>
      </w:r>
      <w:r>
        <w:rPr>
          <w:sz w:val="19"/>
        </w:rPr>
        <w:t>entre</w:t>
      </w:r>
      <w:r>
        <w:rPr>
          <w:spacing w:val="-6"/>
          <w:sz w:val="19"/>
        </w:rPr>
        <w:t xml:space="preserve"> </w:t>
      </w:r>
      <w:r>
        <w:rPr>
          <w:sz w:val="19"/>
        </w:rPr>
        <w:t>os</w:t>
      </w:r>
      <w:r>
        <w:rPr>
          <w:spacing w:val="-4"/>
          <w:sz w:val="19"/>
        </w:rPr>
        <w:t xml:space="preserve"> </w:t>
      </w:r>
      <w:r>
        <w:rPr>
          <w:sz w:val="19"/>
        </w:rPr>
        <w:t>valores</w:t>
      </w:r>
      <w:r>
        <w:rPr>
          <w:spacing w:val="-5"/>
          <w:sz w:val="19"/>
        </w:rPr>
        <w:t xml:space="preserve"> </w:t>
      </w:r>
      <w:r>
        <w:rPr>
          <w:sz w:val="19"/>
        </w:rPr>
        <w:t>apresentados,</w:t>
      </w:r>
      <w:r>
        <w:rPr>
          <w:spacing w:val="-5"/>
          <w:sz w:val="19"/>
        </w:rPr>
        <w:t xml:space="preserve"> </w:t>
      </w:r>
      <w:r>
        <w:rPr>
          <w:sz w:val="19"/>
        </w:rPr>
        <w:t>os</w:t>
      </w:r>
      <w:r>
        <w:rPr>
          <w:spacing w:val="-5"/>
          <w:sz w:val="19"/>
        </w:rPr>
        <w:t xml:space="preserve"> </w:t>
      </w:r>
      <w:r>
        <w:rPr>
          <w:sz w:val="19"/>
        </w:rPr>
        <w:t>preços</w:t>
      </w:r>
      <w:r>
        <w:rPr>
          <w:spacing w:val="-4"/>
          <w:sz w:val="19"/>
        </w:rPr>
        <w:t xml:space="preserve"> </w:t>
      </w:r>
      <w:r>
        <w:rPr>
          <w:sz w:val="19"/>
        </w:rPr>
        <w:t>máximos</w:t>
      </w:r>
      <w:r>
        <w:rPr>
          <w:spacing w:val="-5"/>
          <w:sz w:val="19"/>
        </w:rPr>
        <w:t xml:space="preserve"> </w:t>
      </w:r>
      <w:r>
        <w:rPr>
          <w:sz w:val="19"/>
        </w:rPr>
        <w:t>foram</w:t>
      </w:r>
      <w:r>
        <w:rPr>
          <w:spacing w:val="-7"/>
          <w:sz w:val="19"/>
        </w:rPr>
        <w:t xml:space="preserve"> </w:t>
      </w:r>
      <w:r>
        <w:rPr>
          <w:sz w:val="19"/>
        </w:rPr>
        <w:t>obtidos</w:t>
      </w:r>
      <w:r>
        <w:rPr>
          <w:spacing w:val="-4"/>
          <w:sz w:val="19"/>
        </w:rPr>
        <w:t xml:space="preserve"> </w:t>
      </w:r>
      <w:r>
        <w:rPr>
          <w:sz w:val="19"/>
        </w:rPr>
        <w:t>pela</w:t>
      </w:r>
      <w:r>
        <w:rPr>
          <w:spacing w:val="-6"/>
          <w:sz w:val="19"/>
        </w:rPr>
        <w:t xml:space="preserve"> </w:t>
      </w:r>
      <w:r>
        <w:rPr>
          <w:sz w:val="19"/>
        </w:rPr>
        <w:t>mediana</w:t>
      </w:r>
      <w:r>
        <w:rPr>
          <w:spacing w:val="-5"/>
          <w:sz w:val="19"/>
        </w:rPr>
        <w:t xml:space="preserve"> </w:t>
      </w:r>
      <w:r>
        <w:rPr>
          <w:sz w:val="19"/>
        </w:rPr>
        <w:t>entre</w:t>
      </w:r>
      <w:r>
        <w:rPr>
          <w:spacing w:val="-6"/>
          <w:sz w:val="19"/>
        </w:rPr>
        <w:t xml:space="preserve"> </w:t>
      </w:r>
      <w:r>
        <w:rPr>
          <w:sz w:val="19"/>
        </w:rPr>
        <w:t>os</w:t>
      </w:r>
      <w:r>
        <w:rPr>
          <w:spacing w:val="-4"/>
          <w:sz w:val="19"/>
        </w:rPr>
        <w:t xml:space="preserve"> </w:t>
      </w:r>
      <w:r>
        <w:rPr>
          <w:sz w:val="19"/>
        </w:rPr>
        <w:t>valores</w:t>
      </w:r>
      <w:r>
        <w:rPr>
          <w:spacing w:val="-5"/>
          <w:sz w:val="19"/>
        </w:rPr>
        <w:t xml:space="preserve"> </w:t>
      </w:r>
      <w:r>
        <w:rPr>
          <w:spacing w:val="-2"/>
          <w:sz w:val="19"/>
        </w:rPr>
        <w:t>considerados.</w:t>
      </w:r>
    </w:p>
    <w:p w:rsidR="00C764B2" w:rsidRDefault="00C764B2">
      <w:pPr>
        <w:pStyle w:val="Corpodetexto"/>
        <w:rPr>
          <w:sz w:val="19"/>
        </w:rPr>
      </w:pPr>
    </w:p>
    <w:p w:rsidR="00C764B2" w:rsidRDefault="00C764B2">
      <w:pPr>
        <w:pStyle w:val="Corpodetexto"/>
        <w:rPr>
          <w:sz w:val="19"/>
        </w:rPr>
      </w:pPr>
    </w:p>
    <w:p w:rsidR="00C764B2" w:rsidRDefault="00C764B2">
      <w:pPr>
        <w:pStyle w:val="Corpodetexto"/>
        <w:rPr>
          <w:sz w:val="19"/>
        </w:rPr>
      </w:pPr>
    </w:p>
    <w:p w:rsidR="00C764B2" w:rsidRDefault="00C764B2">
      <w:pPr>
        <w:pStyle w:val="Corpodetexto"/>
        <w:spacing w:before="102"/>
        <w:rPr>
          <w:sz w:val="19"/>
        </w:rPr>
      </w:pPr>
    </w:p>
    <w:p w:rsidR="00C764B2" w:rsidRDefault="001B135C">
      <w:pPr>
        <w:ind w:left="153"/>
        <w:rPr>
          <w:sz w:val="17"/>
        </w:rPr>
      </w:pPr>
      <w:r>
        <w:rPr>
          <w:sz w:val="17"/>
        </w:rPr>
        <w:t>U.A.</w:t>
      </w:r>
      <w:r>
        <w:rPr>
          <w:spacing w:val="-7"/>
          <w:sz w:val="17"/>
        </w:rPr>
        <w:t xml:space="preserve"> </w:t>
      </w:r>
      <w:r>
        <w:rPr>
          <w:sz w:val="17"/>
        </w:rPr>
        <w:t>-</w:t>
      </w:r>
      <w:r>
        <w:rPr>
          <w:spacing w:val="-5"/>
          <w:sz w:val="17"/>
        </w:rPr>
        <w:t xml:space="preserve"> </w:t>
      </w:r>
      <w:r>
        <w:rPr>
          <w:sz w:val="17"/>
        </w:rPr>
        <w:t>Não</w:t>
      </w:r>
      <w:r>
        <w:rPr>
          <w:spacing w:val="-7"/>
          <w:sz w:val="17"/>
        </w:rPr>
        <w:t xml:space="preserve"> </w:t>
      </w:r>
      <w:r>
        <w:rPr>
          <w:sz w:val="17"/>
        </w:rPr>
        <w:t>houve</w:t>
      </w:r>
      <w:r>
        <w:rPr>
          <w:spacing w:val="-7"/>
          <w:sz w:val="17"/>
        </w:rPr>
        <w:t xml:space="preserve"> </w:t>
      </w:r>
      <w:r>
        <w:rPr>
          <w:sz w:val="17"/>
        </w:rPr>
        <w:t>contratação</w:t>
      </w:r>
      <w:r>
        <w:rPr>
          <w:spacing w:val="-6"/>
          <w:sz w:val="17"/>
        </w:rPr>
        <w:t xml:space="preserve"> </w:t>
      </w:r>
      <w:r>
        <w:rPr>
          <w:sz w:val="17"/>
        </w:rPr>
        <w:t>anterior</w:t>
      </w:r>
      <w:r>
        <w:rPr>
          <w:spacing w:val="-5"/>
          <w:sz w:val="17"/>
        </w:rPr>
        <w:t xml:space="preserve"> </w:t>
      </w:r>
      <w:r>
        <w:rPr>
          <w:sz w:val="17"/>
        </w:rPr>
        <w:t>para</w:t>
      </w:r>
      <w:r>
        <w:rPr>
          <w:spacing w:val="-7"/>
          <w:sz w:val="17"/>
        </w:rPr>
        <w:t xml:space="preserve"> </w:t>
      </w:r>
      <w:r>
        <w:rPr>
          <w:sz w:val="17"/>
        </w:rPr>
        <w:t>este</w:t>
      </w:r>
      <w:r>
        <w:rPr>
          <w:spacing w:val="-7"/>
          <w:sz w:val="17"/>
        </w:rPr>
        <w:t xml:space="preserve"> </w:t>
      </w:r>
      <w:r>
        <w:rPr>
          <w:sz w:val="17"/>
        </w:rPr>
        <w:t>objeto.</w:t>
      </w:r>
      <w:r>
        <w:rPr>
          <w:spacing w:val="-4"/>
          <w:sz w:val="17"/>
        </w:rPr>
        <w:t xml:space="preserve"> </w:t>
      </w:r>
      <w:r>
        <w:rPr>
          <w:sz w:val="17"/>
        </w:rPr>
        <w:t>O</w:t>
      </w:r>
      <w:r>
        <w:rPr>
          <w:spacing w:val="-6"/>
          <w:sz w:val="17"/>
        </w:rPr>
        <w:t xml:space="preserve"> </w:t>
      </w:r>
      <w:r>
        <w:rPr>
          <w:sz w:val="17"/>
        </w:rPr>
        <w:t>JFRJ-EOF-2023/00606</w:t>
      </w:r>
      <w:r>
        <w:rPr>
          <w:spacing w:val="-7"/>
          <w:sz w:val="17"/>
        </w:rPr>
        <w:t xml:space="preserve"> </w:t>
      </w:r>
      <w:r>
        <w:rPr>
          <w:sz w:val="17"/>
        </w:rPr>
        <w:t>mencionado</w:t>
      </w:r>
      <w:r>
        <w:rPr>
          <w:spacing w:val="-7"/>
          <w:sz w:val="17"/>
        </w:rPr>
        <w:t xml:space="preserve"> </w:t>
      </w:r>
      <w:r>
        <w:rPr>
          <w:sz w:val="17"/>
        </w:rPr>
        <w:t>no</w:t>
      </w:r>
      <w:r>
        <w:rPr>
          <w:spacing w:val="-6"/>
          <w:sz w:val="17"/>
        </w:rPr>
        <w:t xml:space="preserve"> </w:t>
      </w:r>
      <w:r>
        <w:rPr>
          <w:sz w:val="17"/>
        </w:rPr>
        <w:t>ETP</w:t>
      </w:r>
      <w:r>
        <w:rPr>
          <w:spacing w:val="-6"/>
          <w:sz w:val="17"/>
        </w:rPr>
        <w:t xml:space="preserve"> </w:t>
      </w:r>
      <w:r>
        <w:rPr>
          <w:sz w:val="17"/>
        </w:rPr>
        <w:t>como</w:t>
      </w:r>
      <w:r>
        <w:rPr>
          <w:spacing w:val="-7"/>
          <w:sz w:val="17"/>
        </w:rPr>
        <w:t xml:space="preserve"> </w:t>
      </w:r>
      <w:r>
        <w:rPr>
          <w:sz w:val="17"/>
        </w:rPr>
        <w:t>contratação</w:t>
      </w:r>
      <w:r>
        <w:rPr>
          <w:spacing w:val="-6"/>
          <w:sz w:val="17"/>
        </w:rPr>
        <w:t xml:space="preserve"> </w:t>
      </w:r>
      <w:r>
        <w:rPr>
          <w:sz w:val="17"/>
        </w:rPr>
        <w:t>anterior</w:t>
      </w:r>
      <w:r>
        <w:rPr>
          <w:spacing w:val="-5"/>
          <w:sz w:val="17"/>
        </w:rPr>
        <w:t xml:space="preserve"> </w:t>
      </w:r>
      <w:r>
        <w:rPr>
          <w:sz w:val="17"/>
        </w:rPr>
        <w:t>teve</w:t>
      </w:r>
      <w:r>
        <w:rPr>
          <w:spacing w:val="-7"/>
          <w:sz w:val="17"/>
        </w:rPr>
        <w:t xml:space="preserve"> </w:t>
      </w:r>
      <w:r>
        <w:rPr>
          <w:sz w:val="17"/>
        </w:rPr>
        <w:t>pregão</w:t>
      </w:r>
      <w:r>
        <w:rPr>
          <w:spacing w:val="-6"/>
          <w:sz w:val="17"/>
        </w:rPr>
        <w:t xml:space="preserve"> </w:t>
      </w:r>
      <w:r>
        <w:rPr>
          <w:spacing w:val="-2"/>
          <w:sz w:val="17"/>
        </w:rPr>
        <w:t>deserto.</w:t>
      </w:r>
    </w:p>
    <w:p w:rsidR="00C764B2" w:rsidRDefault="00C764B2">
      <w:pPr>
        <w:pStyle w:val="Corpodetexto"/>
        <w:rPr>
          <w:sz w:val="19"/>
        </w:rPr>
      </w:pPr>
    </w:p>
    <w:p w:rsidR="00C764B2" w:rsidRDefault="00C764B2">
      <w:pPr>
        <w:pStyle w:val="Corpodetexto"/>
        <w:spacing w:before="55"/>
        <w:rPr>
          <w:sz w:val="19"/>
        </w:rPr>
      </w:pPr>
    </w:p>
    <w:p w:rsidR="00C764B2" w:rsidRDefault="001B135C">
      <w:pPr>
        <w:tabs>
          <w:tab w:val="left" w:pos="6213"/>
        </w:tabs>
        <w:spacing w:line="259" w:lineRule="auto"/>
        <w:ind w:left="4502" w:right="5454"/>
        <w:jc w:val="center"/>
        <w:rPr>
          <w:sz w:val="19"/>
        </w:rPr>
      </w:pPr>
      <w:r>
        <w:rPr>
          <w:sz w:val="19"/>
        </w:rPr>
        <w:t>Rio</w:t>
      </w:r>
      <w:r>
        <w:rPr>
          <w:spacing w:val="-6"/>
          <w:sz w:val="19"/>
        </w:rPr>
        <w:t xml:space="preserve"> </w:t>
      </w:r>
      <w:r>
        <w:rPr>
          <w:sz w:val="19"/>
        </w:rPr>
        <w:t>de</w:t>
      </w:r>
      <w:r>
        <w:rPr>
          <w:spacing w:val="-6"/>
          <w:sz w:val="19"/>
        </w:rPr>
        <w:t xml:space="preserve"> </w:t>
      </w:r>
      <w:r>
        <w:rPr>
          <w:sz w:val="19"/>
        </w:rPr>
        <w:t>Janeiro,</w:t>
      </w:r>
      <w:r>
        <w:rPr>
          <w:spacing w:val="-6"/>
          <w:sz w:val="19"/>
        </w:rPr>
        <w:t xml:space="preserve"> </w:t>
      </w:r>
      <w:r>
        <w:rPr>
          <w:sz w:val="19"/>
        </w:rPr>
        <w:t>26</w:t>
      </w:r>
      <w:r>
        <w:rPr>
          <w:spacing w:val="-6"/>
          <w:sz w:val="19"/>
        </w:rPr>
        <w:t xml:space="preserve"> </w:t>
      </w:r>
      <w:r>
        <w:rPr>
          <w:sz w:val="19"/>
        </w:rPr>
        <w:t>de</w:t>
      </w:r>
      <w:r>
        <w:rPr>
          <w:spacing w:val="-6"/>
          <w:sz w:val="19"/>
        </w:rPr>
        <w:t xml:space="preserve"> </w:t>
      </w:r>
      <w:r>
        <w:rPr>
          <w:sz w:val="19"/>
        </w:rPr>
        <w:t>setembro</w:t>
      </w:r>
      <w:r>
        <w:rPr>
          <w:spacing w:val="-6"/>
          <w:sz w:val="19"/>
        </w:rPr>
        <w:t xml:space="preserve"> </w:t>
      </w:r>
      <w:r>
        <w:rPr>
          <w:sz w:val="19"/>
        </w:rPr>
        <w:t>de</w:t>
      </w:r>
      <w:r>
        <w:rPr>
          <w:spacing w:val="-6"/>
          <w:sz w:val="19"/>
        </w:rPr>
        <w:t xml:space="preserve"> </w:t>
      </w:r>
      <w:r>
        <w:rPr>
          <w:sz w:val="19"/>
        </w:rPr>
        <w:t>2024. Thalita Mello</w:t>
      </w:r>
      <w:r>
        <w:rPr>
          <w:sz w:val="19"/>
        </w:rPr>
        <w:tab/>
        <w:t>Alexandre Cesaroni Seção de Cotação</w:t>
      </w:r>
    </w:p>
    <w:p w:rsidR="00C764B2" w:rsidRDefault="00C764B2">
      <w:pPr>
        <w:spacing w:line="259" w:lineRule="auto"/>
        <w:jc w:val="center"/>
        <w:rPr>
          <w:sz w:val="19"/>
        </w:rPr>
        <w:sectPr w:rsidR="00C764B2">
          <w:footerReference w:type="default" r:id="rId36"/>
          <w:pgSz w:w="16840" w:h="11900" w:orient="landscape"/>
          <w:pgMar w:top="1340" w:right="2420" w:bottom="280" w:left="1020" w:header="0" w:footer="0" w:gutter="0"/>
          <w:cols w:space="720"/>
        </w:sectPr>
      </w:pPr>
    </w:p>
    <w:p w:rsidR="00C764B2" w:rsidRDefault="001B135C">
      <w:pPr>
        <w:tabs>
          <w:tab w:val="left" w:pos="9481"/>
        </w:tabs>
        <w:ind w:left="111"/>
        <w:rPr>
          <w:sz w:val="20"/>
        </w:rPr>
      </w:pPr>
      <w:r>
        <w:rPr>
          <w:noProof/>
          <w:lang w:val="pt-BR" w:eastAsia="pt-BR"/>
        </w:rPr>
        <mc:AlternateContent>
          <mc:Choice Requires="wpg">
            <w:drawing>
              <wp:anchor distT="0" distB="0" distL="0" distR="0" simplePos="0" relativeHeight="485878784" behindDoc="1" locked="0" layoutInCell="1" allowOverlap="1">
                <wp:simplePos x="0" y="0"/>
                <wp:positionH relativeFrom="page">
                  <wp:posOffset>388569</wp:posOffset>
                </wp:positionH>
                <wp:positionV relativeFrom="page">
                  <wp:posOffset>4046430</wp:posOffset>
                </wp:positionV>
                <wp:extent cx="6795770" cy="1092200"/>
                <wp:effectExtent l="0" t="0" r="0" b="0"/>
                <wp:wrapNone/>
                <wp:docPr id="138"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95770" cy="1092200"/>
                          <a:chOff x="0" y="0"/>
                          <a:chExt cx="6795770" cy="1092200"/>
                        </a:xfrm>
                      </wpg:grpSpPr>
                      <wps:wsp>
                        <wps:cNvPr id="139" name="Graphic 139"/>
                        <wps:cNvSpPr/>
                        <wps:spPr>
                          <a:xfrm>
                            <a:off x="0" y="0"/>
                            <a:ext cx="6795770" cy="1092200"/>
                          </a:xfrm>
                          <a:custGeom>
                            <a:avLst/>
                            <a:gdLst/>
                            <a:ahLst/>
                            <a:cxnLst/>
                            <a:rect l="l" t="t" r="r" b="b"/>
                            <a:pathLst>
                              <a:path w="6795770" h="1092200">
                                <a:moveTo>
                                  <a:pt x="6795234" y="1091574"/>
                                </a:moveTo>
                                <a:lnTo>
                                  <a:pt x="0" y="1091574"/>
                                </a:lnTo>
                                <a:lnTo>
                                  <a:pt x="0" y="0"/>
                                </a:lnTo>
                                <a:lnTo>
                                  <a:pt x="6795234" y="0"/>
                                </a:lnTo>
                                <a:lnTo>
                                  <a:pt x="6795234" y="1091574"/>
                                </a:lnTo>
                                <a:close/>
                              </a:path>
                            </a:pathLst>
                          </a:custGeom>
                          <a:solidFill>
                            <a:srgbClr val="F5F5F5"/>
                          </a:solidFill>
                        </wps:spPr>
                        <wps:bodyPr wrap="square" lIns="0" tIns="0" rIns="0" bIns="0" rtlCol="0">
                          <a:prstTxWarp prst="textNoShape">
                            <a:avLst/>
                          </a:prstTxWarp>
                          <a:noAutofit/>
                        </wps:bodyPr>
                      </wps:wsp>
                      <wps:wsp>
                        <wps:cNvPr id="140" name="Textbox 140"/>
                        <wps:cNvSpPr txBox="1"/>
                        <wps:spPr>
                          <a:xfrm>
                            <a:off x="0" y="0"/>
                            <a:ext cx="6795770" cy="1092200"/>
                          </a:xfrm>
                          <a:prstGeom prst="rect">
                            <a:avLst/>
                          </a:prstGeom>
                        </wps:spPr>
                        <wps:txbx>
                          <w:txbxContent>
                            <w:p w:rsidR="00C764B2" w:rsidRDefault="001B135C">
                              <w:pPr>
                                <w:spacing w:before="124" w:line="297" w:lineRule="auto"/>
                                <w:ind w:left="108" w:right="228"/>
                                <w:rPr>
                                  <w:rFonts w:ascii="Times New Roman" w:hAnsi="Times New Roman"/>
                                  <w:sz w:val="16"/>
                                </w:rPr>
                              </w:pPr>
                              <w:r>
                                <w:rPr>
                                  <w:rFonts w:ascii="Times New Roman" w:hAnsi="Times New Roman"/>
                                  <w:b/>
                                  <w:color w:val="333333"/>
                                  <w:sz w:val="16"/>
                                </w:rPr>
                                <w:t xml:space="preserve">Item </w:t>
                              </w:r>
                              <w:r>
                                <w:rPr>
                                  <w:rFonts w:ascii="Times New Roman" w:hAnsi="Times New Roman"/>
                                  <w:color w:val="333333"/>
                                  <w:sz w:val="16"/>
                                </w:rPr>
                                <w:t>1: recarga de oxigênio medicinal para cilindro de alumínio ou aço com capacidade de 20 litros, de 4m³ com serviço de abastecimento e deslocamento inclu</w:t>
                              </w:r>
                              <w:r>
                                <w:rPr>
                                  <w:rFonts w:ascii="Times New Roman" w:hAnsi="Times New Roman"/>
                                  <w:color w:val="333333"/>
                                  <w:spacing w:val="40"/>
                                  <w:sz w:val="16"/>
                                </w:rPr>
                                <w:t xml:space="preserve"> </w:t>
                              </w:r>
                              <w:r>
                                <w:rPr>
                                  <w:rFonts w:ascii="Times New Roman" w:hAnsi="Times New Roman"/>
                                  <w:color w:val="333333"/>
                                  <w:spacing w:val="-4"/>
                                  <w:sz w:val="16"/>
                                </w:rPr>
                                <w:t>sos.</w:t>
                              </w:r>
                            </w:p>
                          </w:txbxContent>
                        </wps:txbx>
                        <wps:bodyPr wrap="square" lIns="0" tIns="0" rIns="0" bIns="0" rtlCol="0">
                          <a:noAutofit/>
                        </wps:bodyPr>
                      </wps:wsp>
                    </wpg:wgp>
                  </a:graphicData>
                </a:graphic>
              </wp:anchor>
            </w:drawing>
          </mc:Choice>
          <mc:Fallback>
            <w:pict>
              <v:group id="Group 138" o:spid="_x0000_s1049" style="position:absolute;left:0;text-align:left;margin-left:30.6pt;margin-top:318.6pt;width:535.1pt;height:86pt;z-index:-17437696;mso-wrap-distance-left:0;mso-wrap-distance-right:0;mso-position-horizontal-relative:page;mso-position-vertical-relative:page" coordsize="67957,109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">
                <v:shape id="Graphic 139" o:spid="_x0000_s1050" style="position:absolute;width:67957;height:10922;visibility:visible;mso-wrap-style:square;v-text-anchor:top" coordsize="6795770,1092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" path="m6795234,1091574l,1091574,,,6795234,r,1091574xe" fillcolor="#f5f5f5" stroked="f">
                  <v:path arrowok="t"/>
                </v:shape>
                <v:shape id="Textbox 140" o:spid="_x0000_s1051" type="#_x0000_t202" style="position:absolute;width:67957;height:109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Ogv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D3tOgvxQAAANwAAAAP&#10;AAAAAAAAAAAAAAAAAAcCAABkcnMvZG93bnJldi54bWxQSwUGAAAAAAMAAwC3AAAA+QIAAAAA&#10;" filled="f" stroked="f">
                  <v:textbox inset="0,0,0,0">
                    <w:txbxContent>
                      <w:p w:rsidR="00C764B2" w:rsidRDefault="001B135C">
                        <w:pPr>
                          <w:spacing w:before="124" w:line="297" w:lineRule="auto"/>
                          <w:ind w:left="108" w:right="228"/>
                          <w:rPr>
                            <w:rFonts w:ascii="Times New Roman" w:hAnsi="Times New Roman"/>
                            <w:sz w:val="16"/>
                          </w:rPr>
                        </w:pPr>
                        <w:r>
                          <w:rPr>
                            <w:rFonts w:ascii="Times New Roman" w:hAnsi="Times New Roman"/>
                            <w:b/>
                            <w:color w:val="333333"/>
                            <w:sz w:val="16"/>
                          </w:rPr>
                          <w:t xml:space="preserve">Item </w:t>
                        </w:r>
                        <w:r>
                          <w:rPr>
                            <w:rFonts w:ascii="Times New Roman" w:hAnsi="Times New Roman"/>
                            <w:color w:val="333333"/>
                            <w:sz w:val="16"/>
                          </w:rPr>
                          <w:t>1: recarga de oxigênio medicinal para cilindro de alumínio ou aço com capacidade de 20 litros, de 4m³ com serviço de abastecimento e deslocamento inclu</w:t>
                        </w:r>
                        <w:r>
                          <w:rPr>
                            <w:rFonts w:ascii="Times New Roman" w:hAnsi="Times New Roman"/>
                            <w:color w:val="333333"/>
                            <w:spacing w:val="40"/>
                            <w:sz w:val="16"/>
                          </w:rPr>
                          <w:t xml:space="preserve"> </w:t>
                        </w:r>
                        <w:r>
                          <w:rPr>
                            <w:rFonts w:ascii="Times New Roman" w:hAnsi="Times New Roman"/>
                            <w:color w:val="333333"/>
                            <w:spacing w:val="-4"/>
                            <w:sz w:val="16"/>
                          </w:rPr>
                          <w:t>sos.</w:t>
                        </w:r>
                      </w:p>
                    </w:txbxContent>
                  </v:textbox>
                </v:shape>
                <w10:wrap anchorx="page" anchory="page"/>
              </v:group>
            </w:pict>
          </mc:Fallback>
        </mc:AlternateContent>
      </w:r>
      <w:r>
        <w:rPr>
          <w:noProof/>
          <w:position w:val="23"/>
          <w:sz w:val="20"/>
          <w:lang w:val="pt-BR" w:eastAsia="pt-BR"/>
        </w:rPr>
        <w:drawing>
          <wp:inline distT="0" distB="0" distL="0" distR="0">
            <wp:extent cx="718301" cy="716660"/>
            <wp:effectExtent l="0" t="0" r="0" b="0"/>
            <wp:docPr id="141" name="Image 1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1" name="Image 141"/>
                    <pic:cNvPicPr/>
                  </pic:nvPicPr>
                  <pic:blipFill>
                    <a:blip r:embed="rId37" cstate="print"/>
                    <a:stretch>
                      <a:fillRect/>
                    </a:stretch>
                  </pic:blipFill>
                  <pic:spPr>
                    <a:xfrm>
                      <a:off x="0" y="0"/>
                      <a:ext cx="718301" cy="716660"/>
                    </a:xfrm>
                    <a:prstGeom prst="rect">
                      <a:avLst/>
                    </a:prstGeom>
                  </pic:spPr>
                </pic:pic>
              </a:graphicData>
            </a:graphic>
          </wp:inline>
        </w:drawing>
      </w:r>
      <w:r>
        <w:rPr>
          <w:position w:val="23"/>
          <w:sz w:val="20"/>
        </w:rPr>
        <w:tab/>
      </w:r>
      <w:r>
        <w:rPr>
          <w:noProof/>
          <w:sz w:val="20"/>
          <w:lang w:val="pt-BR" w:eastAsia="pt-BR"/>
        </w:rPr>
        <mc:AlternateContent>
          <mc:Choice Requires="wpg">
            <w:drawing>
              <wp:inline distT="0" distB="0" distL="0" distR="0">
                <wp:extent cx="868044" cy="868044"/>
                <wp:effectExtent l="0" t="0" r="0" b="8255"/>
                <wp:docPr id="142"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68044" cy="868044"/>
                          <a:chOff x="0" y="0"/>
                          <a:chExt cx="868044" cy="868044"/>
                        </a:xfrm>
                      </wpg:grpSpPr>
                      <pic:pic xmlns:pic="http://schemas.openxmlformats.org/drawingml/2006/picture">
                        <pic:nvPicPr>
                          <pic:cNvPr id="143" name="Image 143"/>
                          <pic:cNvPicPr/>
                        </pic:nvPicPr>
                        <pic:blipFill>
                          <a:blip r:embed="rId38" cstate="print"/>
                          <a:stretch>
                            <a:fillRect/>
                          </a:stretch>
                        </pic:blipFill>
                        <pic:spPr>
                          <a:xfrm>
                            <a:off x="117922" y="117922"/>
                            <a:ext cx="660547" cy="660547"/>
                          </a:xfrm>
                          <a:prstGeom prst="rect">
                            <a:avLst/>
                          </a:prstGeom>
                        </pic:spPr>
                      </pic:pic>
                      <pic:pic xmlns:pic="http://schemas.openxmlformats.org/drawingml/2006/picture">
                        <pic:nvPicPr>
                          <pic:cNvPr id="144" name="Image 144"/>
                          <pic:cNvPicPr/>
                        </pic:nvPicPr>
                        <pic:blipFill>
                          <a:blip r:embed="rId39" cstate="print"/>
                          <a:stretch>
                            <a:fillRect/>
                          </a:stretch>
                        </pic:blipFill>
                        <pic:spPr>
                          <a:xfrm>
                            <a:off x="0" y="0"/>
                            <a:ext cx="867476" cy="867476"/>
                          </a:xfrm>
                          <a:prstGeom prst="rect">
                            <a:avLst/>
                          </a:prstGeom>
                        </pic:spPr>
                      </pic:pic>
                    </wpg:wgp>
                  </a:graphicData>
                </a:graphic>
              </wp:inline>
            </w:drawing>
          </mc:Choice>
          <mc:Fallback>
            <w:pict>
              <v:group w14:anchorId="11683B32" id="Group 142" o:spid="_x0000_s1026" style="width:68.35pt;height:68.35pt;mso-position-horizontal-relative:char;mso-position-vertical-relative:line" coordsize="8680,868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">
                <v:shape id="Image 143" o:spid="_x0000_s1027" type="#_x0000_t75" style="position:absolute;left:1179;top:1179;width:6605;height:66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">
                  <v:imagedata r:id="rId40" o:title=""/>
                </v:shape>
                <v:shape id="Image 144" o:spid="_x0000_s1028" type="#_x0000_t75" style="position:absolute;width:8674;height:86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">
                  <v:imagedata r:id="rId41" o:title=""/>
                </v:shape>
                <w10:anchorlock/>
              </v:group>
            </w:pict>
          </mc:Fallback>
        </mc:AlternateContent>
      </w:r>
    </w:p>
    <w:p w:rsidR="00C764B2" w:rsidRDefault="00C764B2">
      <w:pPr>
        <w:pStyle w:val="Corpodetexto"/>
        <w:spacing w:before="8"/>
        <w:rPr>
          <w:sz w:val="4"/>
        </w:rPr>
      </w:pPr>
    </w:p>
    <w:p w:rsidR="00C764B2" w:rsidRDefault="001B135C">
      <w:pPr>
        <w:pStyle w:val="Corpodetexto"/>
        <w:ind w:left="111"/>
        <w:rPr>
          <w:sz w:val="20"/>
        </w:rPr>
      </w:pPr>
      <w:r>
        <w:rPr>
          <w:noProof/>
          <w:sz w:val="20"/>
          <w:lang w:val="pt-BR" w:eastAsia="pt-BR"/>
        </w:rPr>
        <mc:AlternateContent>
          <mc:Choice Requires="wps">
            <w:drawing>
              <wp:inline distT="0" distB="0" distL="0" distR="0">
                <wp:extent cx="6795770" cy="332740"/>
                <wp:effectExtent l="0" t="0" r="0" b="0"/>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95770" cy="332740"/>
                        </a:xfrm>
                        <a:prstGeom prst="rect">
                          <a:avLst/>
                        </a:prstGeom>
                        <a:solidFill>
                          <a:srgbClr val="043C4E"/>
                        </a:solidFill>
                      </wps:spPr>
                      <wps:txbx>
                        <w:txbxContent>
                          <w:p w:rsidR="00C764B2" w:rsidRDefault="001B135C">
                            <w:pPr>
                              <w:spacing w:before="87"/>
                              <w:ind w:left="153"/>
                              <w:rPr>
                                <w:rFonts w:ascii="Times New Roman" w:hAnsi="Times New Roman"/>
                                <w:color w:val="000000"/>
                                <w:sz w:val="26"/>
                              </w:rPr>
                            </w:pPr>
                            <w:r>
                              <w:rPr>
                                <w:rFonts w:ascii="Times New Roman" w:hAnsi="Times New Roman"/>
                                <w:color w:val="F1F5F5"/>
                                <w:sz w:val="26"/>
                              </w:rPr>
                              <w:t xml:space="preserve">Relatório de Cotação: cotação rápida </w:t>
                            </w:r>
                            <w:r>
                              <w:rPr>
                                <w:rFonts w:ascii="Times New Roman" w:hAnsi="Times New Roman"/>
                                <w:color w:val="F1F5F5"/>
                                <w:spacing w:val="-4"/>
                                <w:sz w:val="26"/>
                              </w:rPr>
                              <w:t>1301</w:t>
                            </w:r>
                          </w:p>
                        </w:txbxContent>
                      </wps:txbx>
                      <wps:bodyPr wrap="square" lIns="0" tIns="0" rIns="0" bIns="0" rtlCol="0">
                        <a:noAutofit/>
                      </wps:bodyPr>
                    </wps:wsp>
                  </a:graphicData>
                </a:graphic>
              </wp:inline>
            </w:drawing>
          </mc:Choice>
          <mc:Fallback>
            <w:pict>
              <v:shape id="Textbox 145" o:spid="_x0000_s1052" type="#_x0000_t202" style="width:535.1pt;height:2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" fillcolor="#043c4e" stroked="f">
                <v:path arrowok="t"/>
                <v:textbox inset="0,0,0,0">
                  <w:txbxContent>
                    <w:p w:rsidR="00C764B2" w:rsidRDefault="001B135C">
                      <w:pPr>
                        <w:spacing w:before="87"/>
                        <w:ind w:left="153"/>
                        <w:rPr>
                          <w:rFonts w:ascii="Times New Roman" w:hAnsi="Times New Roman"/>
                          <w:color w:val="000000"/>
                          <w:sz w:val="26"/>
                        </w:rPr>
                      </w:pPr>
                      <w:r>
                        <w:rPr>
                          <w:rFonts w:ascii="Times New Roman" w:hAnsi="Times New Roman"/>
                          <w:color w:val="F1F5F5"/>
                          <w:sz w:val="26"/>
                        </w:rPr>
                        <w:t xml:space="preserve">Relatório de Cotação: cotação rápida </w:t>
                      </w:r>
                      <w:r>
                        <w:rPr>
                          <w:rFonts w:ascii="Times New Roman" w:hAnsi="Times New Roman"/>
                          <w:color w:val="F1F5F5"/>
                          <w:spacing w:val="-4"/>
                          <w:sz w:val="26"/>
                        </w:rPr>
                        <w:t>1301</w:t>
                      </w:r>
                    </w:p>
                  </w:txbxContent>
                </v:textbox>
                <w10:anchorlock/>
              </v:shape>
            </w:pict>
          </mc:Fallback>
        </mc:AlternateContent>
      </w:r>
    </w:p>
    <w:p w:rsidR="00C764B2" w:rsidRDefault="001B135C">
      <w:pPr>
        <w:spacing w:before="169"/>
        <w:ind w:left="329" w:right="371"/>
        <w:jc w:val="center"/>
        <w:rPr>
          <w:rFonts w:ascii="Times New Roman"/>
          <w:b/>
          <w:sz w:val="18"/>
        </w:rPr>
      </w:pPr>
      <w:r>
        <w:rPr>
          <w:rFonts w:ascii="Times New Roman"/>
          <w:b/>
          <w:color w:val="333333"/>
          <w:sz w:val="18"/>
        </w:rPr>
        <w:t>Pesquisa</w:t>
      </w:r>
      <w:r>
        <w:rPr>
          <w:rFonts w:ascii="Times New Roman"/>
          <w:b/>
          <w:color w:val="333333"/>
          <w:spacing w:val="12"/>
          <w:sz w:val="18"/>
        </w:rPr>
        <w:t xml:space="preserve"> </w:t>
      </w:r>
      <w:r>
        <w:rPr>
          <w:rFonts w:ascii="Times New Roman"/>
          <w:b/>
          <w:color w:val="333333"/>
          <w:sz w:val="18"/>
        </w:rPr>
        <w:t>realizada</w:t>
      </w:r>
      <w:r>
        <w:rPr>
          <w:rFonts w:ascii="Times New Roman"/>
          <w:b/>
          <w:color w:val="333333"/>
          <w:spacing w:val="12"/>
          <w:sz w:val="18"/>
        </w:rPr>
        <w:t xml:space="preserve"> </w:t>
      </w:r>
      <w:r>
        <w:rPr>
          <w:rFonts w:ascii="Times New Roman"/>
          <w:b/>
          <w:color w:val="333333"/>
          <w:sz w:val="18"/>
        </w:rPr>
        <w:t>em</w:t>
      </w:r>
      <w:r>
        <w:rPr>
          <w:rFonts w:ascii="Times New Roman"/>
          <w:b/>
          <w:color w:val="333333"/>
          <w:spacing w:val="12"/>
          <w:sz w:val="18"/>
        </w:rPr>
        <w:t xml:space="preserve"> </w:t>
      </w:r>
      <w:r>
        <w:rPr>
          <w:rFonts w:ascii="Times New Roman"/>
          <w:b/>
          <w:color w:val="333333"/>
          <w:sz w:val="18"/>
        </w:rPr>
        <w:t>16/09/2024</w:t>
      </w:r>
      <w:r>
        <w:rPr>
          <w:rFonts w:ascii="Times New Roman"/>
          <w:b/>
          <w:color w:val="333333"/>
          <w:spacing w:val="12"/>
          <w:sz w:val="18"/>
        </w:rPr>
        <w:t xml:space="preserve"> </w:t>
      </w:r>
      <w:r>
        <w:rPr>
          <w:rFonts w:ascii="Times New Roman"/>
          <w:b/>
          <w:color w:val="333333"/>
          <w:spacing w:val="-2"/>
          <w:sz w:val="18"/>
        </w:rPr>
        <w:t>17:10:58</w:t>
      </w:r>
    </w:p>
    <w:p w:rsidR="00C764B2" w:rsidRDefault="001B135C">
      <w:pPr>
        <w:pStyle w:val="Corpodetexto"/>
        <w:spacing w:before="3"/>
        <w:rPr>
          <w:rFonts w:ascii="Times New Roman"/>
          <w:b/>
          <w:sz w:val="16"/>
        </w:rPr>
      </w:pPr>
      <w:r>
        <w:rPr>
          <w:noProof/>
          <w:lang w:val="pt-BR" w:eastAsia="pt-BR"/>
        </w:rPr>
        <mc:AlternateContent>
          <mc:Choice Requires="wps">
            <w:drawing>
              <wp:anchor distT="0" distB="0" distL="0" distR="0" simplePos="0" relativeHeight="487610880" behindDoc="1" locked="0" layoutInCell="1" allowOverlap="1">
                <wp:simplePos x="0" y="0"/>
                <wp:positionH relativeFrom="page">
                  <wp:posOffset>388569</wp:posOffset>
                </wp:positionH>
                <wp:positionV relativeFrom="paragraph">
                  <wp:posOffset>134536</wp:posOffset>
                </wp:positionV>
                <wp:extent cx="6795770" cy="7620"/>
                <wp:effectExtent l="0" t="0" r="0" b="0"/>
                <wp:wrapTopAndBottom/>
                <wp:docPr id="146" name="Graphic 1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95770" cy="7620"/>
                        </a:xfrm>
                        <a:custGeom>
                          <a:avLst/>
                          <a:gdLst/>
                          <a:ahLst/>
                          <a:cxnLst/>
                          <a:rect l="l" t="t" r="r" b="b"/>
                          <a:pathLst>
                            <a:path w="6795770" h="7620">
                              <a:moveTo>
                                <a:pt x="6795234" y="7228"/>
                              </a:moveTo>
                              <a:lnTo>
                                <a:pt x="0" y="7228"/>
                              </a:lnTo>
                              <a:lnTo>
                                <a:pt x="0" y="0"/>
                              </a:lnTo>
                              <a:lnTo>
                                <a:pt x="6795234" y="0"/>
                              </a:lnTo>
                              <a:lnTo>
                                <a:pt x="6795234" y="7228"/>
                              </a:lnTo>
                              <a:close/>
                            </a:path>
                          </a:pathLst>
                        </a:custGeom>
                        <a:solidFill>
                          <a:srgbClr val="CCCCCC"/>
                        </a:solidFill>
                      </wps:spPr>
                      <wps:bodyPr wrap="square" lIns="0" tIns="0" rIns="0" bIns="0" rtlCol="0">
                        <a:prstTxWarp prst="textNoShape">
                          <a:avLst/>
                        </a:prstTxWarp>
                        <a:noAutofit/>
                      </wps:bodyPr>
                    </wps:wsp>
                  </a:graphicData>
                </a:graphic>
              </wp:anchor>
            </w:drawing>
          </mc:Choice>
          <mc:Fallback>
            <w:pict>
              <v:shape w14:anchorId="46F83064" id="Graphic 146" o:spid="_x0000_s1026" style="position:absolute;margin-left:30.6pt;margin-top:10.6pt;width:535.1pt;height:.6pt;z-index:-15705600;visibility:visible;mso-wrap-style:square;mso-wrap-distance-left:0;mso-wrap-distance-top:0;mso-wrap-distance-right:0;mso-wrap-distance-bottom:0;mso-position-horizontal:absolute;mso-position-horizontal-relative:page;mso-position-vertical:absolute;mso-position-vertical-relative:text;v-text-anchor:top" coordsize="679577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" path="m6795234,7228l,7228,,,6795234,r,7228xe" fillcolor="#ccc" stroked="f">
                <v:path arrowok="t"/>
                <w10:wrap type="topAndBottom" anchorx="page"/>
              </v:shape>
            </w:pict>
          </mc:Fallback>
        </mc:AlternateContent>
      </w:r>
    </w:p>
    <w:p w:rsidR="00C764B2" w:rsidRDefault="001B135C">
      <w:pPr>
        <w:spacing w:before="140"/>
        <w:ind w:left="329" w:right="371"/>
        <w:jc w:val="center"/>
        <w:rPr>
          <w:rFonts w:ascii="Times New Roman" w:hAnsi="Times New Roman"/>
          <w:b/>
          <w:sz w:val="13"/>
        </w:rPr>
      </w:pPr>
      <w:r>
        <w:rPr>
          <w:rFonts w:ascii="Times New Roman" w:hAnsi="Times New Roman"/>
          <w:b/>
          <w:color w:val="999999"/>
          <w:w w:val="105"/>
          <w:sz w:val="13"/>
        </w:rPr>
        <w:t>Relatório</w:t>
      </w:r>
      <w:r>
        <w:rPr>
          <w:rFonts w:ascii="Times New Roman" w:hAnsi="Times New Roman"/>
          <w:b/>
          <w:color w:val="999999"/>
          <w:spacing w:val="-1"/>
          <w:w w:val="105"/>
          <w:sz w:val="13"/>
        </w:rPr>
        <w:t xml:space="preserve"> </w:t>
      </w:r>
      <w:r>
        <w:rPr>
          <w:rFonts w:ascii="Times New Roman" w:hAnsi="Times New Roman"/>
          <w:b/>
          <w:color w:val="999999"/>
          <w:w w:val="105"/>
          <w:sz w:val="13"/>
        </w:rPr>
        <w:t>gerado</w:t>
      </w:r>
      <w:r>
        <w:rPr>
          <w:rFonts w:ascii="Times New Roman" w:hAnsi="Times New Roman"/>
          <w:b/>
          <w:color w:val="999999"/>
          <w:spacing w:val="-1"/>
          <w:w w:val="105"/>
          <w:sz w:val="13"/>
        </w:rPr>
        <w:t xml:space="preserve"> </w:t>
      </w:r>
      <w:r>
        <w:rPr>
          <w:rFonts w:ascii="Times New Roman" w:hAnsi="Times New Roman"/>
          <w:b/>
          <w:color w:val="999999"/>
          <w:w w:val="105"/>
          <w:sz w:val="13"/>
        </w:rPr>
        <w:t>no dia</w:t>
      </w:r>
      <w:r>
        <w:rPr>
          <w:rFonts w:ascii="Times New Roman" w:hAnsi="Times New Roman"/>
          <w:b/>
          <w:color w:val="999999"/>
          <w:spacing w:val="-1"/>
          <w:w w:val="105"/>
          <w:sz w:val="13"/>
        </w:rPr>
        <w:t xml:space="preserve"> </w:t>
      </w:r>
      <w:r>
        <w:rPr>
          <w:rFonts w:ascii="Times New Roman" w:hAnsi="Times New Roman"/>
          <w:b/>
          <w:color w:val="999999"/>
          <w:w w:val="105"/>
          <w:sz w:val="13"/>
        </w:rPr>
        <w:t>16/09/2024</w:t>
      </w:r>
      <w:r>
        <w:rPr>
          <w:rFonts w:ascii="Times New Roman" w:hAnsi="Times New Roman"/>
          <w:b/>
          <w:color w:val="999999"/>
          <w:spacing w:val="-1"/>
          <w:w w:val="105"/>
          <w:sz w:val="13"/>
        </w:rPr>
        <w:t xml:space="preserve"> </w:t>
      </w:r>
      <w:r>
        <w:rPr>
          <w:rFonts w:ascii="Times New Roman" w:hAnsi="Times New Roman"/>
          <w:b/>
          <w:color w:val="999999"/>
          <w:w w:val="105"/>
          <w:sz w:val="13"/>
        </w:rPr>
        <w:t>17:19:42</w:t>
      </w:r>
      <w:r>
        <w:rPr>
          <w:rFonts w:ascii="Times New Roman" w:hAnsi="Times New Roman"/>
          <w:b/>
          <w:color w:val="999999"/>
          <w:spacing w:val="34"/>
          <w:w w:val="105"/>
          <w:sz w:val="13"/>
        </w:rPr>
        <w:t xml:space="preserve">  </w:t>
      </w:r>
      <w:r>
        <w:rPr>
          <w:rFonts w:ascii="Times New Roman" w:hAnsi="Times New Roman"/>
          <w:b/>
          <w:color w:val="999999"/>
          <w:w w:val="105"/>
          <w:sz w:val="13"/>
        </w:rPr>
        <w:t>(IP:</w:t>
      </w:r>
      <w:r>
        <w:rPr>
          <w:rFonts w:ascii="Times New Roman" w:hAnsi="Times New Roman"/>
          <w:b/>
          <w:color w:val="999999"/>
          <w:spacing w:val="-1"/>
          <w:w w:val="105"/>
          <w:sz w:val="13"/>
        </w:rPr>
        <w:t xml:space="preserve"> </w:t>
      </w:r>
      <w:r>
        <w:rPr>
          <w:rFonts w:ascii="Times New Roman" w:hAnsi="Times New Roman"/>
          <w:b/>
          <w:color w:val="999999"/>
          <w:spacing w:val="-2"/>
          <w:w w:val="105"/>
          <w:sz w:val="13"/>
        </w:rPr>
        <w:t>177.223.208.60)</w:t>
      </w:r>
    </w:p>
    <w:p w:rsidR="00C764B2" w:rsidRDefault="001B135C">
      <w:pPr>
        <w:pStyle w:val="Corpodetexto"/>
        <w:spacing w:before="184"/>
        <w:rPr>
          <w:rFonts w:ascii="Times New Roman"/>
          <w:b/>
          <w:sz w:val="20"/>
        </w:rPr>
      </w:pPr>
      <w:r>
        <w:rPr>
          <w:noProof/>
          <w:lang w:val="pt-BR" w:eastAsia="pt-BR"/>
        </w:rPr>
        <mc:AlternateContent>
          <mc:Choice Requires="wps">
            <w:drawing>
              <wp:anchor distT="0" distB="0" distL="0" distR="0" simplePos="0" relativeHeight="487611392" behindDoc="1" locked="0" layoutInCell="1" allowOverlap="1">
                <wp:simplePos x="0" y="0"/>
                <wp:positionH relativeFrom="page">
                  <wp:posOffset>392184</wp:posOffset>
                </wp:positionH>
                <wp:positionV relativeFrom="paragraph">
                  <wp:posOffset>282444</wp:posOffset>
                </wp:positionV>
                <wp:extent cx="6788150" cy="253365"/>
                <wp:effectExtent l="0" t="0" r="0" b="0"/>
                <wp:wrapTopAndBottom/>
                <wp:docPr id="147" name="Text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88150" cy="253365"/>
                        </a:xfrm>
                        <a:prstGeom prst="rect">
                          <a:avLst/>
                        </a:prstGeom>
                        <a:solidFill>
                          <a:srgbClr val="F5F5F5"/>
                        </a:solidFill>
                        <a:ln w="7228">
                          <a:solidFill>
                            <a:srgbClr val="E3E3E3"/>
                          </a:solidFill>
                          <a:prstDash val="solid"/>
                        </a:ln>
                      </wps:spPr>
                      <wps:txbx>
                        <w:txbxContent>
                          <w:p w:rsidR="00C764B2" w:rsidRDefault="001B135C">
                            <w:pPr>
                              <w:spacing w:before="89"/>
                              <w:ind w:left="96"/>
                              <w:rPr>
                                <w:rFonts w:ascii="Times New Roman" w:hAnsi="Times New Roman"/>
                                <w:color w:val="000000"/>
                                <w:sz w:val="16"/>
                              </w:rPr>
                            </w:pPr>
                            <w:r>
                              <w:rPr>
                                <w:rFonts w:ascii="Times New Roman" w:hAnsi="Times New Roman"/>
                                <w:color w:val="333333"/>
                                <w:sz w:val="16"/>
                              </w:rPr>
                              <w:t>Em</w:t>
                            </w:r>
                            <w:r>
                              <w:rPr>
                                <w:rFonts w:ascii="Times New Roman" w:hAnsi="Times New Roman"/>
                                <w:color w:val="333333"/>
                                <w:spacing w:val="-4"/>
                                <w:sz w:val="16"/>
                              </w:rPr>
                              <w:t xml:space="preserve"> </w:t>
                            </w:r>
                            <w:r>
                              <w:rPr>
                                <w:rFonts w:ascii="Times New Roman" w:hAnsi="Times New Roman"/>
                                <w:color w:val="333333"/>
                                <w:sz w:val="16"/>
                              </w:rPr>
                              <w:t>conformidade</w:t>
                            </w:r>
                            <w:r>
                              <w:rPr>
                                <w:rFonts w:ascii="Times New Roman" w:hAnsi="Times New Roman"/>
                                <w:color w:val="333333"/>
                                <w:spacing w:val="-4"/>
                                <w:sz w:val="16"/>
                              </w:rPr>
                              <w:t xml:space="preserve"> </w:t>
                            </w:r>
                            <w:r>
                              <w:rPr>
                                <w:rFonts w:ascii="Times New Roman" w:hAnsi="Times New Roman"/>
                                <w:color w:val="333333"/>
                                <w:sz w:val="16"/>
                              </w:rPr>
                              <w:t>com</w:t>
                            </w:r>
                            <w:r>
                              <w:rPr>
                                <w:rFonts w:ascii="Times New Roman" w:hAnsi="Times New Roman"/>
                                <w:color w:val="333333"/>
                                <w:spacing w:val="-4"/>
                                <w:sz w:val="16"/>
                              </w:rPr>
                              <w:t xml:space="preserve"> </w:t>
                            </w:r>
                            <w:r>
                              <w:rPr>
                                <w:rFonts w:ascii="Times New Roman" w:hAnsi="Times New Roman"/>
                                <w:color w:val="333333"/>
                                <w:sz w:val="16"/>
                              </w:rPr>
                              <w:t>a</w:t>
                            </w:r>
                            <w:r>
                              <w:rPr>
                                <w:rFonts w:ascii="Times New Roman" w:hAnsi="Times New Roman"/>
                                <w:color w:val="333333"/>
                                <w:spacing w:val="-4"/>
                                <w:sz w:val="16"/>
                              </w:rPr>
                              <w:t xml:space="preserve"> </w:t>
                            </w:r>
                            <w:r>
                              <w:rPr>
                                <w:rFonts w:ascii="Times New Roman" w:hAnsi="Times New Roman"/>
                                <w:color w:val="333333"/>
                                <w:sz w:val="16"/>
                              </w:rPr>
                              <w:t>Instrução</w:t>
                            </w:r>
                            <w:r>
                              <w:rPr>
                                <w:rFonts w:ascii="Times New Roman" w:hAnsi="Times New Roman"/>
                                <w:color w:val="333333"/>
                                <w:spacing w:val="-4"/>
                                <w:sz w:val="16"/>
                              </w:rPr>
                              <w:t xml:space="preserve"> </w:t>
                            </w:r>
                            <w:r>
                              <w:rPr>
                                <w:rFonts w:ascii="Times New Roman" w:hAnsi="Times New Roman"/>
                                <w:color w:val="333333"/>
                                <w:sz w:val="16"/>
                              </w:rPr>
                              <w:t>Normativa</w:t>
                            </w:r>
                            <w:r>
                              <w:rPr>
                                <w:rFonts w:ascii="Times New Roman" w:hAnsi="Times New Roman"/>
                                <w:color w:val="333333"/>
                                <w:spacing w:val="-4"/>
                                <w:sz w:val="16"/>
                              </w:rPr>
                              <w:t xml:space="preserve"> </w:t>
                            </w:r>
                            <w:r>
                              <w:rPr>
                                <w:rFonts w:ascii="Times New Roman" w:hAnsi="Times New Roman"/>
                                <w:color w:val="333333"/>
                                <w:sz w:val="16"/>
                              </w:rPr>
                              <w:t>Nº</w:t>
                            </w:r>
                            <w:r>
                              <w:rPr>
                                <w:rFonts w:ascii="Times New Roman" w:hAnsi="Times New Roman"/>
                                <w:color w:val="333333"/>
                                <w:spacing w:val="-4"/>
                                <w:sz w:val="16"/>
                              </w:rPr>
                              <w:t xml:space="preserve"> </w:t>
                            </w:r>
                            <w:r>
                              <w:rPr>
                                <w:rFonts w:ascii="Times New Roman" w:hAnsi="Times New Roman"/>
                                <w:color w:val="333333"/>
                                <w:sz w:val="16"/>
                              </w:rPr>
                              <w:t>65</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07</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Julho</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2021</w:t>
                            </w:r>
                            <w:r>
                              <w:rPr>
                                <w:rFonts w:ascii="Times New Roman" w:hAnsi="Times New Roman"/>
                                <w:color w:val="333333"/>
                                <w:spacing w:val="-4"/>
                                <w:sz w:val="16"/>
                              </w:rPr>
                              <w:t xml:space="preserve"> </w:t>
                            </w:r>
                            <w:r>
                              <w:rPr>
                                <w:rFonts w:ascii="Times New Roman" w:hAnsi="Times New Roman"/>
                                <w:color w:val="333333"/>
                                <w:sz w:val="16"/>
                              </w:rPr>
                              <w:t>(Lei</w:t>
                            </w:r>
                            <w:r>
                              <w:rPr>
                                <w:rFonts w:ascii="Times New Roman" w:hAnsi="Times New Roman"/>
                                <w:color w:val="333333"/>
                                <w:spacing w:val="-4"/>
                                <w:sz w:val="16"/>
                              </w:rPr>
                              <w:t xml:space="preserve"> </w:t>
                            </w:r>
                            <w:r>
                              <w:rPr>
                                <w:rFonts w:ascii="Times New Roman" w:hAnsi="Times New Roman"/>
                                <w:color w:val="333333"/>
                                <w:sz w:val="16"/>
                              </w:rPr>
                              <w:t>nº</w:t>
                            </w:r>
                            <w:r>
                              <w:rPr>
                                <w:rFonts w:ascii="Times New Roman" w:hAnsi="Times New Roman"/>
                                <w:color w:val="333333"/>
                                <w:spacing w:val="-4"/>
                                <w:sz w:val="16"/>
                              </w:rPr>
                              <w:t xml:space="preserve"> </w:t>
                            </w:r>
                            <w:r>
                              <w:rPr>
                                <w:rFonts w:ascii="Times New Roman" w:hAnsi="Times New Roman"/>
                                <w:color w:val="333333"/>
                                <w:spacing w:val="-2"/>
                                <w:sz w:val="16"/>
                              </w:rPr>
                              <w:t>14.133).</w:t>
                            </w:r>
                          </w:p>
                        </w:txbxContent>
                      </wps:txbx>
                      <wps:bodyPr wrap="square" lIns="0" tIns="0" rIns="0" bIns="0" rtlCol="0">
                        <a:noAutofit/>
                      </wps:bodyPr>
                    </wps:wsp>
                  </a:graphicData>
                </a:graphic>
              </wp:anchor>
            </w:drawing>
          </mc:Choice>
          <mc:Fallback>
            <w:pict>
              <v:shape id="Textbox 147" o:spid="_x0000_s1053" type="#_x0000_t202" style="position:absolute;margin-left:30.9pt;margin-top:22.25pt;width:534.5pt;height:19.95pt;z-index:-157050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" fillcolor="#f5f5f5" strokecolor="#e3e3e3" strokeweight=".20078mm">
                <v:path arrowok="t"/>
                <v:textbox inset="0,0,0,0">
                  <w:txbxContent>
                    <w:p w:rsidR="00C764B2" w:rsidRDefault="001B135C">
                      <w:pPr>
                        <w:spacing w:before="89"/>
                        <w:ind w:left="96"/>
                        <w:rPr>
                          <w:rFonts w:ascii="Times New Roman" w:hAnsi="Times New Roman"/>
                          <w:color w:val="000000"/>
                          <w:sz w:val="16"/>
                        </w:rPr>
                      </w:pPr>
                      <w:r>
                        <w:rPr>
                          <w:rFonts w:ascii="Times New Roman" w:hAnsi="Times New Roman"/>
                          <w:color w:val="333333"/>
                          <w:sz w:val="16"/>
                        </w:rPr>
                        <w:t>Em</w:t>
                      </w:r>
                      <w:r>
                        <w:rPr>
                          <w:rFonts w:ascii="Times New Roman" w:hAnsi="Times New Roman"/>
                          <w:color w:val="333333"/>
                          <w:spacing w:val="-4"/>
                          <w:sz w:val="16"/>
                        </w:rPr>
                        <w:t xml:space="preserve"> </w:t>
                      </w:r>
                      <w:r>
                        <w:rPr>
                          <w:rFonts w:ascii="Times New Roman" w:hAnsi="Times New Roman"/>
                          <w:color w:val="333333"/>
                          <w:sz w:val="16"/>
                        </w:rPr>
                        <w:t>conformidade</w:t>
                      </w:r>
                      <w:r>
                        <w:rPr>
                          <w:rFonts w:ascii="Times New Roman" w:hAnsi="Times New Roman"/>
                          <w:color w:val="333333"/>
                          <w:spacing w:val="-4"/>
                          <w:sz w:val="16"/>
                        </w:rPr>
                        <w:t xml:space="preserve"> </w:t>
                      </w:r>
                      <w:r>
                        <w:rPr>
                          <w:rFonts w:ascii="Times New Roman" w:hAnsi="Times New Roman"/>
                          <w:color w:val="333333"/>
                          <w:sz w:val="16"/>
                        </w:rPr>
                        <w:t>com</w:t>
                      </w:r>
                      <w:r>
                        <w:rPr>
                          <w:rFonts w:ascii="Times New Roman" w:hAnsi="Times New Roman"/>
                          <w:color w:val="333333"/>
                          <w:spacing w:val="-4"/>
                          <w:sz w:val="16"/>
                        </w:rPr>
                        <w:t xml:space="preserve"> </w:t>
                      </w:r>
                      <w:r>
                        <w:rPr>
                          <w:rFonts w:ascii="Times New Roman" w:hAnsi="Times New Roman"/>
                          <w:color w:val="333333"/>
                          <w:sz w:val="16"/>
                        </w:rPr>
                        <w:t>a</w:t>
                      </w:r>
                      <w:r>
                        <w:rPr>
                          <w:rFonts w:ascii="Times New Roman" w:hAnsi="Times New Roman"/>
                          <w:color w:val="333333"/>
                          <w:spacing w:val="-4"/>
                          <w:sz w:val="16"/>
                        </w:rPr>
                        <w:t xml:space="preserve"> </w:t>
                      </w:r>
                      <w:r>
                        <w:rPr>
                          <w:rFonts w:ascii="Times New Roman" w:hAnsi="Times New Roman"/>
                          <w:color w:val="333333"/>
                          <w:sz w:val="16"/>
                        </w:rPr>
                        <w:t>Instrução</w:t>
                      </w:r>
                      <w:r>
                        <w:rPr>
                          <w:rFonts w:ascii="Times New Roman" w:hAnsi="Times New Roman"/>
                          <w:color w:val="333333"/>
                          <w:spacing w:val="-4"/>
                          <w:sz w:val="16"/>
                        </w:rPr>
                        <w:t xml:space="preserve"> </w:t>
                      </w:r>
                      <w:r>
                        <w:rPr>
                          <w:rFonts w:ascii="Times New Roman" w:hAnsi="Times New Roman"/>
                          <w:color w:val="333333"/>
                          <w:sz w:val="16"/>
                        </w:rPr>
                        <w:t>Normativa</w:t>
                      </w:r>
                      <w:r>
                        <w:rPr>
                          <w:rFonts w:ascii="Times New Roman" w:hAnsi="Times New Roman"/>
                          <w:color w:val="333333"/>
                          <w:spacing w:val="-4"/>
                          <w:sz w:val="16"/>
                        </w:rPr>
                        <w:t xml:space="preserve"> </w:t>
                      </w:r>
                      <w:r>
                        <w:rPr>
                          <w:rFonts w:ascii="Times New Roman" w:hAnsi="Times New Roman"/>
                          <w:color w:val="333333"/>
                          <w:sz w:val="16"/>
                        </w:rPr>
                        <w:t>Nº</w:t>
                      </w:r>
                      <w:r>
                        <w:rPr>
                          <w:rFonts w:ascii="Times New Roman" w:hAnsi="Times New Roman"/>
                          <w:color w:val="333333"/>
                          <w:spacing w:val="-4"/>
                          <w:sz w:val="16"/>
                        </w:rPr>
                        <w:t xml:space="preserve"> </w:t>
                      </w:r>
                      <w:r>
                        <w:rPr>
                          <w:rFonts w:ascii="Times New Roman" w:hAnsi="Times New Roman"/>
                          <w:color w:val="333333"/>
                          <w:sz w:val="16"/>
                        </w:rPr>
                        <w:t>65</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07</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Julho</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2021</w:t>
                      </w:r>
                      <w:r>
                        <w:rPr>
                          <w:rFonts w:ascii="Times New Roman" w:hAnsi="Times New Roman"/>
                          <w:color w:val="333333"/>
                          <w:spacing w:val="-4"/>
                          <w:sz w:val="16"/>
                        </w:rPr>
                        <w:t xml:space="preserve"> </w:t>
                      </w:r>
                      <w:r>
                        <w:rPr>
                          <w:rFonts w:ascii="Times New Roman" w:hAnsi="Times New Roman"/>
                          <w:color w:val="333333"/>
                          <w:sz w:val="16"/>
                        </w:rPr>
                        <w:t>(Lei</w:t>
                      </w:r>
                      <w:r>
                        <w:rPr>
                          <w:rFonts w:ascii="Times New Roman" w:hAnsi="Times New Roman"/>
                          <w:color w:val="333333"/>
                          <w:spacing w:val="-4"/>
                          <w:sz w:val="16"/>
                        </w:rPr>
                        <w:t xml:space="preserve"> </w:t>
                      </w:r>
                      <w:r>
                        <w:rPr>
                          <w:rFonts w:ascii="Times New Roman" w:hAnsi="Times New Roman"/>
                          <w:color w:val="333333"/>
                          <w:sz w:val="16"/>
                        </w:rPr>
                        <w:t>nº</w:t>
                      </w:r>
                      <w:r>
                        <w:rPr>
                          <w:rFonts w:ascii="Times New Roman" w:hAnsi="Times New Roman"/>
                          <w:color w:val="333333"/>
                          <w:spacing w:val="-4"/>
                          <w:sz w:val="16"/>
                        </w:rPr>
                        <w:t xml:space="preserve"> </w:t>
                      </w:r>
                      <w:r>
                        <w:rPr>
                          <w:rFonts w:ascii="Times New Roman" w:hAnsi="Times New Roman"/>
                          <w:color w:val="333333"/>
                          <w:spacing w:val="-2"/>
                          <w:sz w:val="16"/>
                        </w:rPr>
                        <w:t>14.133).</w:t>
                      </w:r>
                    </w:p>
                  </w:txbxContent>
                </v:textbox>
                <w10:wrap type="topAndBottom" anchorx="page"/>
              </v:shape>
            </w:pict>
          </mc:Fallback>
        </mc:AlternateContent>
      </w:r>
    </w:p>
    <w:p w:rsidR="00C764B2" w:rsidRDefault="00C764B2">
      <w:pPr>
        <w:pStyle w:val="Corpodetexto"/>
        <w:rPr>
          <w:rFonts w:ascii="Times New Roman"/>
          <w:b/>
          <w:sz w:val="20"/>
        </w:rPr>
      </w:pPr>
    </w:p>
    <w:p w:rsidR="00C764B2" w:rsidRDefault="001B135C">
      <w:pPr>
        <w:pStyle w:val="Corpodetexto"/>
        <w:spacing w:before="90"/>
        <w:rPr>
          <w:rFonts w:ascii="Times New Roman"/>
          <w:b/>
          <w:sz w:val="20"/>
        </w:rPr>
      </w:pPr>
      <w:r>
        <w:rPr>
          <w:noProof/>
          <w:lang w:val="pt-BR" w:eastAsia="pt-BR"/>
        </w:rPr>
        <mc:AlternateContent>
          <mc:Choice Requires="wps">
            <w:drawing>
              <wp:anchor distT="0" distB="0" distL="0" distR="0" simplePos="0" relativeHeight="487611904" behindDoc="1" locked="0" layoutInCell="1" allowOverlap="1">
                <wp:simplePos x="0" y="0"/>
                <wp:positionH relativeFrom="page">
                  <wp:posOffset>388569</wp:posOffset>
                </wp:positionH>
                <wp:positionV relativeFrom="paragraph">
                  <wp:posOffset>219025</wp:posOffset>
                </wp:positionV>
                <wp:extent cx="6795770" cy="939800"/>
                <wp:effectExtent l="0" t="0" r="0" b="0"/>
                <wp:wrapTopAndBottom/>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95770" cy="939800"/>
                        </a:xfrm>
                        <a:prstGeom prst="rect">
                          <a:avLst/>
                        </a:prstGeom>
                        <a:solidFill>
                          <a:srgbClr val="DFD3B0"/>
                        </a:solidFill>
                      </wps:spPr>
                      <wps:txbx>
                        <w:txbxContent>
                          <w:p w:rsidR="00C764B2" w:rsidRDefault="001B135C">
                            <w:pPr>
                              <w:spacing w:before="180" w:line="297" w:lineRule="auto"/>
                              <w:ind w:left="165" w:right="228"/>
                              <w:rPr>
                                <w:rFonts w:ascii="Times New Roman" w:hAnsi="Times New Roman"/>
                                <w:color w:val="000000"/>
                                <w:sz w:val="16"/>
                              </w:rPr>
                            </w:pPr>
                            <w:r>
                              <w:rPr>
                                <w:rFonts w:ascii="Times New Roman" w:hAnsi="Times New Roman"/>
                                <w:b/>
                                <w:color w:val="333333"/>
                                <w:sz w:val="16"/>
                              </w:rPr>
                              <w:t>Método</w:t>
                            </w:r>
                            <w:r>
                              <w:rPr>
                                <w:rFonts w:ascii="Times New Roman" w:hAnsi="Times New Roman"/>
                                <w:b/>
                                <w:color w:val="333333"/>
                                <w:spacing w:val="-1"/>
                                <w:sz w:val="16"/>
                              </w:rPr>
                              <w:t xml:space="preserve"> </w:t>
                            </w:r>
                            <w:r>
                              <w:rPr>
                                <w:rFonts w:ascii="Times New Roman" w:hAnsi="Times New Roman"/>
                                <w:b/>
                                <w:color w:val="333333"/>
                                <w:sz w:val="16"/>
                              </w:rPr>
                              <w:t>Matemático</w:t>
                            </w:r>
                            <w:r>
                              <w:rPr>
                                <w:rFonts w:ascii="Times New Roman" w:hAnsi="Times New Roman"/>
                                <w:b/>
                                <w:color w:val="333333"/>
                                <w:spacing w:val="-9"/>
                                <w:sz w:val="16"/>
                              </w:rPr>
                              <w:t xml:space="preserve"> </w:t>
                            </w:r>
                            <w:r>
                              <w:rPr>
                                <w:rFonts w:ascii="Times New Roman" w:hAnsi="Times New Roman"/>
                                <w:b/>
                                <w:color w:val="333333"/>
                                <w:sz w:val="16"/>
                              </w:rPr>
                              <w:t>Aplicado:</w:t>
                            </w:r>
                            <w:r>
                              <w:rPr>
                                <w:rFonts w:ascii="Times New Roman" w:hAnsi="Times New Roman"/>
                                <w:b/>
                                <w:color w:val="333333"/>
                                <w:spacing w:val="-1"/>
                                <w:sz w:val="16"/>
                              </w:rPr>
                              <w:t xml:space="preserve"> </w:t>
                            </w:r>
                            <w:r>
                              <w:rPr>
                                <w:rFonts w:ascii="Times New Roman" w:hAnsi="Times New Roman"/>
                                <w:color w:val="333333"/>
                                <w:sz w:val="16"/>
                              </w:rPr>
                              <w:t>Mediana</w:t>
                            </w:r>
                            <w:r>
                              <w:rPr>
                                <w:rFonts w:ascii="Times New Roman" w:hAnsi="Times New Roman"/>
                                <w:color w:val="333333"/>
                                <w:spacing w:val="-1"/>
                                <w:sz w:val="16"/>
                              </w:rPr>
                              <w:t xml:space="preserve"> </w:t>
                            </w:r>
                            <w:r>
                              <w:rPr>
                                <w:rFonts w:ascii="Times New Roman" w:hAnsi="Times New Roman"/>
                                <w:color w:val="333333"/>
                                <w:sz w:val="16"/>
                              </w:rPr>
                              <w:t>dos</w:t>
                            </w:r>
                            <w:r>
                              <w:rPr>
                                <w:rFonts w:ascii="Times New Roman" w:hAnsi="Times New Roman"/>
                                <w:color w:val="333333"/>
                                <w:spacing w:val="-1"/>
                                <w:sz w:val="16"/>
                              </w:rPr>
                              <w:t xml:space="preserve"> </w:t>
                            </w:r>
                            <w:r>
                              <w:rPr>
                                <w:rFonts w:ascii="Times New Roman" w:hAnsi="Times New Roman"/>
                                <w:color w:val="333333"/>
                                <w:sz w:val="16"/>
                              </w:rPr>
                              <w:t>preços</w:t>
                            </w:r>
                            <w:r>
                              <w:rPr>
                                <w:rFonts w:ascii="Times New Roman" w:hAnsi="Times New Roman"/>
                                <w:color w:val="333333"/>
                                <w:spacing w:val="-1"/>
                                <w:sz w:val="16"/>
                              </w:rPr>
                              <w:t xml:space="preserve"> </w:t>
                            </w:r>
                            <w:r>
                              <w:rPr>
                                <w:rFonts w:ascii="Times New Roman" w:hAnsi="Times New Roman"/>
                                <w:color w:val="333333"/>
                                <w:sz w:val="16"/>
                              </w:rPr>
                              <w:t>obtidos</w:t>
                            </w:r>
                            <w:r>
                              <w:rPr>
                                <w:rFonts w:ascii="Times New Roman" w:hAnsi="Times New Roman"/>
                                <w:color w:val="333333"/>
                                <w:spacing w:val="-1"/>
                                <w:sz w:val="16"/>
                              </w:rPr>
                              <w:t xml:space="preserve"> </w:t>
                            </w:r>
                            <w:r>
                              <w:rPr>
                                <w:rFonts w:ascii="Times New Roman" w:hAnsi="Times New Roman"/>
                                <w:color w:val="333333"/>
                                <w:sz w:val="16"/>
                              </w:rPr>
                              <w:t>-</w:t>
                            </w:r>
                            <w:r>
                              <w:rPr>
                                <w:rFonts w:ascii="Times New Roman" w:hAnsi="Times New Roman"/>
                                <w:color w:val="333333"/>
                                <w:spacing w:val="-1"/>
                                <w:sz w:val="16"/>
                              </w:rPr>
                              <w:t xml:space="preserve"> </w:t>
                            </w:r>
                            <w:r>
                              <w:rPr>
                                <w:rFonts w:ascii="Times New Roman" w:hAnsi="Times New Roman"/>
                                <w:color w:val="333333"/>
                                <w:sz w:val="16"/>
                              </w:rPr>
                              <w:t>Preço</w:t>
                            </w:r>
                            <w:r>
                              <w:rPr>
                                <w:rFonts w:ascii="Times New Roman" w:hAnsi="Times New Roman"/>
                                <w:color w:val="333333"/>
                                <w:spacing w:val="-1"/>
                                <w:sz w:val="16"/>
                              </w:rPr>
                              <w:t xml:space="preserve"> </w:t>
                            </w:r>
                            <w:r>
                              <w:rPr>
                                <w:rFonts w:ascii="Times New Roman" w:hAnsi="Times New Roman"/>
                                <w:color w:val="333333"/>
                                <w:sz w:val="16"/>
                              </w:rPr>
                              <w:t>calculado</w:t>
                            </w:r>
                            <w:r>
                              <w:rPr>
                                <w:rFonts w:ascii="Times New Roman" w:hAnsi="Times New Roman"/>
                                <w:color w:val="333333"/>
                                <w:spacing w:val="-1"/>
                                <w:sz w:val="16"/>
                              </w:rPr>
                              <w:t xml:space="preserve"> </w:t>
                            </w:r>
                            <w:r>
                              <w:rPr>
                                <w:rFonts w:ascii="Times New Roman" w:hAnsi="Times New Roman"/>
                                <w:color w:val="333333"/>
                                <w:sz w:val="16"/>
                              </w:rPr>
                              <w:t>com</w:t>
                            </w:r>
                            <w:r>
                              <w:rPr>
                                <w:rFonts w:ascii="Times New Roman" w:hAnsi="Times New Roman"/>
                                <w:color w:val="333333"/>
                                <w:spacing w:val="-1"/>
                                <w:sz w:val="16"/>
                              </w:rPr>
                              <w:t xml:space="preserve"> </w:t>
                            </w:r>
                            <w:r>
                              <w:rPr>
                                <w:rFonts w:ascii="Times New Roman" w:hAnsi="Times New Roman"/>
                                <w:color w:val="333333"/>
                                <w:sz w:val="16"/>
                              </w:rPr>
                              <w:t>base</w:t>
                            </w:r>
                            <w:r>
                              <w:rPr>
                                <w:rFonts w:ascii="Times New Roman" w:hAnsi="Times New Roman"/>
                                <w:color w:val="333333"/>
                                <w:spacing w:val="-1"/>
                                <w:sz w:val="16"/>
                              </w:rPr>
                              <w:t xml:space="preserve"> </w:t>
                            </w:r>
                            <w:r>
                              <w:rPr>
                                <w:rFonts w:ascii="Times New Roman" w:hAnsi="Times New Roman"/>
                                <w:color w:val="333333"/>
                                <w:sz w:val="16"/>
                              </w:rPr>
                              <w:t>na</w:t>
                            </w:r>
                            <w:r>
                              <w:rPr>
                                <w:rFonts w:ascii="Times New Roman" w:hAnsi="Times New Roman"/>
                                <w:color w:val="333333"/>
                                <w:spacing w:val="-1"/>
                                <w:sz w:val="16"/>
                              </w:rPr>
                              <w:t xml:space="preserve"> </w:t>
                            </w:r>
                            <w:r>
                              <w:rPr>
                                <w:rFonts w:ascii="Times New Roman" w:hAnsi="Times New Roman"/>
                                <w:color w:val="333333"/>
                                <w:sz w:val="16"/>
                              </w:rPr>
                              <w:t>mediana</w:t>
                            </w:r>
                            <w:r>
                              <w:rPr>
                                <w:rFonts w:ascii="Times New Roman" w:hAnsi="Times New Roman"/>
                                <w:color w:val="333333"/>
                                <w:spacing w:val="-1"/>
                                <w:sz w:val="16"/>
                              </w:rPr>
                              <w:t xml:space="preserve"> </w:t>
                            </w:r>
                            <w:r>
                              <w:rPr>
                                <w:rFonts w:ascii="Times New Roman" w:hAnsi="Times New Roman"/>
                                <w:color w:val="333333"/>
                                <w:sz w:val="16"/>
                              </w:rPr>
                              <w:t>de</w:t>
                            </w:r>
                            <w:r>
                              <w:rPr>
                                <w:rFonts w:ascii="Times New Roman" w:hAnsi="Times New Roman"/>
                                <w:color w:val="333333"/>
                                <w:spacing w:val="-1"/>
                                <w:sz w:val="16"/>
                              </w:rPr>
                              <w:t xml:space="preserve"> </w:t>
                            </w:r>
                            <w:r>
                              <w:rPr>
                                <w:rFonts w:ascii="Times New Roman" w:hAnsi="Times New Roman"/>
                                <w:color w:val="333333"/>
                                <w:sz w:val="16"/>
                              </w:rPr>
                              <w:t>todos</w:t>
                            </w:r>
                            <w:r>
                              <w:rPr>
                                <w:rFonts w:ascii="Times New Roman" w:hAnsi="Times New Roman"/>
                                <w:color w:val="333333"/>
                                <w:spacing w:val="-1"/>
                                <w:sz w:val="16"/>
                              </w:rPr>
                              <w:t xml:space="preserve"> </w:t>
                            </w:r>
                            <w:r>
                              <w:rPr>
                                <w:rFonts w:ascii="Times New Roman" w:hAnsi="Times New Roman"/>
                                <w:color w:val="333333"/>
                                <w:sz w:val="16"/>
                              </w:rPr>
                              <w:t>os</w:t>
                            </w:r>
                            <w:r>
                              <w:rPr>
                                <w:rFonts w:ascii="Times New Roman" w:hAnsi="Times New Roman"/>
                                <w:color w:val="333333"/>
                                <w:spacing w:val="-1"/>
                                <w:sz w:val="16"/>
                              </w:rPr>
                              <w:t xml:space="preserve"> </w:t>
                            </w:r>
                            <w:r>
                              <w:rPr>
                                <w:rFonts w:ascii="Times New Roman" w:hAnsi="Times New Roman"/>
                                <w:color w:val="333333"/>
                                <w:sz w:val="16"/>
                              </w:rPr>
                              <w:t>preços</w:t>
                            </w:r>
                            <w:r>
                              <w:rPr>
                                <w:rFonts w:ascii="Times New Roman" w:hAnsi="Times New Roman"/>
                                <w:color w:val="333333"/>
                                <w:spacing w:val="-1"/>
                                <w:sz w:val="16"/>
                              </w:rPr>
                              <w:t xml:space="preserve"> </w:t>
                            </w:r>
                            <w:r>
                              <w:rPr>
                                <w:rFonts w:ascii="Times New Roman" w:hAnsi="Times New Roman"/>
                                <w:color w:val="333333"/>
                                <w:sz w:val="16"/>
                              </w:rPr>
                              <w:t>selecionados</w:t>
                            </w:r>
                            <w:r>
                              <w:rPr>
                                <w:rFonts w:ascii="Times New Roman" w:hAnsi="Times New Roman"/>
                                <w:color w:val="333333"/>
                                <w:spacing w:val="-1"/>
                                <w:sz w:val="16"/>
                              </w:rPr>
                              <w:t xml:space="preserve"> </w:t>
                            </w:r>
                            <w:r>
                              <w:rPr>
                                <w:rFonts w:ascii="Times New Roman" w:hAnsi="Times New Roman"/>
                                <w:color w:val="333333"/>
                                <w:sz w:val="16"/>
                              </w:rPr>
                              <w:t>pelo</w:t>
                            </w:r>
                            <w:r>
                              <w:rPr>
                                <w:rFonts w:ascii="Times New Roman" w:hAnsi="Times New Roman"/>
                                <w:color w:val="333333"/>
                                <w:spacing w:val="-1"/>
                                <w:sz w:val="16"/>
                              </w:rPr>
                              <w:t xml:space="preserve"> </w:t>
                            </w:r>
                            <w:r>
                              <w:rPr>
                                <w:rFonts w:ascii="Times New Roman" w:hAnsi="Times New Roman"/>
                                <w:color w:val="333333"/>
                                <w:sz w:val="16"/>
                              </w:rPr>
                              <w:t>usuário</w:t>
                            </w:r>
                            <w:r>
                              <w:rPr>
                                <w:rFonts w:ascii="Times New Roman" w:hAnsi="Times New Roman"/>
                                <w:color w:val="333333"/>
                                <w:spacing w:val="-1"/>
                                <w:sz w:val="16"/>
                              </w:rPr>
                              <w:t xml:space="preserve"> </w:t>
                            </w:r>
                            <w:r>
                              <w:rPr>
                                <w:rFonts w:ascii="Times New Roman" w:hAnsi="Times New Roman"/>
                                <w:color w:val="333333"/>
                                <w:sz w:val="16"/>
                              </w:rPr>
                              <w:t>para</w:t>
                            </w:r>
                            <w:r>
                              <w:rPr>
                                <w:rFonts w:ascii="Times New Roman" w:hAnsi="Times New Roman"/>
                                <w:color w:val="333333"/>
                                <w:spacing w:val="-1"/>
                                <w:sz w:val="16"/>
                              </w:rPr>
                              <w:t xml:space="preserve"> </w:t>
                            </w:r>
                            <w:r>
                              <w:rPr>
                                <w:rFonts w:ascii="Times New Roman" w:hAnsi="Times New Roman"/>
                                <w:color w:val="333333"/>
                                <w:sz w:val="16"/>
                              </w:rPr>
                              <w:t>aquele</w:t>
                            </w:r>
                            <w:r>
                              <w:rPr>
                                <w:rFonts w:ascii="Times New Roman" w:hAnsi="Times New Roman"/>
                                <w:color w:val="333333"/>
                                <w:spacing w:val="40"/>
                                <w:sz w:val="16"/>
                              </w:rPr>
                              <w:t xml:space="preserve"> </w:t>
                            </w:r>
                            <w:r>
                              <w:rPr>
                                <w:rFonts w:ascii="Times New Roman" w:hAnsi="Times New Roman"/>
                                <w:color w:val="333333"/>
                                <w:sz w:val="16"/>
                              </w:rPr>
                              <w:t>determinado</w:t>
                            </w:r>
                            <w:r>
                              <w:rPr>
                                <w:rFonts w:ascii="Times New Roman" w:hAnsi="Times New Roman"/>
                                <w:color w:val="333333"/>
                                <w:spacing w:val="-4"/>
                                <w:sz w:val="16"/>
                              </w:rPr>
                              <w:t xml:space="preserve"> </w:t>
                            </w:r>
                            <w:r>
                              <w:rPr>
                                <w:rFonts w:ascii="Times New Roman" w:hAnsi="Times New Roman"/>
                                <w:color w:val="333333"/>
                                <w:sz w:val="16"/>
                              </w:rPr>
                              <w:t>Item.</w:t>
                            </w:r>
                            <w:r>
                              <w:rPr>
                                <w:rFonts w:ascii="Times New Roman" w:hAnsi="Times New Roman"/>
                                <w:color w:val="333333"/>
                                <w:spacing w:val="-4"/>
                                <w:sz w:val="16"/>
                              </w:rPr>
                              <w:t xml:space="preserve"> </w:t>
                            </w:r>
                            <w:r>
                              <w:rPr>
                                <w:rFonts w:ascii="Times New Roman" w:hAnsi="Times New Roman"/>
                                <w:color w:val="333333"/>
                                <w:sz w:val="16"/>
                              </w:rPr>
                              <w:t>Sendo</w:t>
                            </w:r>
                            <w:r>
                              <w:rPr>
                                <w:rFonts w:ascii="Times New Roman" w:hAnsi="Times New Roman"/>
                                <w:color w:val="333333"/>
                                <w:spacing w:val="-4"/>
                                <w:sz w:val="16"/>
                              </w:rPr>
                              <w:t xml:space="preserve"> </w:t>
                            </w:r>
                            <w:r>
                              <w:rPr>
                                <w:rFonts w:ascii="Times New Roman" w:hAnsi="Times New Roman"/>
                                <w:color w:val="333333"/>
                                <w:sz w:val="16"/>
                              </w:rPr>
                              <w:t>a</w:t>
                            </w:r>
                            <w:r>
                              <w:rPr>
                                <w:rFonts w:ascii="Times New Roman" w:hAnsi="Times New Roman"/>
                                <w:color w:val="333333"/>
                                <w:spacing w:val="-4"/>
                                <w:sz w:val="16"/>
                              </w:rPr>
                              <w:t xml:space="preserve"> </w:t>
                            </w:r>
                            <w:r>
                              <w:rPr>
                                <w:rFonts w:ascii="Times New Roman" w:hAnsi="Times New Roman"/>
                                <w:color w:val="333333"/>
                                <w:sz w:val="16"/>
                              </w:rPr>
                              <w:t>mediana</w:t>
                            </w:r>
                            <w:r>
                              <w:rPr>
                                <w:rFonts w:ascii="Times New Roman" w:hAnsi="Times New Roman"/>
                                <w:color w:val="333333"/>
                                <w:spacing w:val="-4"/>
                                <w:sz w:val="16"/>
                              </w:rPr>
                              <w:t xml:space="preserve"> </w:t>
                            </w:r>
                            <w:r>
                              <w:rPr>
                                <w:rFonts w:ascii="Times New Roman" w:hAnsi="Times New Roman"/>
                                <w:color w:val="333333"/>
                                <w:sz w:val="16"/>
                              </w:rPr>
                              <w:t>o</w:t>
                            </w:r>
                            <w:r>
                              <w:rPr>
                                <w:rFonts w:ascii="Times New Roman" w:hAnsi="Times New Roman"/>
                                <w:color w:val="333333"/>
                                <w:spacing w:val="-4"/>
                                <w:sz w:val="16"/>
                              </w:rPr>
                              <w:t xml:space="preserve"> </w:t>
                            </w:r>
                            <w:r>
                              <w:rPr>
                                <w:rFonts w:ascii="Times New Roman" w:hAnsi="Times New Roman"/>
                                <w:color w:val="333333"/>
                                <w:sz w:val="16"/>
                              </w:rPr>
                              <w:t>elemento</w:t>
                            </w:r>
                            <w:r>
                              <w:rPr>
                                <w:rFonts w:ascii="Times New Roman" w:hAnsi="Times New Roman"/>
                                <w:color w:val="333333"/>
                                <w:spacing w:val="-4"/>
                                <w:sz w:val="16"/>
                              </w:rPr>
                              <w:t xml:space="preserve"> </w:t>
                            </w:r>
                            <w:r>
                              <w:rPr>
                                <w:rFonts w:ascii="Times New Roman" w:hAnsi="Times New Roman"/>
                                <w:color w:val="333333"/>
                                <w:sz w:val="16"/>
                              </w:rPr>
                              <w:t>central</w:t>
                            </w:r>
                            <w:r>
                              <w:rPr>
                                <w:rFonts w:ascii="Times New Roman" w:hAnsi="Times New Roman"/>
                                <w:color w:val="333333"/>
                                <w:spacing w:val="-4"/>
                                <w:sz w:val="16"/>
                              </w:rPr>
                              <w:t xml:space="preserve"> </w:t>
                            </w:r>
                            <w:r>
                              <w:rPr>
                                <w:rFonts w:ascii="Times New Roman" w:hAnsi="Times New Roman"/>
                                <w:color w:val="333333"/>
                                <w:sz w:val="16"/>
                              </w:rPr>
                              <w:t>dos</w:t>
                            </w:r>
                            <w:r>
                              <w:rPr>
                                <w:rFonts w:ascii="Times New Roman" w:hAnsi="Times New Roman"/>
                                <w:color w:val="333333"/>
                                <w:spacing w:val="-4"/>
                                <w:sz w:val="16"/>
                              </w:rPr>
                              <w:t xml:space="preserve"> </w:t>
                            </w:r>
                            <w:r>
                              <w:rPr>
                                <w:rFonts w:ascii="Times New Roman" w:hAnsi="Times New Roman"/>
                                <w:color w:val="333333"/>
                                <w:sz w:val="16"/>
                              </w:rPr>
                              <w:t>itens,</w:t>
                            </w:r>
                            <w:r>
                              <w:rPr>
                                <w:rFonts w:ascii="Times New Roman" w:hAnsi="Times New Roman"/>
                                <w:color w:val="333333"/>
                                <w:spacing w:val="-4"/>
                                <w:sz w:val="16"/>
                              </w:rPr>
                              <w:t xml:space="preserve"> </w:t>
                            </w:r>
                            <w:r>
                              <w:rPr>
                                <w:rFonts w:ascii="Times New Roman" w:hAnsi="Times New Roman"/>
                                <w:color w:val="333333"/>
                                <w:sz w:val="16"/>
                              </w:rPr>
                              <w:t>caso</w:t>
                            </w:r>
                            <w:r>
                              <w:rPr>
                                <w:rFonts w:ascii="Times New Roman" w:hAnsi="Times New Roman"/>
                                <w:color w:val="333333"/>
                                <w:spacing w:val="-4"/>
                                <w:sz w:val="16"/>
                              </w:rPr>
                              <w:t xml:space="preserve"> </w:t>
                            </w:r>
                            <w:r>
                              <w:rPr>
                                <w:rFonts w:ascii="Times New Roman" w:hAnsi="Times New Roman"/>
                                <w:color w:val="333333"/>
                                <w:sz w:val="16"/>
                              </w:rPr>
                              <w:t>número</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elementos</w:t>
                            </w:r>
                            <w:r>
                              <w:rPr>
                                <w:rFonts w:ascii="Times New Roman" w:hAnsi="Times New Roman"/>
                                <w:color w:val="333333"/>
                                <w:spacing w:val="-4"/>
                                <w:sz w:val="16"/>
                              </w:rPr>
                              <w:t xml:space="preserve"> </w:t>
                            </w:r>
                            <w:r>
                              <w:rPr>
                                <w:rFonts w:ascii="Times New Roman" w:hAnsi="Times New Roman"/>
                                <w:color w:val="333333"/>
                                <w:sz w:val="16"/>
                              </w:rPr>
                              <w:t>seja</w:t>
                            </w:r>
                            <w:r>
                              <w:rPr>
                                <w:rFonts w:ascii="Times New Roman" w:hAnsi="Times New Roman"/>
                                <w:color w:val="333333"/>
                                <w:spacing w:val="-4"/>
                                <w:sz w:val="16"/>
                              </w:rPr>
                              <w:t xml:space="preserve"> </w:t>
                            </w:r>
                            <w:r>
                              <w:rPr>
                                <w:rFonts w:ascii="Times New Roman" w:hAnsi="Times New Roman"/>
                                <w:color w:val="333333"/>
                                <w:sz w:val="16"/>
                              </w:rPr>
                              <w:t>ímpar,</w:t>
                            </w:r>
                            <w:r>
                              <w:rPr>
                                <w:rFonts w:ascii="Times New Roman" w:hAnsi="Times New Roman"/>
                                <w:color w:val="333333"/>
                                <w:spacing w:val="-4"/>
                                <w:sz w:val="16"/>
                              </w:rPr>
                              <w:t xml:space="preserve"> </w:t>
                            </w:r>
                            <w:r>
                              <w:rPr>
                                <w:rFonts w:ascii="Times New Roman" w:hAnsi="Times New Roman"/>
                                <w:color w:val="333333"/>
                                <w:sz w:val="16"/>
                              </w:rPr>
                              <w:t>ou</w:t>
                            </w:r>
                            <w:r>
                              <w:rPr>
                                <w:rFonts w:ascii="Times New Roman" w:hAnsi="Times New Roman"/>
                                <w:color w:val="333333"/>
                                <w:spacing w:val="-4"/>
                                <w:sz w:val="16"/>
                              </w:rPr>
                              <w:t xml:space="preserve"> </w:t>
                            </w:r>
                            <w:r>
                              <w:rPr>
                                <w:rFonts w:ascii="Times New Roman" w:hAnsi="Times New Roman"/>
                                <w:color w:val="333333"/>
                                <w:sz w:val="16"/>
                              </w:rPr>
                              <w:t>a</w:t>
                            </w:r>
                            <w:r>
                              <w:rPr>
                                <w:rFonts w:ascii="Times New Roman" w:hAnsi="Times New Roman"/>
                                <w:color w:val="333333"/>
                                <w:spacing w:val="-4"/>
                                <w:sz w:val="16"/>
                              </w:rPr>
                              <w:t xml:space="preserve"> </w:t>
                            </w:r>
                            <w:r>
                              <w:rPr>
                                <w:rFonts w:ascii="Times New Roman" w:hAnsi="Times New Roman"/>
                                <w:color w:val="333333"/>
                                <w:sz w:val="16"/>
                              </w:rPr>
                              <w:t>média</w:t>
                            </w:r>
                            <w:r>
                              <w:rPr>
                                <w:rFonts w:ascii="Times New Roman" w:hAnsi="Times New Roman"/>
                                <w:color w:val="333333"/>
                                <w:spacing w:val="-4"/>
                                <w:sz w:val="16"/>
                              </w:rPr>
                              <w:t xml:space="preserve"> </w:t>
                            </w:r>
                            <w:r>
                              <w:rPr>
                                <w:rFonts w:ascii="Times New Roman" w:hAnsi="Times New Roman"/>
                                <w:color w:val="333333"/>
                                <w:sz w:val="16"/>
                              </w:rPr>
                              <w:t>dos</w:t>
                            </w:r>
                            <w:r>
                              <w:rPr>
                                <w:rFonts w:ascii="Times New Roman" w:hAnsi="Times New Roman"/>
                                <w:color w:val="333333"/>
                                <w:spacing w:val="-4"/>
                                <w:sz w:val="16"/>
                              </w:rPr>
                              <w:t xml:space="preserve"> </w:t>
                            </w:r>
                            <w:r>
                              <w:rPr>
                                <w:rFonts w:ascii="Times New Roman" w:hAnsi="Times New Roman"/>
                                <w:color w:val="333333"/>
                                <w:sz w:val="16"/>
                              </w:rPr>
                              <w:t>dois</w:t>
                            </w:r>
                            <w:r>
                              <w:rPr>
                                <w:rFonts w:ascii="Times New Roman" w:hAnsi="Times New Roman"/>
                                <w:color w:val="333333"/>
                                <w:spacing w:val="-4"/>
                                <w:sz w:val="16"/>
                              </w:rPr>
                              <w:t xml:space="preserve"> </w:t>
                            </w:r>
                            <w:r>
                              <w:rPr>
                                <w:rFonts w:ascii="Times New Roman" w:hAnsi="Times New Roman"/>
                                <w:color w:val="333333"/>
                                <w:sz w:val="16"/>
                              </w:rPr>
                              <w:t>elementos</w:t>
                            </w:r>
                            <w:r>
                              <w:rPr>
                                <w:rFonts w:ascii="Times New Roman" w:hAnsi="Times New Roman"/>
                                <w:color w:val="333333"/>
                                <w:spacing w:val="-4"/>
                                <w:sz w:val="16"/>
                              </w:rPr>
                              <w:t xml:space="preserve"> </w:t>
                            </w:r>
                            <w:r>
                              <w:rPr>
                                <w:rFonts w:ascii="Times New Roman" w:hAnsi="Times New Roman"/>
                                <w:color w:val="333333"/>
                                <w:sz w:val="16"/>
                              </w:rPr>
                              <w:t>centrais</w:t>
                            </w:r>
                            <w:r>
                              <w:rPr>
                                <w:rFonts w:ascii="Times New Roman" w:hAnsi="Times New Roman"/>
                                <w:color w:val="333333"/>
                                <w:spacing w:val="-4"/>
                                <w:sz w:val="16"/>
                              </w:rPr>
                              <w:t xml:space="preserve"> </w:t>
                            </w:r>
                            <w:r>
                              <w:rPr>
                                <w:rFonts w:ascii="Times New Roman" w:hAnsi="Times New Roman"/>
                                <w:color w:val="333333"/>
                                <w:sz w:val="16"/>
                              </w:rPr>
                              <w:t>caso</w:t>
                            </w:r>
                            <w:r>
                              <w:rPr>
                                <w:rFonts w:ascii="Times New Roman" w:hAnsi="Times New Roman"/>
                                <w:color w:val="333333"/>
                                <w:spacing w:val="-4"/>
                                <w:sz w:val="16"/>
                              </w:rPr>
                              <w:t xml:space="preserve"> </w:t>
                            </w:r>
                            <w:r>
                              <w:rPr>
                                <w:rFonts w:ascii="Times New Roman" w:hAnsi="Times New Roman"/>
                                <w:color w:val="333333"/>
                                <w:sz w:val="16"/>
                              </w:rPr>
                              <w:t>número</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0"/>
                                <w:sz w:val="16"/>
                              </w:rPr>
                              <w:t xml:space="preserve"> </w:t>
                            </w:r>
                            <w:r>
                              <w:rPr>
                                <w:rFonts w:ascii="Times New Roman" w:hAnsi="Times New Roman"/>
                                <w:color w:val="333333"/>
                                <w:sz w:val="16"/>
                              </w:rPr>
                              <w:t>elementos seja par.</w:t>
                            </w:r>
                          </w:p>
                          <w:p w:rsidR="00C764B2" w:rsidRDefault="001B135C">
                            <w:pPr>
                              <w:spacing w:before="36" w:line="396" w:lineRule="auto"/>
                              <w:ind w:left="165" w:right="228"/>
                              <w:rPr>
                                <w:rFonts w:ascii="Times New Roman" w:hAnsi="Times New Roman"/>
                                <w:i/>
                                <w:color w:val="000000"/>
                                <w:sz w:val="12"/>
                              </w:rPr>
                            </w:pPr>
                            <w:r>
                              <w:rPr>
                                <w:rFonts w:ascii="Times New Roman" w:hAnsi="Times New Roman"/>
                                <w:i/>
                                <w:color w:val="333333"/>
                                <w:w w:val="105"/>
                                <w:sz w:val="12"/>
                              </w:rPr>
                              <w:t>Conforme</w:t>
                            </w:r>
                            <w:r>
                              <w:rPr>
                                <w:rFonts w:ascii="Times New Roman" w:hAnsi="Times New Roman"/>
                                <w:i/>
                                <w:color w:val="333333"/>
                                <w:spacing w:val="-4"/>
                                <w:w w:val="105"/>
                                <w:sz w:val="12"/>
                              </w:rPr>
                              <w:t xml:space="preserve"> </w:t>
                            </w:r>
                            <w:r>
                              <w:rPr>
                                <w:rFonts w:ascii="Times New Roman" w:hAnsi="Times New Roman"/>
                                <w:i/>
                                <w:color w:val="333333"/>
                                <w:w w:val="105"/>
                                <w:sz w:val="12"/>
                              </w:rPr>
                              <w:t>Instrução</w:t>
                            </w:r>
                            <w:r>
                              <w:rPr>
                                <w:rFonts w:ascii="Times New Roman" w:hAnsi="Times New Roman"/>
                                <w:i/>
                                <w:color w:val="333333"/>
                                <w:spacing w:val="-4"/>
                                <w:w w:val="105"/>
                                <w:sz w:val="12"/>
                              </w:rPr>
                              <w:t xml:space="preserve"> </w:t>
                            </w:r>
                            <w:r>
                              <w:rPr>
                                <w:rFonts w:ascii="Times New Roman" w:hAnsi="Times New Roman"/>
                                <w:i/>
                                <w:color w:val="333333"/>
                                <w:w w:val="105"/>
                                <w:sz w:val="12"/>
                              </w:rPr>
                              <w:t>Normativa</w:t>
                            </w:r>
                            <w:r>
                              <w:rPr>
                                <w:rFonts w:ascii="Times New Roman" w:hAnsi="Times New Roman"/>
                                <w:i/>
                                <w:color w:val="333333"/>
                                <w:spacing w:val="-4"/>
                                <w:w w:val="105"/>
                                <w:sz w:val="12"/>
                              </w:rPr>
                              <w:t xml:space="preserve"> </w:t>
                            </w:r>
                            <w:r>
                              <w:rPr>
                                <w:rFonts w:ascii="Times New Roman" w:hAnsi="Times New Roman"/>
                                <w:i/>
                                <w:color w:val="333333"/>
                                <w:w w:val="105"/>
                                <w:sz w:val="12"/>
                              </w:rPr>
                              <w:t>Nº</w:t>
                            </w:r>
                            <w:r>
                              <w:rPr>
                                <w:rFonts w:ascii="Times New Roman" w:hAnsi="Times New Roman"/>
                                <w:i/>
                                <w:color w:val="333333"/>
                                <w:spacing w:val="-4"/>
                                <w:w w:val="105"/>
                                <w:sz w:val="12"/>
                              </w:rPr>
                              <w:t xml:space="preserve"> </w:t>
                            </w:r>
                            <w:r>
                              <w:rPr>
                                <w:rFonts w:ascii="Times New Roman" w:hAnsi="Times New Roman"/>
                                <w:i/>
                                <w:color w:val="333333"/>
                                <w:w w:val="105"/>
                                <w:sz w:val="12"/>
                              </w:rPr>
                              <w:t>65</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07</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Julho</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2021</w:t>
                            </w:r>
                            <w:r>
                              <w:rPr>
                                <w:rFonts w:ascii="Times New Roman" w:hAnsi="Times New Roman"/>
                                <w:i/>
                                <w:color w:val="333333"/>
                                <w:spacing w:val="-4"/>
                                <w:w w:val="105"/>
                                <w:sz w:val="12"/>
                              </w:rPr>
                              <w:t xml:space="preserve"> </w:t>
                            </w:r>
                            <w:r>
                              <w:rPr>
                                <w:rFonts w:ascii="Times New Roman" w:hAnsi="Times New Roman"/>
                                <w:i/>
                                <w:color w:val="333333"/>
                                <w:w w:val="105"/>
                                <w:sz w:val="12"/>
                              </w:rPr>
                              <w:t>(Lei</w:t>
                            </w:r>
                            <w:r>
                              <w:rPr>
                                <w:rFonts w:ascii="Times New Roman" w:hAnsi="Times New Roman"/>
                                <w:i/>
                                <w:color w:val="333333"/>
                                <w:spacing w:val="-4"/>
                                <w:w w:val="105"/>
                                <w:sz w:val="12"/>
                              </w:rPr>
                              <w:t xml:space="preserve"> </w:t>
                            </w:r>
                            <w:r>
                              <w:rPr>
                                <w:rFonts w:ascii="Times New Roman" w:hAnsi="Times New Roman"/>
                                <w:i/>
                                <w:color w:val="333333"/>
                                <w:w w:val="105"/>
                                <w:sz w:val="12"/>
                              </w:rPr>
                              <w:t>nº</w:t>
                            </w:r>
                            <w:r>
                              <w:rPr>
                                <w:rFonts w:ascii="Times New Roman" w:hAnsi="Times New Roman"/>
                                <w:i/>
                                <w:color w:val="333333"/>
                                <w:spacing w:val="-4"/>
                                <w:w w:val="105"/>
                                <w:sz w:val="12"/>
                              </w:rPr>
                              <w:t xml:space="preserve"> </w:t>
                            </w:r>
                            <w:r>
                              <w:rPr>
                                <w:rFonts w:ascii="Times New Roman" w:hAnsi="Times New Roman"/>
                                <w:i/>
                                <w:color w:val="333333"/>
                                <w:w w:val="105"/>
                                <w:sz w:val="12"/>
                              </w:rPr>
                              <w:t>14.133),</w:t>
                            </w:r>
                            <w:r>
                              <w:rPr>
                                <w:rFonts w:ascii="Times New Roman" w:hAnsi="Times New Roman"/>
                                <w:i/>
                                <w:color w:val="333333"/>
                                <w:spacing w:val="-4"/>
                                <w:w w:val="105"/>
                                <w:sz w:val="12"/>
                              </w:rPr>
                              <w:t xml:space="preserve"> </w:t>
                            </w:r>
                            <w:r>
                              <w:rPr>
                                <w:rFonts w:ascii="Times New Roman" w:hAnsi="Times New Roman"/>
                                <w:i/>
                                <w:color w:val="333333"/>
                                <w:w w:val="105"/>
                                <w:sz w:val="12"/>
                              </w:rPr>
                              <w:t>no</w:t>
                            </w:r>
                            <w:r>
                              <w:rPr>
                                <w:rFonts w:ascii="Times New Roman" w:hAnsi="Times New Roman"/>
                                <w:i/>
                                <w:color w:val="333333"/>
                                <w:spacing w:val="-6"/>
                                <w:w w:val="105"/>
                                <w:sz w:val="12"/>
                              </w:rPr>
                              <w:t xml:space="preserve"> </w:t>
                            </w:r>
                            <w:r>
                              <w:rPr>
                                <w:rFonts w:ascii="Times New Roman" w:hAnsi="Times New Roman"/>
                                <w:i/>
                                <w:color w:val="333333"/>
                                <w:w w:val="105"/>
                                <w:sz w:val="12"/>
                              </w:rPr>
                              <w:t>Artigo</w:t>
                            </w:r>
                            <w:r>
                              <w:rPr>
                                <w:rFonts w:ascii="Times New Roman" w:hAnsi="Times New Roman"/>
                                <w:i/>
                                <w:color w:val="333333"/>
                                <w:spacing w:val="-4"/>
                                <w:w w:val="105"/>
                                <w:sz w:val="12"/>
                              </w:rPr>
                              <w:t xml:space="preserve"> </w:t>
                            </w:r>
                            <w:r>
                              <w:rPr>
                                <w:rFonts w:ascii="Times New Roman" w:hAnsi="Times New Roman"/>
                                <w:i/>
                                <w:color w:val="333333"/>
                                <w:w w:val="105"/>
                                <w:sz w:val="12"/>
                              </w:rPr>
                              <w:t>3º,</w:t>
                            </w:r>
                            <w:r>
                              <w:rPr>
                                <w:rFonts w:ascii="Times New Roman" w:hAnsi="Times New Roman"/>
                                <w:i/>
                                <w:color w:val="333333"/>
                                <w:spacing w:val="-4"/>
                                <w:w w:val="105"/>
                                <w:sz w:val="12"/>
                              </w:rPr>
                              <w:t xml:space="preserve"> </w:t>
                            </w:r>
                            <w:r>
                              <w:rPr>
                                <w:rFonts w:ascii="Times New Roman" w:hAnsi="Times New Roman"/>
                                <w:i/>
                                <w:color w:val="333333"/>
                                <w:w w:val="105"/>
                                <w:sz w:val="12"/>
                              </w:rPr>
                              <w:t>"A</w:t>
                            </w:r>
                            <w:r>
                              <w:rPr>
                                <w:rFonts w:ascii="Times New Roman" w:hAnsi="Times New Roman"/>
                                <w:i/>
                                <w:color w:val="333333"/>
                                <w:spacing w:val="-6"/>
                                <w:w w:val="105"/>
                                <w:sz w:val="12"/>
                              </w:rPr>
                              <w:t xml:space="preserve"> </w:t>
                            </w:r>
                            <w:r>
                              <w:rPr>
                                <w:rFonts w:ascii="Times New Roman" w:hAnsi="Times New Roman"/>
                                <w:i/>
                                <w:color w:val="333333"/>
                                <w:w w:val="105"/>
                                <w:sz w:val="12"/>
                              </w:rPr>
                              <w:t>pesquisa</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preços</w:t>
                            </w:r>
                            <w:r>
                              <w:rPr>
                                <w:rFonts w:ascii="Times New Roman" w:hAnsi="Times New Roman"/>
                                <w:i/>
                                <w:color w:val="333333"/>
                                <w:spacing w:val="-4"/>
                                <w:w w:val="105"/>
                                <w:sz w:val="12"/>
                              </w:rPr>
                              <w:t xml:space="preserve"> </w:t>
                            </w:r>
                            <w:r>
                              <w:rPr>
                                <w:rFonts w:ascii="Times New Roman" w:hAnsi="Times New Roman"/>
                                <w:i/>
                                <w:color w:val="333333"/>
                                <w:w w:val="105"/>
                                <w:sz w:val="12"/>
                              </w:rPr>
                              <w:t>será</w:t>
                            </w:r>
                            <w:r>
                              <w:rPr>
                                <w:rFonts w:ascii="Times New Roman" w:hAnsi="Times New Roman"/>
                                <w:i/>
                                <w:color w:val="333333"/>
                                <w:spacing w:val="-4"/>
                                <w:w w:val="105"/>
                                <w:sz w:val="12"/>
                              </w:rPr>
                              <w:t xml:space="preserve"> </w:t>
                            </w:r>
                            <w:r>
                              <w:rPr>
                                <w:rFonts w:ascii="Times New Roman" w:hAnsi="Times New Roman"/>
                                <w:i/>
                                <w:color w:val="333333"/>
                                <w:w w:val="105"/>
                                <w:sz w:val="12"/>
                              </w:rPr>
                              <w:t>materializada</w:t>
                            </w:r>
                            <w:r>
                              <w:rPr>
                                <w:rFonts w:ascii="Times New Roman" w:hAnsi="Times New Roman"/>
                                <w:i/>
                                <w:color w:val="333333"/>
                                <w:spacing w:val="-4"/>
                                <w:w w:val="105"/>
                                <w:sz w:val="12"/>
                              </w:rPr>
                              <w:t xml:space="preserve"> </w:t>
                            </w:r>
                            <w:r>
                              <w:rPr>
                                <w:rFonts w:ascii="Times New Roman" w:hAnsi="Times New Roman"/>
                                <w:i/>
                                <w:color w:val="333333"/>
                                <w:w w:val="105"/>
                                <w:sz w:val="12"/>
                              </w:rPr>
                              <w:t>em</w:t>
                            </w:r>
                            <w:r>
                              <w:rPr>
                                <w:rFonts w:ascii="Times New Roman" w:hAnsi="Times New Roman"/>
                                <w:i/>
                                <w:color w:val="333333"/>
                                <w:spacing w:val="-4"/>
                                <w:w w:val="105"/>
                                <w:sz w:val="12"/>
                              </w:rPr>
                              <w:t xml:space="preserve"> </w:t>
                            </w:r>
                            <w:r>
                              <w:rPr>
                                <w:rFonts w:ascii="Times New Roman" w:hAnsi="Times New Roman"/>
                                <w:i/>
                                <w:color w:val="333333"/>
                                <w:w w:val="105"/>
                                <w:sz w:val="12"/>
                              </w:rPr>
                              <w:t>documento</w:t>
                            </w:r>
                            <w:r>
                              <w:rPr>
                                <w:rFonts w:ascii="Times New Roman" w:hAnsi="Times New Roman"/>
                                <w:i/>
                                <w:color w:val="333333"/>
                                <w:spacing w:val="-4"/>
                                <w:w w:val="105"/>
                                <w:sz w:val="12"/>
                              </w:rPr>
                              <w:t xml:space="preserve"> </w:t>
                            </w:r>
                            <w:r>
                              <w:rPr>
                                <w:rFonts w:ascii="Times New Roman" w:hAnsi="Times New Roman"/>
                                <w:i/>
                                <w:color w:val="333333"/>
                                <w:w w:val="105"/>
                                <w:sz w:val="12"/>
                              </w:rPr>
                              <w:t>que</w:t>
                            </w:r>
                            <w:r>
                              <w:rPr>
                                <w:rFonts w:ascii="Times New Roman" w:hAnsi="Times New Roman"/>
                                <w:i/>
                                <w:color w:val="333333"/>
                                <w:spacing w:val="-4"/>
                                <w:w w:val="105"/>
                                <w:sz w:val="12"/>
                              </w:rPr>
                              <w:t xml:space="preserve"> </w:t>
                            </w:r>
                            <w:r>
                              <w:rPr>
                                <w:rFonts w:ascii="Times New Roman" w:hAnsi="Times New Roman"/>
                                <w:i/>
                                <w:color w:val="333333"/>
                                <w:w w:val="105"/>
                                <w:sz w:val="12"/>
                              </w:rPr>
                              <w:t>conterá:</w:t>
                            </w:r>
                            <w:r>
                              <w:rPr>
                                <w:rFonts w:ascii="Times New Roman" w:hAnsi="Times New Roman"/>
                                <w:i/>
                                <w:color w:val="333333"/>
                                <w:spacing w:val="-4"/>
                                <w:w w:val="105"/>
                                <w:sz w:val="12"/>
                              </w:rPr>
                              <w:t xml:space="preserve"> </w:t>
                            </w:r>
                            <w:r>
                              <w:rPr>
                                <w:rFonts w:ascii="Times New Roman" w:hAnsi="Times New Roman"/>
                                <w:i/>
                                <w:color w:val="333333"/>
                                <w:w w:val="105"/>
                                <w:sz w:val="12"/>
                              </w:rPr>
                              <w:t>INC</w:t>
                            </w:r>
                            <w:r>
                              <w:rPr>
                                <w:rFonts w:ascii="Times New Roman" w:hAnsi="Times New Roman"/>
                                <w:i/>
                                <w:color w:val="333333"/>
                                <w:spacing w:val="-4"/>
                                <w:w w:val="105"/>
                                <w:sz w:val="12"/>
                              </w:rPr>
                              <w:t xml:space="preserve"> </w:t>
                            </w:r>
                            <w:r>
                              <w:rPr>
                                <w:rFonts w:ascii="Times New Roman" w:hAnsi="Times New Roman"/>
                                <w:i/>
                                <w:color w:val="333333"/>
                                <w:w w:val="105"/>
                                <w:sz w:val="12"/>
                              </w:rPr>
                              <w:t>V-Método</w:t>
                            </w:r>
                            <w:r>
                              <w:rPr>
                                <w:rFonts w:ascii="Times New Roman" w:hAnsi="Times New Roman"/>
                                <w:i/>
                                <w:color w:val="333333"/>
                                <w:spacing w:val="-4"/>
                                <w:w w:val="105"/>
                                <w:sz w:val="12"/>
                              </w:rPr>
                              <w:t xml:space="preserve"> </w:t>
                            </w:r>
                            <w:r>
                              <w:rPr>
                                <w:rFonts w:ascii="Times New Roman" w:hAnsi="Times New Roman"/>
                                <w:i/>
                                <w:color w:val="333333"/>
                                <w:w w:val="105"/>
                                <w:sz w:val="12"/>
                              </w:rPr>
                              <w:t>matemático</w:t>
                            </w:r>
                            <w:r>
                              <w:rPr>
                                <w:rFonts w:ascii="Times New Roman" w:hAnsi="Times New Roman"/>
                                <w:i/>
                                <w:color w:val="333333"/>
                                <w:spacing w:val="-4"/>
                                <w:w w:val="105"/>
                                <w:sz w:val="12"/>
                              </w:rPr>
                              <w:t xml:space="preserve"> </w:t>
                            </w:r>
                            <w:r>
                              <w:rPr>
                                <w:rFonts w:ascii="Times New Roman" w:hAnsi="Times New Roman"/>
                                <w:i/>
                                <w:color w:val="333333"/>
                                <w:w w:val="105"/>
                                <w:sz w:val="12"/>
                              </w:rPr>
                              <w:t>aplicado</w:t>
                            </w:r>
                            <w:r>
                              <w:rPr>
                                <w:rFonts w:ascii="Times New Roman" w:hAnsi="Times New Roman"/>
                                <w:i/>
                                <w:color w:val="333333"/>
                                <w:spacing w:val="-4"/>
                                <w:w w:val="105"/>
                                <w:sz w:val="12"/>
                              </w:rPr>
                              <w:t xml:space="preserve"> </w:t>
                            </w:r>
                            <w:r>
                              <w:rPr>
                                <w:rFonts w:ascii="Times New Roman" w:hAnsi="Times New Roman"/>
                                <w:i/>
                                <w:color w:val="333333"/>
                                <w:w w:val="105"/>
                                <w:sz w:val="12"/>
                              </w:rPr>
                              <w:t>para</w:t>
                            </w:r>
                            <w:r>
                              <w:rPr>
                                <w:rFonts w:ascii="Times New Roman" w:hAnsi="Times New Roman"/>
                                <w:i/>
                                <w:color w:val="333333"/>
                                <w:spacing w:val="-4"/>
                                <w:w w:val="105"/>
                                <w:sz w:val="12"/>
                              </w:rPr>
                              <w:t xml:space="preserve"> </w:t>
                            </w:r>
                            <w:r>
                              <w:rPr>
                                <w:rFonts w:ascii="Times New Roman" w:hAnsi="Times New Roman"/>
                                <w:i/>
                                <w:color w:val="333333"/>
                                <w:w w:val="105"/>
                                <w:sz w:val="12"/>
                              </w:rPr>
                              <w:t>a</w:t>
                            </w:r>
                            <w:r>
                              <w:rPr>
                                <w:rFonts w:ascii="Times New Roman" w:hAnsi="Times New Roman"/>
                                <w:i/>
                                <w:color w:val="333333"/>
                                <w:spacing w:val="40"/>
                                <w:w w:val="105"/>
                                <w:sz w:val="12"/>
                              </w:rPr>
                              <w:t xml:space="preserve"> </w:t>
                            </w:r>
                            <w:r>
                              <w:rPr>
                                <w:rFonts w:ascii="Times New Roman" w:hAnsi="Times New Roman"/>
                                <w:i/>
                                <w:color w:val="333333"/>
                                <w:w w:val="105"/>
                                <w:sz w:val="12"/>
                              </w:rPr>
                              <w:t>definição do valor estimado."</w:t>
                            </w:r>
                          </w:p>
                        </w:txbxContent>
                      </wps:txbx>
                      <wps:bodyPr wrap="square" lIns="0" tIns="0" rIns="0" bIns="0" rtlCol="0">
                        <a:noAutofit/>
                      </wps:bodyPr>
                    </wps:wsp>
                  </a:graphicData>
                </a:graphic>
              </wp:anchor>
            </w:drawing>
          </mc:Choice>
          <mc:Fallback>
            <w:pict>
              <v:shape id="Textbox 148" o:spid="_x0000_s1054" type="#_x0000_t202" style="position:absolute;margin-left:30.6pt;margin-top:17.25pt;width:535.1pt;height:74pt;z-index:-157045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" fillcolor="#dfd3b0" stroked="f">
                <v:path arrowok="t"/>
                <v:textbox inset="0,0,0,0">
                  <w:txbxContent>
                    <w:p w:rsidR="00C764B2" w:rsidRDefault="001B135C">
                      <w:pPr>
                        <w:spacing w:before="180" w:line="297" w:lineRule="auto"/>
                        <w:ind w:left="165" w:right="228"/>
                        <w:rPr>
                          <w:rFonts w:ascii="Times New Roman" w:hAnsi="Times New Roman"/>
                          <w:color w:val="000000"/>
                          <w:sz w:val="16"/>
                        </w:rPr>
                      </w:pPr>
                      <w:r>
                        <w:rPr>
                          <w:rFonts w:ascii="Times New Roman" w:hAnsi="Times New Roman"/>
                          <w:b/>
                          <w:color w:val="333333"/>
                          <w:sz w:val="16"/>
                        </w:rPr>
                        <w:t>Método</w:t>
                      </w:r>
                      <w:r>
                        <w:rPr>
                          <w:rFonts w:ascii="Times New Roman" w:hAnsi="Times New Roman"/>
                          <w:b/>
                          <w:color w:val="333333"/>
                          <w:spacing w:val="-1"/>
                          <w:sz w:val="16"/>
                        </w:rPr>
                        <w:t xml:space="preserve"> </w:t>
                      </w:r>
                      <w:r>
                        <w:rPr>
                          <w:rFonts w:ascii="Times New Roman" w:hAnsi="Times New Roman"/>
                          <w:b/>
                          <w:color w:val="333333"/>
                          <w:sz w:val="16"/>
                        </w:rPr>
                        <w:t>Matemático</w:t>
                      </w:r>
                      <w:r>
                        <w:rPr>
                          <w:rFonts w:ascii="Times New Roman" w:hAnsi="Times New Roman"/>
                          <w:b/>
                          <w:color w:val="333333"/>
                          <w:spacing w:val="-9"/>
                          <w:sz w:val="16"/>
                        </w:rPr>
                        <w:t xml:space="preserve"> </w:t>
                      </w:r>
                      <w:r>
                        <w:rPr>
                          <w:rFonts w:ascii="Times New Roman" w:hAnsi="Times New Roman"/>
                          <w:b/>
                          <w:color w:val="333333"/>
                          <w:sz w:val="16"/>
                        </w:rPr>
                        <w:t>Aplicado:</w:t>
                      </w:r>
                      <w:r>
                        <w:rPr>
                          <w:rFonts w:ascii="Times New Roman" w:hAnsi="Times New Roman"/>
                          <w:b/>
                          <w:color w:val="333333"/>
                          <w:spacing w:val="-1"/>
                          <w:sz w:val="16"/>
                        </w:rPr>
                        <w:t xml:space="preserve"> </w:t>
                      </w:r>
                      <w:r>
                        <w:rPr>
                          <w:rFonts w:ascii="Times New Roman" w:hAnsi="Times New Roman"/>
                          <w:color w:val="333333"/>
                          <w:sz w:val="16"/>
                        </w:rPr>
                        <w:t>Mediana</w:t>
                      </w:r>
                      <w:r>
                        <w:rPr>
                          <w:rFonts w:ascii="Times New Roman" w:hAnsi="Times New Roman"/>
                          <w:color w:val="333333"/>
                          <w:spacing w:val="-1"/>
                          <w:sz w:val="16"/>
                        </w:rPr>
                        <w:t xml:space="preserve"> </w:t>
                      </w:r>
                      <w:r>
                        <w:rPr>
                          <w:rFonts w:ascii="Times New Roman" w:hAnsi="Times New Roman"/>
                          <w:color w:val="333333"/>
                          <w:sz w:val="16"/>
                        </w:rPr>
                        <w:t>dos</w:t>
                      </w:r>
                      <w:r>
                        <w:rPr>
                          <w:rFonts w:ascii="Times New Roman" w:hAnsi="Times New Roman"/>
                          <w:color w:val="333333"/>
                          <w:spacing w:val="-1"/>
                          <w:sz w:val="16"/>
                        </w:rPr>
                        <w:t xml:space="preserve"> </w:t>
                      </w:r>
                      <w:r>
                        <w:rPr>
                          <w:rFonts w:ascii="Times New Roman" w:hAnsi="Times New Roman"/>
                          <w:color w:val="333333"/>
                          <w:sz w:val="16"/>
                        </w:rPr>
                        <w:t>preços</w:t>
                      </w:r>
                      <w:r>
                        <w:rPr>
                          <w:rFonts w:ascii="Times New Roman" w:hAnsi="Times New Roman"/>
                          <w:color w:val="333333"/>
                          <w:spacing w:val="-1"/>
                          <w:sz w:val="16"/>
                        </w:rPr>
                        <w:t xml:space="preserve"> </w:t>
                      </w:r>
                      <w:r>
                        <w:rPr>
                          <w:rFonts w:ascii="Times New Roman" w:hAnsi="Times New Roman"/>
                          <w:color w:val="333333"/>
                          <w:sz w:val="16"/>
                        </w:rPr>
                        <w:t>obtidos</w:t>
                      </w:r>
                      <w:r>
                        <w:rPr>
                          <w:rFonts w:ascii="Times New Roman" w:hAnsi="Times New Roman"/>
                          <w:color w:val="333333"/>
                          <w:spacing w:val="-1"/>
                          <w:sz w:val="16"/>
                        </w:rPr>
                        <w:t xml:space="preserve"> </w:t>
                      </w:r>
                      <w:r>
                        <w:rPr>
                          <w:rFonts w:ascii="Times New Roman" w:hAnsi="Times New Roman"/>
                          <w:color w:val="333333"/>
                          <w:sz w:val="16"/>
                        </w:rPr>
                        <w:t>-</w:t>
                      </w:r>
                      <w:r>
                        <w:rPr>
                          <w:rFonts w:ascii="Times New Roman" w:hAnsi="Times New Roman"/>
                          <w:color w:val="333333"/>
                          <w:spacing w:val="-1"/>
                          <w:sz w:val="16"/>
                        </w:rPr>
                        <w:t xml:space="preserve"> </w:t>
                      </w:r>
                      <w:r>
                        <w:rPr>
                          <w:rFonts w:ascii="Times New Roman" w:hAnsi="Times New Roman"/>
                          <w:color w:val="333333"/>
                          <w:sz w:val="16"/>
                        </w:rPr>
                        <w:t>Preço</w:t>
                      </w:r>
                      <w:r>
                        <w:rPr>
                          <w:rFonts w:ascii="Times New Roman" w:hAnsi="Times New Roman"/>
                          <w:color w:val="333333"/>
                          <w:spacing w:val="-1"/>
                          <w:sz w:val="16"/>
                        </w:rPr>
                        <w:t xml:space="preserve"> </w:t>
                      </w:r>
                      <w:r>
                        <w:rPr>
                          <w:rFonts w:ascii="Times New Roman" w:hAnsi="Times New Roman"/>
                          <w:color w:val="333333"/>
                          <w:sz w:val="16"/>
                        </w:rPr>
                        <w:t>calculado</w:t>
                      </w:r>
                      <w:r>
                        <w:rPr>
                          <w:rFonts w:ascii="Times New Roman" w:hAnsi="Times New Roman"/>
                          <w:color w:val="333333"/>
                          <w:spacing w:val="-1"/>
                          <w:sz w:val="16"/>
                        </w:rPr>
                        <w:t xml:space="preserve"> </w:t>
                      </w:r>
                      <w:r>
                        <w:rPr>
                          <w:rFonts w:ascii="Times New Roman" w:hAnsi="Times New Roman"/>
                          <w:color w:val="333333"/>
                          <w:sz w:val="16"/>
                        </w:rPr>
                        <w:t>com</w:t>
                      </w:r>
                      <w:r>
                        <w:rPr>
                          <w:rFonts w:ascii="Times New Roman" w:hAnsi="Times New Roman"/>
                          <w:color w:val="333333"/>
                          <w:spacing w:val="-1"/>
                          <w:sz w:val="16"/>
                        </w:rPr>
                        <w:t xml:space="preserve"> </w:t>
                      </w:r>
                      <w:r>
                        <w:rPr>
                          <w:rFonts w:ascii="Times New Roman" w:hAnsi="Times New Roman"/>
                          <w:color w:val="333333"/>
                          <w:sz w:val="16"/>
                        </w:rPr>
                        <w:t>base</w:t>
                      </w:r>
                      <w:r>
                        <w:rPr>
                          <w:rFonts w:ascii="Times New Roman" w:hAnsi="Times New Roman"/>
                          <w:color w:val="333333"/>
                          <w:spacing w:val="-1"/>
                          <w:sz w:val="16"/>
                        </w:rPr>
                        <w:t xml:space="preserve"> </w:t>
                      </w:r>
                      <w:r>
                        <w:rPr>
                          <w:rFonts w:ascii="Times New Roman" w:hAnsi="Times New Roman"/>
                          <w:color w:val="333333"/>
                          <w:sz w:val="16"/>
                        </w:rPr>
                        <w:t>na</w:t>
                      </w:r>
                      <w:r>
                        <w:rPr>
                          <w:rFonts w:ascii="Times New Roman" w:hAnsi="Times New Roman"/>
                          <w:color w:val="333333"/>
                          <w:spacing w:val="-1"/>
                          <w:sz w:val="16"/>
                        </w:rPr>
                        <w:t xml:space="preserve"> </w:t>
                      </w:r>
                      <w:r>
                        <w:rPr>
                          <w:rFonts w:ascii="Times New Roman" w:hAnsi="Times New Roman"/>
                          <w:color w:val="333333"/>
                          <w:sz w:val="16"/>
                        </w:rPr>
                        <w:t>mediana</w:t>
                      </w:r>
                      <w:r>
                        <w:rPr>
                          <w:rFonts w:ascii="Times New Roman" w:hAnsi="Times New Roman"/>
                          <w:color w:val="333333"/>
                          <w:spacing w:val="-1"/>
                          <w:sz w:val="16"/>
                        </w:rPr>
                        <w:t xml:space="preserve"> </w:t>
                      </w:r>
                      <w:r>
                        <w:rPr>
                          <w:rFonts w:ascii="Times New Roman" w:hAnsi="Times New Roman"/>
                          <w:color w:val="333333"/>
                          <w:sz w:val="16"/>
                        </w:rPr>
                        <w:t>de</w:t>
                      </w:r>
                      <w:r>
                        <w:rPr>
                          <w:rFonts w:ascii="Times New Roman" w:hAnsi="Times New Roman"/>
                          <w:color w:val="333333"/>
                          <w:spacing w:val="-1"/>
                          <w:sz w:val="16"/>
                        </w:rPr>
                        <w:t xml:space="preserve"> </w:t>
                      </w:r>
                      <w:r>
                        <w:rPr>
                          <w:rFonts w:ascii="Times New Roman" w:hAnsi="Times New Roman"/>
                          <w:color w:val="333333"/>
                          <w:sz w:val="16"/>
                        </w:rPr>
                        <w:t>todos</w:t>
                      </w:r>
                      <w:r>
                        <w:rPr>
                          <w:rFonts w:ascii="Times New Roman" w:hAnsi="Times New Roman"/>
                          <w:color w:val="333333"/>
                          <w:spacing w:val="-1"/>
                          <w:sz w:val="16"/>
                        </w:rPr>
                        <w:t xml:space="preserve"> </w:t>
                      </w:r>
                      <w:r>
                        <w:rPr>
                          <w:rFonts w:ascii="Times New Roman" w:hAnsi="Times New Roman"/>
                          <w:color w:val="333333"/>
                          <w:sz w:val="16"/>
                        </w:rPr>
                        <w:t>os</w:t>
                      </w:r>
                      <w:r>
                        <w:rPr>
                          <w:rFonts w:ascii="Times New Roman" w:hAnsi="Times New Roman"/>
                          <w:color w:val="333333"/>
                          <w:spacing w:val="-1"/>
                          <w:sz w:val="16"/>
                        </w:rPr>
                        <w:t xml:space="preserve"> </w:t>
                      </w:r>
                      <w:r>
                        <w:rPr>
                          <w:rFonts w:ascii="Times New Roman" w:hAnsi="Times New Roman"/>
                          <w:color w:val="333333"/>
                          <w:sz w:val="16"/>
                        </w:rPr>
                        <w:t>preços</w:t>
                      </w:r>
                      <w:r>
                        <w:rPr>
                          <w:rFonts w:ascii="Times New Roman" w:hAnsi="Times New Roman"/>
                          <w:color w:val="333333"/>
                          <w:spacing w:val="-1"/>
                          <w:sz w:val="16"/>
                        </w:rPr>
                        <w:t xml:space="preserve"> </w:t>
                      </w:r>
                      <w:r>
                        <w:rPr>
                          <w:rFonts w:ascii="Times New Roman" w:hAnsi="Times New Roman"/>
                          <w:color w:val="333333"/>
                          <w:sz w:val="16"/>
                        </w:rPr>
                        <w:t>selecionados</w:t>
                      </w:r>
                      <w:r>
                        <w:rPr>
                          <w:rFonts w:ascii="Times New Roman" w:hAnsi="Times New Roman"/>
                          <w:color w:val="333333"/>
                          <w:spacing w:val="-1"/>
                          <w:sz w:val="16"/>
                        </w:rPr>
                        <w:t xml:space="preserve"> </w:t>
                      </w:r>
                      <w:r>
                        <w:rPr>
                          <w:rFonts w:ascii="Times New Roman" w:hAnsi="Times New Roman"/>
                          <w:color w:val="333333"/>
                          <w:sz w:val="16"/>
                        </w:rPr>
                        <w:t>pelo</w:t>
                      </w:r>
                      <w:r>
                        <w:rPr>
                          <w:rFonts w:ascii="Times New Roman" w:hAnsi="Times New Roman"/>
                          <w:color w:val="333333"/>
                          <w:spacing w:val="-1"/>
                          <w:sz w:val="16"/>
                        </w:rPr>
                        <w:t xml:space="preserve"> </w:t>
                      </w:r>
                      <w:r>
                        <w:rPr>
                          <w:rFonts w:ascii="Times New Roman" w:hAnsi="Times New Roman"/>
                          <w:color w:val="333333"/>
                          <w:sz w:val="16"/>
                        </w:rPr>
                        <w:t>usuário</w:t>
                      </w:r>
                      <w:r>
                        <w:rPr>
                          <w:rFonts w:ascii="Times New Roman" w:hAnsi="Times New Roman"/>
                          <w:color w:val="333333"/>
                          <w:spacing w:val="-1"/>
                          <w:sz w:val="16"/>
                        </w:rPr>
                        <w:t xml:space="preserve"> </w:t>
                      </w:r>
                      <w:r>
                        <w:rPr>
                          <w:rFonts w:ascii="Times New Roman" w:hAnsi="Times New Roman"/>
                          <w:color w:val="333333"/>
                          <w:sz w:val="16"/>
                        </w:rPr>
                        <w:t>para</w:t>
                      </w:r>
                      <w:r>
                        <w:rPr>
                          <w:rFonts w:ascii="Times New Roman" w:hAnsi="Times New Roman"/>
                          <w:color w:val="333333"/>
                          <w:spacing w:val="-1"/>
                          <w:sz w:val="16"/>
                        </w:rPr>
                        <w:t xml:space="preserve"> </w:t>
                      </w:r>
                      <w:r>
                        <w:rPr>
                          <w:rFonts w:ascii="Times New Roman" w:hAnsi="Times New Roman"/>
                          <w:color w:val="333333"/>
                          <w:sz w:val="16"/>
                        </w:rPr>
                        <w:t>aquele</w:t>
                      </w:r>
                      <w:r>
                        <w:rPr>
                          <w:rFonts w:ascii="Times New Roman" w:hAnsi="Times New Roman"/>
                          <w:color w:val="333333"/>
                          <w:spacing w:val="40"/>
                          <w:sz w:val="16"/>
                        </w:rPr>
                        <w:t xml:space="preserve"> </w:t>
                      </w:r>
                      <w:r>
                        <w:rPr>
                          <w:rFonts w:ascii="Times New Roman" w:hAnsi="Times New Roman"/>
                          <w:color w:val="333333"/>
                          <w:sz w:val="16"/>
                        </w:rPr>
                        <w:t>determinado</w:t>
                      </w:r>
                      <w:r>
                        <w:rPr>
                          <w:rFonts w:ascii="Times New Roman" w:hAnsi="Times New Roman"/>
                          <w:color w:val="333333"/>
                          <w:spacing w:val="-4"/>
                          <w:sz w:val="16"/>
                        </w:rPr>
                        <w:t xml:space="preserve"> </w:t>
                      </w:r>
                      <w:r>
                        <w:rPr>
                          <w:rFonts w:ascii="Times New Roman" w:hAnsi="Times New Roman"/>
                          <w:color w:val="333333"/>
                          <w:sz w:val="16"/>
                        </w:rPr>
                        <w:t>Item.</w:t>
                      </w:r>
                      <w:r>
                        <w:rPr>
                          <w:rFonts w:ascii="Times New Roman" w:hAnsi="Times New Roman"/>
                          <w:color w:val="333333"/>
                          <w:spacing w:val="-4"/>
                          <w:sz w:val="16"/>
                        </w:rPr>
                        <w:t xml:space="preserve"> </w:t>
                      </w:r>
                      <w:r>
                        <w:rPr>
                          <w:rFonts w:ascii="Times New Roman" w:hAnsi="Times New Roman"/>
                          <w:color w:val="333333"/>
                          <w:sz w:val="16"/>
                        </w:rPr>
                        <w:t>Sendo</w:t>
                      </w:r>
                      <w:r>
                        <w:rPr>
                          <w:rFonts w:ascii="Times New Roman" w:hAnsi="Times New Roman"/>
                          <w:color w:val="333333"/>
                          <w:spacing w:val="-4"/>
                          <w:sz w:val="16"/>
                        </w:rPr>
                        <w:t xml:space="preserve"> </w:t>
                      </w:r>
                      <w:r>
                        <w:rPr>
                          <w:rFonts w:ascii="Times New Roman" w:hAnsi="Times New Roman"/>
                          <w:color w:val="333333"/>
                          <w:sz w:val="16"/>
                        </w:rPr>
                        <w:t>a</w:t>
                      </w:r>
                      <w:r>
                        <w:rPr>
                          <w:rFonts w:ascii="Times New Roman" w:hAnsi="Times New Roman"/>
                          <w:color w:val="333333"/>
                          <w:spacing w:val="-4"/>
                          <w:sz w:val="16"/>
                        </w:rPr>
                        <w:t xml:space="preserve"> </w:t>
                      </w:r>
                      <w:r>
                        <w:rPr>
                          <w:rFonts w:ascii="Times New Roman" w:hAnsi="Times New Roman"/>
                          <w:color w:val="333333"/>
                          <w:sz w:val="16"/>
                        </w:rPr>
                        <w:t>mediana</w:t>
                      </w:r>
                      <w:r>
                        <w:rPr>
                          <w:rFonts w:ascii="Times New Roman" w:hAnsi="Times New Roman"/>
                          <w:color w:val="333333"/>
                          <w:spacing w:val="-4"/>
                          <w:sz w:val="16"/>
                        </w:rPr>
                        <w:t xml:space="preserve"> </w:t>
                      </w:r>
                      <w:r>
                        <w:rPr>
                          <w:rFonts w:ascii="Times New Roman" w:hAnsi="Times New Roman"/>
                          <w:color w:val="333333"/>
                          <w:sz w:val="16"/>
                        </w:rPr>
                        <w:t>o</w:t>
                      </w:r>
                      <w:r>
                        <w:rPr>
                          <w:rFonts w:ascii="Times New Roman" w:hAnsi="Times New Roman"/>
                          <w:color w:val="333333"/>
                          <w:spacing w:val="-4"/>
                          <w:sz w:val="16"/>
                        </w:rPr>
                        <w:t xml:space="preserve"> </w:t>
                      </w:r>
                      <w:r>
                        <w:rPr>
                          <w:rFonts w:ascii="Times New Roman" w:hAnsi="Times New Roman"/>
                          <w:color w:val="333333"/>
                          <w:sz w:val="16"/>
                        </w:rPr>
                        <w:t>elemento</w:t>
                      </w:r>
                      <w:r>
                        <w:rPr>
                          <w:rFonts w:ascii="Times New Roman" w:hAnsi="Times New Roman"/>
                          <w:color w:val="333333"/>
                          <w:spacing w:val="-4"/>
                          <w:sz w:val="16"/>
                        </w:rPr>
                        <w:t xml:space="preserve"> </w:t>
                      </w:r>
                      <w:r>
                        <w:rPr>
                          <w:rFonts w:ascii="Times New Roman" w:hAnsi="Times New Roman"/>
                          <w:color w:val="333333"/>
                          <w:sz w:val="16"/>
                        </w:rPr>
                        <w:t>central</w:t>
                      </w:r>
                      <w:r>
                        <w:rPr>
                          <w:rFonts w:ascii="Times New Roman" w:hAnsi="Times New Roman"/>
                          <w:color w:val="333333"/>
                          <w:spacing w:val="-4"/>
                          <w:sz w:val="16"/>
                        </w:rPr>
                        <w:t xml:space="preserve"> </w:t>
                      </w:r>
                      <w:r>
                        <w:rPr>
                          <w:rFonts w:ascii="Times New Roman" w:hAnsi="Times New Roman"/>
                          <w:color w:val="333333"/>
                          <w:sz w:val="16"/>
                        </w:rPr>
                        <w:t>dos</w:t>
                      </w:r>
                      <w:r>
                        <w:rPr>
                          <w:rFonts w:ascii="Times New Roman" w:hAnsi="Times New Roman"/>
                          <w:color w:val="333333"/>
                          <w:spacing w:val="-4"/>
                          <w:sz w:val="16"/>
                        </w:rPr>
                        <w:t xml:space="preserve"> </w:t>
                      </w:r>
                      <w:r>
                        <w:rPr>
                          <w:rFonts w:ascii="Times New Roman" w:hAnsi="Times New Roman"/>
                          <w:color w:val="333333"/>
                          <w:sz w:val="16"/>
                        </w:rPr>
                        <w:t>itens,</w:t>
                      </w:r>
                      <w:r>
                        <w:rPr>
                          <w:rFonts w:ascii="Times New Roman" w:hAnsi="Times New Roman"/>
                          <w:color w:val="333333"/>
                          <w:spacing w:val="-4"/>
                          <w:sz w:val="16"/>
                        </w:rPr>
                        <w:t xml:space="preserve"> </w:t>
                      </w:r>
                      <w:r>
                        <w:rPr>
                          <w:rFonts w:ascii="Times New Roman" w:hAnsi="Times New Roman"/>
                          <w:color w:val="333333"/>
                          <w:sz w:val="16"/>
                        </w:rPr>
                        <w:t>caso</w:t>
                      </w:r>
                      <w:r>
                        <w:rPr>
                          <w:rFonts w:ascii="Times New Roman" w:hAnsi="Times New Roman"/>
                          <w:color w:val="333333"/>
                          <w:spacing w:val="-4"/>
                          <w:sz w:val="16"/>
                        </w:rPr>
                        <w:t xml:space="preserve"> </w:t>
                      </w:r>
                      <w:r>
                        <w:rPr>
                          <w:rFonts w:ascii="Times New Roman" w:hAnsi="Times New Roman"/>
                          <w:color w:val="333333"/>
                          <w:sz w:val="16"/>
                        </w:rPr>
                        <w:t>número</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
                          <w:sz w:val="16"/>
                        </w:rPr>
                        <w:t xml:space="preserve"> </w:t>
                      </w:r>
                      <w:r>
                        <w:rPr>
                          <w:rFonts w:ascii="Times New Roman" w:hAnsi="Times New Roman"/>
                          <w:color w:val="333333"/>
                          <w:sz w:val="16"/>
                        </w:rPr>
                        <w:t>elementos</w:t>
                      </w:r>
                      <w:r>
                        <w:rPr>
                          <w:rFonts w:ascii="Times New Roman" w:hAnsi="Times New Roman"/>
                          <w:color w:val="333333"/>
                          <w:spacing w:val="-4"/>
                          <w:sz w:val="16"/>
                        </w:rPr>
                        <w:t xml:space="preserve"> </w:t>
                      </w:r>
                      <w:r>
                        <w:rPr>
                          <w:rFonts w:ascii="Times New Roman" w:hAnsi="Times New Roman"/>
                          <w:color w:val="333333"/>
                          <w:sz w:val="16"/>
                        </w:rPr>
                        <w:t>seja</w:t>
                      </w:r>
                      <w:r>
                        <w:rPr>
                          <w:rFonts w:ascii="Times New Roman" w:hAnsi="Times New Roman"/>
                          <w:color w:val="333333"/>
                          <w:spacing w:val="-4"/>
                          <w:sz w:val="16"/>
                        </w:rPr>
                        <w:t xml:space="preserve"> </w:t>
                      </w:r>
                      <w:r>
                        <w:rPr>
                          <w:rFonts w:ascii="Times New Roman" w:hAnsi="Times New Roman"/>
                          <w:color w:val="333333"/>
                          <w:sz w:val="16"/>
                        </w:rPr>
                        <w:t>ímpar,</w:t>
                      </w:r>
                      <w:r>
                        <w:rPr>
                          <w:rFonts w:ascii="Times New Roman" w:hAnsi="Times New Roman"/>
                          <w:color w:val="333333"/>
                          <w:spacing w:val="-4"/>
                          <w:sz w:val="16"/>
                        </w:rPr>
                        <w:t xml:space="preserve"> </w:t>
                      </w:r>
                      <w:r>
                        <w:rPr>
                          <w:rFonts w:ascii="Times New Roman" w:hAnsi="Times New Roman"/>
                          <w:color w:val="333333"/>
                          <w:sz w:val="16"/>
                        </w:rPr>
                        <w:t>ou</w:t>
                      </w:r>
                      <w:r>
                        <w:rPr>
                          <w:rFonts w:ascii="Times New Roman" w:hAnsi="Times New Roman"/>
                          <w:color w:val="333333"/>
                          <w:spacing w:val="-4"/>
                          <w:sz w:val="16"/>
                        </w:rPr>
                        <w:t xml:space="preserve"> </w:t>
                      </w:r>
                      <w:r>
                        <w:rPr>
                          <w:rFonts w:ascii="Times New Roman" w:hAnsi="Times New Roman"/>
                          <w:color w:val="333333"/>
                          <w:sz w:val="16"/>
                        </w:rPr>
                        <w:t>a</w:t>
                      </w:r>
                      <w:r>
                        <w:rPr>
                          <w:rFonts w:ascii="Times New Roman" w:hAnsi="Times New Roman"/>
                          <w:color w:val="333333"/>
                          <w:spacing w:val="-4"/>
                          <w:sz w:val="16"/>
                        </w:rPr>
                        <w:t xml:space="preserve"> </w:t>
                      </w:r>
                      <w:r>
                        <w:rPr>
                          <w:rFonts w:ascii="Times New Roman" w:hAnsi="Times New Roman"/>
                          <w:color w:val="333333"/>
                          <w:sz w:val="16"/>
                        </w:rPr>
                        <w:t>média</w:t>
                      </w:r>
                      <w:r>
                        <w:rPr>
                          <w:rFonts w:ascii="Times New Roman" w:hAnsi="Times New Roman"/>
                          <w:color w:val="333333"/>
                          <w:spacing w:val="-4"/>
                          <w:sz w:val="16"/>
                        </w:rPr>
                        <w:t xml:space="preserve"> </w:t>
                      </w:r>
                      <w:r>
                        <w:rPr>
                          <w:rFonts w:ascii="Times New Roman" w:hAnsi="Times New Roman"/>
                          <w:color w:val="333333"/>
                          <w:sz w:val="16"/>
                        </w:rPr>
                        <w:t>dos</w:t>
                      </w:r>
                      <w:r>
                        <w:rPr>
                          <w:rFonts w:ascii="Times New Roman" w:hAnsi="Times New Roman"/>
                          <w:color w:val="333333"/>
                          <w:spacing w:val="-4"/>
                          <w:sz w:val="16"/>
                        </w:rPr>
                        <w:t xml:space="preserve"> </w:t>
                      </w:r>
                      <w:r>
                        <w:rPr>
                          <w:rFonts w:ascii="Times New Roman" w:hAnsi="Times New Roman"/>
                          <w:color w:val="333333"/>
                          <w:sz w:val="16"/>
                        </w:rPr>
                        <w:t>dois</w:t>
                      </w:r>
                      <w:r>
                        <w:rPr>
                          <w:rFonts w:ascii="Times New Roman" w:hAnsi="Times New Roman"/>
                          <w:color w:val="333333"/>
                          <w:spacing w:val="-4"/>
                          <w:sz w:val="16"/>
                        </w:rPr>
                        <w:t xml:space="preserve"> </w:t>
                      </w:r>
                      <w:r>
                        <w:rPr>
                          <w:rFonts w:ascii="Times New Roman" w:hAnsi="Times New Roman"/>
                          <w:color w:val="333333"/>
                          <w:sz w:val="16"/>
                        </w:rPr>
                        <w:t>elementos</w:t>
                      </w:r>
                      <w:r>
                        <w:rPr>
                          <w:rFonts w:ascii="Times New Roman" w:hAnsi="Times New Roman"/>
                          <w:color w:val="333333"/>
                          <w:spacing w:val="-4"/>
                          <w:sz w:val="16"/>
                        </w:rPr>
                        <w:t xml:space="preserve"> </w:t>
                      </w:r>
                      <w:r>
                        <w:rPr>
                          <w:rFonts w:ascii="Times New Roman" w:hAnsi="Times New Roman"/>
                          <w:color w:val="333333"/>
                          <w:sz w:val="16"/>
                        </w:rPr>
                        <w:t>centrais</w:t>
                      </w:r>
                      <w:r>
                        <w:rPr>
                          <w:rFonts w:ascii="Times New Roman" w:hAnsi="Times New Roman"/>
                          <w:color w:val="333333"/>
                          <w:spacing w:val="-4"/>
                          <w:sz w:val="16"/>
                        </w:rPr>
                        <w:t xml:space="preserve"> </w:t>
                      </w:r>
                      <w:r>
                        <w:rPr>
                          <w:rFonts w:ascii="Times New Roman" w:hAnsi="Times New Roman"/>
                          <w:color w:val="333333"/>
                          <w:sz w:val="16"/>
                        </w:rPr>
                        <w:t>caso</w:t>
                      </w:r>
                      <w:r>
                        <w:rPr>
                          <w:rFonts w:ascii="Times New Roman" w:hAnsi="Times New Roman"/>
                          <w:color w:val="333333"/>
                          <w:spacing w:val="-4"/>
                          <w:sz w:val="16"/>
                        </w:rPr>
                        <w:t xml:space="preserve"> </w:t>
                      </w:r>
                      <w:r>
                        <w:rPr>
                          <w:rFonts w:ascii="Times New Roman" w:hAnsi="Times New Roman"/>
                          <w:color w:val="333333"/>
                          <w:sz w:val="16"/>
                        </w:rPr>
                        <w:t>número</w:t>
                      </w:r>
                      <w:r>
                        <w:rPr>
                          <w:rFonts w:ascii="Times New Roman" w:hAnsi="Times New Roman"/>
                          <w:color w:val="333333"/>
                          <w:spacing w:val="-4"/>
                          <w:sz w:val="16"/>
                        </w:rPr>
                        <w:t xml:space="preserve"> </w:t>
                      </w:r>
                      <w:r>
                        <w:rPr>
                          <w:rFonts w:ascii="Times New Roman" w:hAnsi="Times New Roman"/>
                          <w:color w:val="333333"/>
                          <w:sz w:val="16"/>
                        </w:rPr>
                        <w:t>de</w:t>
                      </w:r>
                      <w:r>
                        <w:rPr>
                          <w:rFonts w:ascii="Times New Roman" w:hAnsi="Times New Roman"/>
                          <w:color w:val="333333"/>
                          <w:spacing w:val="40"/>
                          <w:sz w:val="16"/>
                        </w:rPr>
                        <w:t xml:space="preserve"> </w:t>
                      </w:r>
                      <w:r>
                        <w:rPr>
                          <w:rFonts w:ascii="Times New Roman" w:hAnsi="Times New Roman"/>
                          <w:color w:val="333333"/>
                          <w:sz w:val="16"/>
                        </w:rPr>
                        <w:t>elementos seja par.</w:t>
                      </w:r>
                    </w:p>
                    <w:p w:rsidR="00C764B2" w:rsidRDefault="001B135C">
                      <w:pPr>
                        <w:spacing w:before="36" w:line="396" w:lineRule="auto"/>
                        <w:ind w:left="165" w:right="228"/>
                        <w:rPr>
                          <w:rFonts w:ascii="Times New Roman" w:hAnsi="Times New Roman"/>
                          <w:i/>
                          <w:color w:val="000000"/>
                          <w:sz w:val="12"/>
                        </w:rPr>
                      </w:pPr>
                      <w:r>
                        <w:rPr>
                          <w:rFonts w:ascii="Times New Roman" w:hAnsi="Times New Roman"/>
                          <w:i/>
                          <w:color w:val="333333"/>
                          <w:w w:val="105"/>
                          <w:sz w:val="12"/>
                        </w:rPr>
                        <w:t>Conforme</w:t>
                      </w:r>
                      <w:r>
                        <w:rPr>
                          <w:rFonts w:ascii="Times New Roman" w:hAnsi="Times New Roman"/>
                          <w:i/>
                          <w:color w:val="333333"/>
                          <w:spacing w:val="-4"/>
                          <w:w w:val="105"/>
                          <w:sz w:val="12"/>
                        </w:rPr>
                        <w:t xml:space="preserve"> </w:t>
                      </w:r>
                      <w:r>
                        <w:rPr>
                          <w:rFonts w:ascii="Times New Roman" w:hAnsi="Times New Roman"/>
                          <w:i/>
                          <w:color w:val="333333"/>
                          <w:w w:val="105"/>
                          <w:sz w:val="12"/>
                        </w:rPr>
                        <w:t>Instrução</w:t>
                      </w:r>
                      <w:r>
                        <w:rPr>
                          <w:rFonts w:ascii="Times New Roman" w:hAnsi="Times New Roman"/>
                          <w:i/>
                          <w:color w:val="333333"/>
                          <w:spacing w:val="-4"/>
                          <w:w w:val="105"/>
                          <w:sz w:val="12"/>
                        </w:rPr>
                        <w:t xml:space="preserve"> </w:t>
                      </w:r>
                      <w:r>
                        <w:rPr>
                          <w:rFonts w:ascii="Times New Roman" w:hAnsi="Times New Roman"/>
                          <w:i/>
                          <w:color w:val="333333"/>
                          <w:w w:val="105"/>
                          <w:sz w:val="12"/>
                        </w:rPr>
                        <w:t>Normativa</w:t>
                      </w:r>
                      <w:r>
                        <w:rPr>
                          <w:rFonts w:ascii="Times New Roman" w:hAnsi="Times New Roman"/>
                          <w:i/>
                          <w:color w:val="333333"/>
                          <w:spacing w:val="-4"/>
                          <w:w w:val="105"/>
                          <w:sz w:val="12"/>
                        </w:rPr>
                        <w:t xml:space="preserve"> </w:t>
                      </w:r>
                      <w:r>
                        <w:rPr>
                          <w:rFonts w:ascii="Times New Roman" w:hAnsi="Times New Roman"/>
                          <w:i/>
                          <w:color w:val="333333"/>
                          <w:w w:val="105"/>
                          <w:sz w:val="12"/>
                        </w:rPr>
                        <w:t>Nº</w:t>
                      </w:r>
                      <w:r>
                        <w:rPr>
                          <w:rFonts w:ascii="Times New Roman" w:hAnsi="Times New Roman"/>
                          <w:i/>
                          <w:color w:val="333333"/>
                          <w:spacing w:val="-4"/>
                          <w:w w:val="105"/>
                          <w:sz w:val="12"/>
                        </w:rPr>
                        <w:t xml:space="preserve"> </w:t>
                      </w:r>
                      <w:r>
                        <w:rPr>
                          <w:rFonts w:ascii="Times New Roman" w:hAnsi="Times New Roman"/>
                          <w:i/>
                          <w:color w:val="333333"/>
                          <w:w w:val="105"/>
                          <w:sz w:val="12"/>
                        </w:rPr>
                        <w:t>65</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07</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Julho</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2021</w:t>
                      </w:r>
                      <w:r>
                        <w:rPr>
                          <w:rFonts w:ascii="Times New Roman" w:hAnsi="Times New Roman"/>
                          <w:i/>
                          <w:color w:val="333333"/>
                          <w:spacing w:val="-4"/>
                          <w:w w:val="105"/>
                          <w:sz w:val="12"/>
                        </w:rPr>
                        <w:t xml:space="preserve"> </w:t>
                      </w:r>
                      <w:r>
                        <w:rPr>
                          <w:rFonts w:ascii="Times New Roman" w:hAnsi="Times New Roman"/>
                          <w:i/>
                          <w:color w:val="333333"/>
                          <w:w w:val="105"/>
                          <w:sz w:val="12"/>
                        </w:rPr>
                        <w:t>(Lei</w:t>
                      </w:r>
                      <w:r>
                        <w:rPr>
                          <w:rFonts w:ascii="Times New Roman" w:hAnsi="Times New Roman"/>
                          <w:i/>
                          <w:color w:val="333333"/>
                          <w:spacing w:val="-4"/>
                          <w:w w:val="105"/>
                          <w:sz w:val="12"/>
                        </w:rPr>
                        <w:t xml:space="preserve"> </w:t>
                      </w:r>
                      <w:r>
                        <w:rPr>
                          <w:rFonts w:ascii="Times New Roman" w:hAnsi="Times New Roman"/>
                          <w:i/>
                          <w:color w:val="333333"/>
                          <w:w w:val="105"/>
                          <w:sz w:val="12"/>
                        </w:rPr>
                        <w:t>nº</w:t>
                      </w:r>
                      <w:r>
                        <w:rPr>
                          <w:rFonts w:ascii="Times New Roman" w:hAnsi="Times New Roman"/>
                          <w:i/>
                          <w:color w:val="333333"/>
                          <w:spacing w:val="-4"/>
                          <w:w w:val="105"/>
                          <w:sz w:val="12"/>
                        </w:rPr>
                        <w:t xml:space="preserve"> </w:t>
                      </w:r>
                      <w:r>
                        <w:rPr>
                          <w:rFonts w:ascii="Times New Roman" w:hAnsi="Times New Roman"/>
                          <w:i/>
                          <w:color w:val="333333"/>
                          <w:w w:val="105"/>
                          <w:sz w:val="12"/>
                        </w:rPr>
                        <w:t>14.133),</w:t>
                      </w:r>
                      <w:r>
                        <w:rPr>
                          <w:rFonts w:ascii="Times New Roman" w:hAnsi="Times New Roman"/>
                          <w:i/>
                          <w:color w:val="333333"/>
                          <w:spacing w:val="-4"/>
                          <w:w w:val="105"/>
                          <w:sz w:val="12"/>
                        </w:rPr>
                        <w:t xml:space="preserve"> </w:t>
                      </w:r>
                      <w:r>
                        <w:rPr>
                          <w:rFonts w:ascii="Times New Roman" w:hAnsi="Times New Roman"/>
                          <w:i/>
                          <w:color w:val="333333"/>
                          <w:w w:val="105"/>
                          <w:sz w:val="12"/>
                        </w:rPr>
                        <w:t>no</w:t>
                      </w:r>
                      <w:r>
                        <w:rPr>
                          <w:rFonts w:ascii="Times New Roman" w:hAnsi="Times New Roman"/>
                          <w:i/>
                          <w:color w:val="333333"/>
                          <w:spacing w:val="-6"/>
                          <w:w w:val="105"/>
                          <w:sz w:val="12"/>
                        </w:rPr>
                        <w:t xml:space="preserve"> </w:t>
                      </w:r>
                      <w:r>
                        <w:rPr>
                          <w:rFonts w:ascii="Times New Roman" w:hAnsi="Times New Roman"/>
                          <w:i/>
                          <w:color w:val="333333"/>
                          <w:w w:val="105"/>
                          <w:sz w:val="12"/>
                        </w:rPr>
                        <w:t>Artigo</w:t>
                      </w:r>
                      <w:r>
                        <w:rPr>
                          <w:rFonts w:ascii="Times New Roman" w:hAnsi="Times New Roman"/>
                          <w:i/>
                          <w:color w:val="333333"/>
                          <w:spacing w:val="-4"/>
                          <w:w w:val="105"/>
                          <w:sz w:val="12"/>
                        </w:rPr>
                        <w:t xml:space="preserve"> </w:t>
                      </w:r>
                      <w:r>
                        <w:rPr>
                          <w:rFonts w:ascii="Times New Roman" w:hAnsi="Times New Roman"/>
                          <w:i/>
                          <w:color w:val="333333"/>
                          <w:w w:val="105"/>
                          <w:sz w:val="12"/>
                        </w:rPr>
                        <w:t>3º,</w:t>
                      </w:r>
                      <w:r>
                        <w:rPr>
                          <w:rFonts w:ascii="Times New Roman" w:hAnsi="Times New Roman"/>
                          <w:i/>
                          <w:color w:val="333333"/>
                          <w:spacing w:val="-4"/>
                          <w:w w:val="105"/>
                          <w:sz w:val="12"/>
                        </w:rPr>
                        <w:t xml:space="preserve"> </w:t>
                      </w:r>
                      <w:r>
                        <w:rPr>
                          <w:rFonts w:ascii="Times New Roman" w:hAnsi="Times New Roman"/>
                          <w:i/>
                          <w:color w:val="333333"/>
                          <w:w w:val="105"/>
                          <w:sz w:val="12"/>
                        </w:rPr>
                        <w:t>"A</w:t>
                      </w:r>
                      <w:r>
                        <w:rPr>
                          <w:rFonts w:ascii="Times New Roman" w:hAnsi="Times New Roman"/>
                          <w:i/>
                          <w:color w:val="333333"/>
                          <w:spacing w:val="-6"/>
                          <w:w w:val="105"/>
                          <w:sz w:val="12"/>
                        </w:rPr>
                        <w:t xml:space="preserve"> </w:t>
                      </w:r>
                      <w:r>
                        <w:rPr>
                          <w:rFonts w:ascii="Times New Roman" w:hAnsi="Times New Roman"/>
                          <w:i/>
                          <w:color w:val="333333"/>
                          <w:w w:val="105"/>
                          <w:sz w:val="12"/>
                        </w:rPr>
                        <w:t>pesquisa</w:t>
                      </w:r>
                      <w:r>
                        <w:rPr>
                          <w:rFonts w:ascii="Times New Roman" w:hAnsi="Times New Roman"/>
                          <w:i/>
                          <w:color w:val="333333"/>
                          <w:spacing w:val="-4"/>
                          <w:w w:val="105"/>
                          <w:sz w:val="12"/>
                        </w:rPr>
                        <w:t xml:space="preserve"> </w:t>
                      </w:r>
                      <w:r>
                        <w:rPr>
                          <w:rFonts w:ascii="Times New Roman" w:hAnsi="Times New Roman"/>
                          <w:i/>
                          <w:color w:val="333333"/>
                          <w:w w:val="105"/>
                          <w:sz w:val="12"/>
                        </w:rPr>
                        <w:t>de</w:t>
                      </w:r>
                      <w:r>
                        <w:rPr>
                          <w:rFonts w:ascii="Times New Roman" w:hAnsi="Times New Roman"/>
                          <w:i/>
                          <w:color w:val="333333"/>
                          <w:spacing w:val="-4"/>
                          <w:w w:val="105"/>
                          <w:sz w:val="12"/>
                        </w:rPr>
                        <w:t xml:space="preserve"> </w:t>
                      </w:r>
                      <w:r>
                        <w:rPr>
                          <w:rFonts w:ascii="Times New Roman" w:hAnsi="Times New Roman"/>
                          <w:i/>
                          <w:color w:val="333333"/>
                          <w:w w:val="105"/>
                          <w:sz w:val="12"/>
                        </w:rPr>
                        <w:t>preços</w:t>
                      </w:r>
                      <w:r>
                        <w:rPr>
                          <w:rFonts w:ascii="Times New Roman" w:hAnsi="Times New Roman"/>
                          <w:i/>
                          <w:color w:val="333333"/>
                          <w:spacing w:val="-4"/>
                          <w:w w:val="105"/>
                          <w:sz w:val="12"/>
                        </w:rPr>
                        <w:t xml:space="preserve"> </w:t>
                      </w:r>
                      <w:r>
                        <w:rPr>
                          <w:rFonts w:ascii="Times New Roman" w:hAnsi="Times New Roman"/>
                          <w:i/>
                          <w:color w:val="333333"/>
                          <w:w w:val="105"/>
                          <w:sz w:val="12"/>
                        </w:rPr>
                        <w:t>será</w:t>
                      </w:r>
                      <w:r>
                        <w:rPr>
                          <w:rFonts w:ascii="Times New Roman" w:hAnsi="Times New Roman"/>
                          <w:i/>
                          <w:color w:val="333333"/>
                          <w:spacing w:val="-4"/>
                          <w:w w:val="105"/>
                          <w:sz w:val="12"/>
                        </w:rPr>
                        <w:t xml:space="preserve"> </w:t>
                      </w:r>
                      <w:r>
                        <w:rPr>
                          <w:rFonts w:ascii="Times New Roman" w:hAnsi="Times New Roman"/>
                          <w:i/>
                          <w:color w:val="333333"/>
                          <w:w w:val="105"/>
                          <w:sz w:val="12"/>
                        </w:rPr>
                        <w:t>materializada</w:t>
                      </w:r>
                      <w:r>
                        <w:rPr>
                          <w:rFonts w:ascii="Times New Roman" w:hAnsi="Times New Roman"/>
                          <w:i/>
                          <w:color w:val="333333"/>
                          <w:spacing w:val="-4"/>
                          <w:w w:val="105"/>
                          <w:sz w:val="12"/>
                        </w:rPr>
                        <w:t xml:space="preserve"> </w:t>
                      </w:r>
                      <w:r>
                        <w:rPr>
                          <w:rFonts w:ascii="Times New Roman" w:hAnsi="Times New Roman"/>
                          <w:i/>
                          <w:color w:val="333333"/>
                          <w:w w:val="105"/>
                          <w:sz w:val="12"/>
                        </w:rPr>
                        <w:t>em</w:t>
                      </w:r>
                      <w:r>
                        <w:rPr>
                          <w:rFonts w:ascii="Times New Roman" w:hAnsi="Times New Roman"/>
                          <w:i/>
                          <w:color w:val="333333"/>
                          <w:spacing w:val="-4"/>
                          <w:w w:val="105"/>
                          <w:sz w:val="12"/>
                        </w:rPr>
                        <w:t xml:space="preserve"> </w:t>
                      </w:r>
                      <w:r>
                        <w:rPr>
                          <w:rFonts w:ascii="Times New Roman" w:hAnsi="Times New Roman"/>
                          <w:i/>
                          <w:color w:val="333333"/>
                          <w:w w:val="105"/>
                          <w:sz w:val="12"/>
                        </w:rPr>
                        <w:t>documento</w:t>
                      </w:r>
                      <w:r>
                        <w:rPr>
                          <w:rFonts w:ascii="Times New Roman" w:hAnsi="Times New Roman"/>
                          <w:i/>
                          <w:color w:val="333333"/>
                          <w:spacing w:val="-4"/>
                          <w:w w:val="105"/>
                          <w:sz w:val="12"/>
                        </w:rPr>
                        <w:t xml:space="preserve"> </w:t>
                      </w:r>
                      <w:r>
                        <w:rPr>
                          <w:rFonts w:ascii="Times New Roman" w:hAnsi="Times New Roman"/>
                          <w:i/>
                          <w:color w:val="333333"/>
                          <w:w w:val="105"/>
                          <w:sz w:val="12"/>
                        </w:rPr>
                        <w:t>que</w:t>
                      </w:r>
                      <w:r>
                        <w:rPr>
                          <w:rFonts w:ascii="Times New Roman" w:hAnsi="Times New Roman"/>
                          <w:i/>
                          <w:color w:val="333333"/>
                          <w:spacing w:val="-4"/>
                          <w:w w:val="105"/>
                          <w:sz w:val="12"/>
                        </w:rPr>
                        <w:t xml:space="preserve"> </w:t>
                      </w:r>
                      <w:r>
                        <w:rPr>
                          <w:rFonts w:ascii="Times New Roman" w:hAnsi="Times New Roman"/>
                          <w:i/>
                          <w:color w:val="333333"/>
                          <w:w w:val="105"/>
                          <w:sz w:val="12"/>
                        </w:rPr>
                        <w:t>conterá:</w:t>
                      </w:r>
                      <w:r>
                        <w:rPr>
                          <w:rFonts w:ascii="Times New Roman" w:hAnsi="Times New Roman"/>
                          <w:i/>
                          <w:color w:val="333333"/>
                          <w:spacing w:val="-4"/>
                          <w:w w:val="105"/>
                          <w:sz w:val="12"/>
                        </w:rPr>
                        <w:t xml:space="preserve"> </w:t>
                      </w:r>
                      <w:r>
                        <w:rPr>
                          <w:rFonts w:ascii="Times New Roman" w:hAnsi="Times New Roman"/>
                          <w:i/>
                          <w:color w:val="333333"/>
                          <w:w w:val="105"/>
                          <w:sz w:val="12"/>
                        </w:rPr>
                        <w:t>INC</w:t>
                      </w:r>
                      <w:r>
                        <w:rPr>
                          <w:rFonts w:ascii="Times New Roman" w:hAnsi="Times New Roman"/>
                          <w:i/>
                          <w:color w:val="333333"/>
                          <w:spacing w:val="-4"/>
                          <w:w w:val="105"/>
                          <w:sz w:val="12"/>
                        </w:rPr>
                        <w:t xml:space="preserve"> </w:t>
                      </w:r>
                      <w:r>
                        <w:rPr>
                          <w:rFonts w:ascii="Times New Roman" w:hAnsi="Times New Roman"/>
                          <w:i/>
                          <w:color w:val="333333"/>
                          <w:w w:val="105"/>
                          <w:sz w:val="12"/>
                        </w:rPr>
                        <w:t>V-Método</w:t>
                      </w:r>
                      <w:r>
                        <w:rPr>
                          <w:rFonts w:ascii="Times New Roman" w:hAnsi="Times New Roman"/>
                          <w:i/>
                          <w:color w:val="333333"/>
                          <w:spacing w:val="-4"/>
                          <w:w w:val="105"/>
                          <w:sz w:val="12"/>
                        </w:rPr>
                        <w:t xml:space="preserve"> </w:t>
                      </w:r>
                      <w:r>
                        <w:rPr>
                          <w:rFonts w:ascii="Times New Roman" w:hAnsi="Times New Roman"/>
                          <w:i/>
                          <w:color w:val="333333"/>
                          <w:w w:val="105"/>
                          <w:sz w:val="12"/>
                        </w:rPr>
                        <w:t>matemático</w:t>
                      </w:r>
                      <w:r>
                        <w:rPr>
                          <w:rFonts w:ascii="Times New Roman" w:hAnsi="Times New Roman"/>
                          <w:i/>
                          <w:color w:val="333333"/>
                          <w:spacing w:val="-4"/>
                          <w:w w:val="105"/>
                          <w:sz w:val="12"/>
                        </w:rPr>
                        <w:t xml:space="preserve"> </w:t>
                      </w:r>
                      <w:r>
                        <w:rPr>
                          <w:rFonts w:ascii="Times New Roman" w:hAnsi="Times New Roman"/>
                          <w:i/>
                          <w:color w:val="333333"/>
                          <w:w w:val="105"/>
                          <w:sz w:val="12"/>
                        </w:rPr>
                        <w:t>aplicado</w:t>
                      </w:r>
                      <w:r>
                        <w:rPr>
                          <w:rFonts w:ascii="Times New Roman" w:hAnsi="Times New Roman"/>
                          <w:i/>
                          <w:color w:val="333333"/>
                          <w:spacing w:val="-4"/>
                          <w:w w:val="105"/>
                          <w:sz w:val="12"/>
                        </w:rPr>
                        <w:t xml:space="preserve"> </w:t>
                      </w:r>
                      <w:r>
                        <w:rPr>
                          <w:rFonts w:ascii="Times New Roman" w:hAnsi="Times New Roman"/>
                          <w:i/>
                          <w:color w:val="333333"/>
                          <w:w w:val="105"/>
                          <w:sz w:val="12"/>
                        </w:rPr>
                        <w:t>para</w:t>
                      </w:r>
                      <w:r>
                        <w:rPr>
                          <w:rFonts w:ascii="Times New Roman" w:hAnsi="Times New Roman"/>
                          <w:i/>
                          <w:color w:val="333333"/>
                          <w:spacing w:val="-4"/>
                          <w:w w:val="105"/>
                          <w:sz w:val="12"/>
                        </w:rPr>
                        <w:t xml:space="preserve"> </w:t>
                      </w:r>
                      <w:r>
                        <w:rPr>
                          <w:rFonts w:ascii="Times New Roman" w:hAnsi="Times New Roman"/>
                          <w:i/>
                          <w:color w:val="333333"/>
                          <w:w w:val="105"/>
                          <w:sz w:val="12"/>
                        </w:rPr>
                        <w:t>a</w:t>
                      </w:r>
                      <w:r>
                        <w:rPr>
                          <w:rFonts w:ascii="Times New Roman" w:hAnsi="Times New Roman"/>
                          <w:i/>
                          <w:color w:val="333333"/>
                          <w:spacing w:val="40"/>
                          <w:w w:val="105"/>
                          <w:sz w:val="12"/>
                        </w:rPr>
                        <w:t xml:space="preserve"> </w:t>
                      </w:r>
                      <w:r>
                        <w:rPr>
                          <w:rFonts w:ascii="Times New Roman" w:hAnsi="Times New Roman"/>
                          <w:i/>
                          <w:color w:val="333333"/>
                          <w:w w:val="105"/>
                          <w:sz w:val="12"/>
                        </w:rPr>
                        <w:t>definição do valor estimado."</w:t>
                      </w:r>
                    </w:p>
                  </w:txbxContent>
                </v:textbox>
                <w10:wrap type="topAndBottom" anchorx="page"/>
              </v:shape>
            </w:pict>
          </mc:Fallback>
        </mc:AlternateContent>
      </w: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spacing w:before="89" w:after="1"/>
        <w:rPr>
          <w:rFonts w:ascii="Times New Roman"/>
          <w:b/>
          <w:sz w:val="20"/>
        </w:rPr>
      </w:pPr>
    </w:p>
    <w:tbl>
      <w:tblPr>
        <w:tblStyle w:val="TableNormal"/>
        <w:tblW w:w="0" w:type="auto"/>
        <w:tblInd w:w="233" w:type="dxa"/>
        <w:tblLayout w:type="fixed"/>
        <w:tblLook w:val="01E0" w:firstRow="1" w:lastRow="1" w:firstColumn="1" w:lastColumn="1" w:noHBand="0" w:noVBand="0"/>
      </w:tblPr>
      <w:tblGrid>
        <w:gridCol w:w="1528"/>
        <w:gridCol w:w="1695"/>
        <w:gridCol w:w="1589"/>
        <w:gridCol w:w="1719"/>
        <w:gridCol w:w="1608"/>
        <w:gridCol w:w="1240"/>
        <w:gridCol w:w="1094"/>
      </w:tblGrid>
      <w:tr w:rsidR="00C764B2">
        <w:trPr>
          <w:trHeight w:val="631"/>
        </w:trPr>
        <w:tc>
          <w:tcPr>
            <w:tcW w:w="1528" w:type="dxa"/>
            <w:tcBorders>
              <w:top w:val="single" w:sz="6" w:space="0" w:color="BFBFBF"/>
            </w:tcBorders>
            <w:shd w:val="clear" w:color="auto" w:fill="F5F5F5"/>
          </w:tcPr>
          <w:p w:rsidR="00C764B2" w:rsidRDefault="001B135C">
            <w:pPr>
              <w:pStyle w:val="TableParagraph"/>
              <w:spacing w:before="138" w:line="220" w:lineRule="atLeast"/>
              <w:ind w:left="311" w:right="332" w:firstLine="99"/>
              <w:rPr>
                <w:rFonts w:ascii="Times New Roman" w:hAnsi="Times New Roman"/>
                <w:b/>
                <w:sz w:val="14"/>
              </w:rPr>
            </w:pPr>
            <w:r>
              <w:rPr>
                <w:rFonts w:ascii="Times New Roman" w:hAnsi="Times New Roman"/>
                <w:b/>
                <w:color w:val="333333"/>
                <w:w w:val="105"/>
                <w:sz w:val="14"/>
              </w:rPr>
              <w:t>PREÇOS</w:t>
            </w:r>
            <w:r>
              <w:rPr>
                <w:rFonts w:ascii="Times New Roman" w:hAnsi="Times New Roman"/>
                <w:b/>
                <w:color w:val="333333"/>
                <w:spacing w:val="-3"/>
                <w:w w:val="105"/>
                <w:sz w:val="14"/>
              </w:rPr>
              <w:t xml:space="preserve"> </w:t>
            </w:r>
            <w:r>
              <w:rPr>
                <w:rFonts w:ascii="Times New Roman" w:hAnsi="Times New Roman"/>
                <w:b/>
                <w:color w:val="333333"/>
                <w:w w:val="105"/>
                <w:sz w:val="14"/>
              </w:rPr>
              <w:t>/</w:t>
            </w:r>
            <w:r>
              <w:rPr>
                <w:rFonts w:ascii="Times New Roman" w:hAnsi="Times New Roman"/>
                <w:b/>
                <w:color w:val="333333"/>
                <w:spacing w:val="40"/>
                <w:w w:val="105"/>
                <w:sz w:val="14"/>
              </w:rPr>
              <w:t xml:space="preserve"> </w:t>
            </w:r>
            <w:r>
              <w:rPr>
                <w:rFonts w:ascii="Times New Roman" w:hAnsi="Times New Roman"/>
                <w:b/>
                <w:color w:val="333333"/>
                <w:spacing w:val="-2"/>
                <w:w w:val="105"/>
                <w:sz w:val="14"/>
              </w:rPr>
              <w:t>PROPOSTAS</w:t>
            </w:r>
          </w:p>
        </w:tc>
        <w:tc>
          <w:tcPr>
            <w:tcW w:w="1695" w:type="dxa"/>
            <w:tcBorders>
              <w:top w:val="single" w:sz="6" w:space="0" w:color="BFBFBF"/>
            </w:tcBorders>
            <w:shd w:val="clear" w:color="auto" w:fill="F5F5F5"/>
          </w:tcPr>
          <w:p w:rsidR="00C764B2" w:rsidRDefault="00C764B2">
            <w:pPr>
              <w:pStyle w:val="TableParagraph"/>
              <w:spacing w:before="36"/>
              <w:rPr>
                <w:rFonts w:ascii="Times New Roman"/>
                <w:b/>
                <w:sz w:val="14"/>
              </w:rPr>
            </w:pPr>
          </w:p>
          <w:p w:rsidR="00C764B2" w:rsidRDefault="001B135C">
            <w:pPr>
              <w:pStyle w:val="TableParagraph"/>
              <w:ind w:right="1"/>
              <w:jc w:val="center"/>
              <w:rPr>
                <w:rFonts w:ascii="Times New Roman"/>
                <w:b/>
                <w:sz w:val="14"/>
              </w:rPr>
            </w:pPr>
            <w:r>
              <w:rPr>
                <w:rFonts w:ascii="Times New Roman"/>
                <w:b/>
                <w:color w:val="333333"/>
                <w:spacing w:val="-2"/>
                <w:w w:val="105"/>
                <w:sz w:val="14"/>
              </w:rPr>
              <w:t>QUANTIDADE</w:t>
            </w:r>
          </w:p>
        </w:tc>
        <w:tc>
          <w:tcPr>
            <w:tcW w:w="1589" w:type="dxa"/>
            <w:tcBorders>
              <w:top w:val="single" w:sz="6" w:space="0" w:color="BFBFBF"/>
            </w:tcBorders>
            <w:shd w:val="clear" w:color="auto" w:fill="F5F5F5"/>
          </w:tcPr>
          <w:p w:rsidR="00C764B2" w:rsidRDefault="001B135C">
            <w:pPr>
              <w:pStyle w:val="TableParagraph"/>
              <w:spacing w:before="138" w:line="220" w:lineRule="atLeast"/>
              <w:ind w:left="391" w:firstLine="143"/>
              <w:rPr>
                <w:rFonts w:ascii="Times New Roman" w:hAnsi="Times New Roman"/>
                <w:b/>
                <w:sz w:val="14"/>
              </w:rPr>
            </w:pPr>
            <w:r>
              <w:rPr>
                <w:rFonts w:ascii="Times New Roman" w:hAnsi="Times New Roman"/>
                <w:b/>
                <w:color w:val="333333"/>
                <w:spacing w:val="-2"/>
                <w:w w:val="105"/>
                <w:sz w:val="14"/>
              </w:rPr>
              <w:t>PREÇO</w:t>
            </w:r>
            <w:r>
              <w:rPr>
                <w:rFonts w:ascii="Times New Roman" w:hAnsi="Times New Roman"/>
                <w:b/>
                <w:color w:val="333333"/>
                <w:spacing w:val="40"/>
                <w:w w:val="105"/>
                <w:sz w:val="14"/>
              </w:rPr>
              <w:t xml:space="preserve"> </w:t>
            </w:r>
            <w:r>
              <w:rPr>
                <w:rFonts w:ascii="Times New Roman" w:hAnsi="Times New Roman"/>
                <w:b/>
                <w:color w:val="333333"/>
                <w:spacing w:val="-2"/>
                <w:w w:val="105"/>
                <w:sz w:val="14"/>
              </w:rPr>
              <w:t>ESTIMADO</w:t>
            </w:r>
          </w:p>
        </w:tc>
        <w:tc>
          <w:tcPr>
            <w:tcW w:w="1719" w:type="dxa"/>
            <w:tcBorders>
              <w:top w:val="single" w:sz="6" w:space="0" w:color="BFBFBF"/>
            </w:tcBorders>
            <w:shd w:val="clear" w:color="auto" w:fill="F5F5F5"/>
          </w:tcPr>
          <w:p w:rsidR="00C764B2" w:rsidRDefault="00C764B2">
            <w:pPr>
              <w:pStyle w:val="TableParagraph"/>
              <w:spacing w:before="36"/>
              <w:rPr>
                <w:rFonts w:ascii="Times New Roman"/>
                <w:b/>
                <w:sz w:val="14"/>
              </w:rPr>
            </w:pPr>
          </w:p>
          <w:p w:rsidR="00C764B2" w:rsidRDefault="001B135C">
            <w:pPr>
              <w:pStyle w:val="TableParagraph"/>
              <w:ind w:right="5"/>
              <w:jc w:val="center"/>
              <w:rPr>
                <w:rFonts w:ascii="Times New Roman"/>
                <w:b/>
                <w:sz w:val="14"/>
              </w:rPr>
            </w:pPr>
            <w:r>
              <w:rPr>
                <w:rFonts w:ascii="Times New Roman"/>
                <w:b/>
                <w:color w:val="333333"/>
                <w:spacing w:val="-2"/>
                <w:w w:val="105"/>
                <w:sz w:val="14"/>
              </w:rPr>
              <w:t>PERCENTUAL</w:t>
            </w:r>
          </w:p>
        </w:tc>
        <w:tc>
          <w:tcPr>
            <w:tcW w:w="1608" w:type="dxa"/>
            <w:tcBorders>
              <w:top w:val="single" w:sz="6" w:space="0" w:color="BFBFBF"/>
            </w:tcBorders>
            <w:shd w:val="clear" w:color="auto" w:fill="F5F5F5"/>
          </w:tcPr>
          <w:p w:rsidR="00C764B2" w:rsidRDefault="001B135C">
            <w:pPr>
              <w:pStyle w:val="TableParagraph"/>
              <w:spacing w:before="138" w:line="220" w:lineRule="atLeast"/>
              <w:ind w:left="355" w:firstLine="46"/>
              <w:rPr>
                <w:rFonts w:ascii="Times New Roman" w:hAnsi="Times New Roman"/>
                <w:b/>
                <w:sz w:val="14"/>
              </w:rPr>
            </w:pPr>
            <w:r>
              <w:rPr>
                <w:rFonts w:ascii="Times New Roman" w:hAnsi="Times New Roman"/>
                <w:b/>
                <w:color w:val="333333"/>
                <w:w w:val="105"/>
                <w:sz w:val="14"/>
              </w:rPr>
              <w:t>PREÇO</w:t>
            </w:r>
            <w:r>
              <w:rPr>
                <w:rFonts w:ascii="Times New Roman" w:hAnsi="Times New Roman"/>
                <w:b/>
                <w:color w:val="333333"/>
                <w:spacing w:val="-3"/>
                <w:w w:val="105"/>
                <w:sz w:val="14"/>
              </w:rPr>
              <w:t xml:space="preserve"> </w:t>
            </w:r>
            <w:r>
              <w:rPr>
                <w:rFonts w:ascii="Times New Roman" w:hAnsi="Times New Roman"/>
                <w:b/>
                <w:color w:val="333333"/>
                <w:w w:val="105"/>
                <w:sz w:val="14"/>
              </w:rPr>
              <w:t>EST.</w:t>
            </w:r>
            <w:r>
              <w:rPr>
                <w:rFonts w:ascii="Times New Roman" w:hAnsi="Times New Roman"/>
                <w:b/>
                <w:color w:val="333333"/>
                <w:spacing w:val="40"/>
                <w:w w:val="105"/>
                <w:sz w:val="14"/>
              </w:rPr>
              <w:t xml:space="preserve"> </w:t>
            </w:r>
            <w:r>
              <w:rPr>
                <w:rFonts w:ascii="Times New Roman" w:hAnsi="Times New Roman"/>
                <w:b/>
                <w:color w:val="333333"/>
                <w:spacing w:val="-2"/>
                <w:w w:val="105"/>
                <w:sz w:val="14"/>
              </w:rPr>
              <w:t>CALCULADO</w:t>
            </w:r>
          </w:p>
        </w:tc>
        <w:tc>
          <w:tcPr>
            <w:tcW w:w="1240" w:type="dxa"/>
            <w:tcBorders>
              <w:top w:val="single" w:sz="6" w:space="0" w:color="BFBFBF"/>
            </w:tcBorders>
            <w:shd w:val="clear" w:color="auto" w:fill="F5F5F5"/>
          </w:tcPr>
          <w:p w:rsidR="00C764B2" w:rsidRDefault="001B135C">
            <w:pPr>
              <w:pStyle w:val="TableParagraph"/>
              <w:spacing w:before="138" w:line="220" w:lineRule="atLeast"/>
              <w:ind w:left="332" w:right="239" w:hanging="33"/>
              <w:rPr>
                <w:rFonts w:ascii="Times New Roman"/>
                <w:b/>
                <w:sz w:val="14"/>
              </w:rPr>
            </w:pPr>
            <w:r>
              <w:rPr>
                <w:rFonts w:ascii="Times New Roman"/>
                <w:b/>
                <w:color w:val="333333"/>
                <w:spacing w:val="-4"/>
                <w:w w:val="105"/>
                <w:sz w:val="14"/>
              </w:rPr>
              <w:t>%</w:t>
            </w:r>
            <w:r>
              <w:rPr>
                <w:rFonts w:ascii="Times New Roman"/>
                <w:b/>
                <w:color w:val="333333"/>
                <w:spacing w:val="-6"/>
                <w:w w:val="105"/>
                <w:sz w:val="14"/>
              </w:rPr>
              <w:t xml:space="preserve"> </w:t>
            </w:r>
            <w:r>
              <w:rPr>
                <w:rFonts w:ascii="Times New Roman"/>
                <w:b/>
                <w:color w:val="333333"/>
                <w:spacing w:val="-4"/>
                <w:w w:val="105"/>
                <w:sz w:val="14"/>
              </w:rPr>
              <w:t>VALOR</w:t>
            </w:r>
            <w:r>
              <w:rPr>
                <w:rFonts w:ascii="Times New Roman"/>
                <w:b/>
                <w:color w:val="333333"/>
                <w:spacing w:val="40"/>
                <w:w w:val="105"/>
                <w:sz w:val="14"/>
              </w:rPr>
              <w:t xml:space="preserve"> </w:t>
            </w:r>
            <w:r>
              <w:rPr>
                <w:rFonts w:ascii="Times New Roman"/>
                <w:b/>
                <w:color w:val="333333"/>
                <w:spacing w:val="-2"/>
                <w:w w:val="105"/>
                <w:sz w:val="14"/>
              </w:rPr>
              <w:t>GLOBAL</w:t>
            </w:r>
          </w:p>
        </w:tc>
        <w:tc>
          <w:tcPr>
            <w:tcW w:w="1094" w:type="dxa"/>
            <w:tcBorders>
              <w:top w:val="single" w:sz="6" w:space="0" w:color="BFBFBF"/>
            </w:tcBorders>
            <w:shd w:val="clear" w:color="auto" w:fill="F5F5F5"/>
          </w:tcPr>
          <w:p w:rsidR="00C764B2" w:rsidRDefault="00C764B2">
            <w:pPr>
              <w:pStyle w:val="TableParagraph"/>
              <w:spacing w:before="36"/>
              <w:rPr>
                <w:rFonts w:ascii="Times New Roman"/>
                <w:b/>
                <w:sz w:val="14"/>
              </w:rPr>
            </w:pPr>
          </w:p>
          <w:p w:rsidR="00C764B2" w:rsidRDefault="001B135C">
            <w:pPr>
              <w:pStyle w:val="TableParagraph"/>
              <w:ind w:left="8"/>
              <w:jc w:val="center"/>
              <w:rPr>
                <w:rFonts w:ascii="Times New Roman"/>
                <w:b/>
                <w:sz w:val="14"/>
              </w:rPr>
            </w:pPr>
            <w:r>
              <w:rPr>
                <w:rFonts w:ascii="Times New Roman"/>
                <w:b/>
                <w:color w:val="333333"/>
                <w:spacing w:val="-4"/>
                <w:w w:val="105"/>
                <w:sz w:val="14"/>
              </w:rPr>
              <w:t>TOTAL</w:t>
            </w:r>
          </w:p>
        </w:tc>
      </w:tr>
      <w:tr w:rsidR="00C764B2">
        <w:trPr>
          <w:trHeight w:val="207"/>
        </w:trPr>
        <w:tc>
          <w:tcPr>
            <w:tcW w:w="1528" w:type="dxa"/>
            <w:shd w:val="clear" w:color="auto" w:fill="F5F5F5"/>
          </w:tcPr>
          <w:p w:rsidR="00C764B2" w:rsidRDefault="001B135C">
            <w:pPr>
              <w:pStyle w:val="TableParagraph"/>
              <w:spacing w:before="44" w:line="143" w:lineRule="exact"/>
              <w:ind w:right="26"/>
              <w:jc w:val="center"/>
              <w:rPr>
                <w:rFonts w:ascii="Times New Roman"/>
                <w:sz w:val="14"/>
              </w:rPr>
            </w:pPr>
            <w:r>
              <w:rPr>
                <w:rFonts w:ascii="Times New Roman"/>
                <w:color w:val="333333"/>
                <w:w w:val="105"/>
                <w:sz w:val="14"/>
              </w:rPr>
              <w:t xml:space="preserve">3 / </w:t>
            </w:r>
            <w:r>
              <w:rPr>
                <w:rFonts w:ascii="Times New Roman"/>
                <w:color w:val="333333"/>
                <w:spacing w:val="-10"/>
                <w:w w:val="105"/>
                <w:sz w:val="14"/>
              </w:rPr>
              <w:t>3</w:t>
            </w:r>
          </w:p>
        </w:tc>
        <w:tc>
          <w:tcPr>
            <w:tcW w:w="1695" w:type="dxa"/>
            <w:shd w:val="clear" w:color="auto" w:fill="F5F5F5"/>
          </w:tcPr>
          <w:p w:rsidR="00C764B2" w:rsidRDefault="001B135C">
            <w:pPr>
              <w:pStyle w:val="TableParagraph"/>
              <w:spacing w:before="44" w:line="143" w:lineRule="exact"/>
              <w:ind w:right="1"/>
              <w:jc w:val="center"/>
              <w:rPr>
                <w:rFonts w:ascii="Times New Roman"/>
                <w:sz w:val="14"/>
              </w:rPr>
            </w:pPr>
            <w:r>
              <w:rPr>
                <w:rFonts w:ascii="Times New Roman"/>
                <w:color w:val="333333"/>
                <w:spacing w:val="-10"/>
                <w:w w:val="105"/>
                <w:sz w:val="14"/>
              </w:rPr>
              <w:t>1</w:t>
            </w:r>
          </w:p>
        </w:tc>
        <w:tc>
          <w:tcPr>
            <w:tcW w:w="1589" w:type="dxa"/>
            <w:shd w:val="clear" w:color="auto" w:fill="F5F5F5"/>
          </w:tcPr>
          <w:p w:rsidR="00C764B2" w:rsidRDefault="001B135C">
            <w:pPr>
              <w:pStyle w:val="TableParagraph"/>
              <w:spacing w:before="44" w:line="143" w:lineRule="exact"/>
              <w:ind w:left="344"/>
              <w:rPr>
                <w:rFonts w:ascii="Times New Roman"/>
                <w:sz w:val="14"/>
              </w:rPr>
            </w:pPr>
            <w:r>
              <w:rPr>
                <w:rFonts w:ascii="Times New Roman"/>
                <w:color w:val="333333"/>
                <w:w w:val="105"/>
                <w:sz w:val="14"/>
              </w:rPr>
              <w:t xml:space="preserve">R$ 148,00 </w:t>
            </w:r>
            <w:r>
              <w:rPr>
                <w:rFonts w:ascii="Times New Roman"/>
                <w:color w:val="333333"/>
                <w:spacing w:val="-4"/>
                <w:w w:val="105"/>
                <w:sz w:val="14"/>
              </w:rPr>
              <w:t>(un)</w:t>
            </w:r>
          </w:p>
        </w:tc>
        <w:tc>
          <w:tcPr>
            <w:tcW w:w="1719" w:type="dxa"/>
            <w:shd w:val="clear" w:color="auto" w:fill="F5F5F5"/>
          </w:tcPr>
          <w:p w:rsidR="00C764B2" w:rsidRDefault="001B135C">
            <w:pPr>
              <w:pStyle w:val="TableParagraph"/>
              <w:spacing w:before="44" w:line="143" w:lineRule="exact"/>
              <w:ind w:right="5"/>
              <w:jc w:val="center"/>
              <w:rPr>
                <w:rFonts w:ascii="Times New Roman"/>
                <w:sz w:val="14"/>
              </w:rPr>
            </w:pPr>
            <w:r>
              <w:rPr>
                <w:rFonts w:ascii="Times New Roman"/>
                <w:color w:val="333333"/>
                <w:spacing w:val="-10"/>
                <w:w w:val="105"/>
                <w:sz w:val="14"/>
              </w:rPr>
              <w:t>-</w:t>
            </w:r>
          </w:p>
        </w:tc>
        <w:tc>
          <w:tcPr>
            <w:tcW w:w="1608" w:type="dxa"/>
            <w:shd w:val="clear" w:color="auto" w:fill="F5F5F5"/>
          </w:tcPr>
          <w:p w:rsidR="00C764B2" w:rsidRDefault="001B135C">
            <w:pPr>
              <w:pStyle w:val="TableParagraph"/>
              <w:spacing w:before="44" w:line="143" w:lineRule="exact"/>
              <w:ind w:left="524"/>
              <w:rPr>
                <w:rFonts w:ascii="Times New Roman"/>
                <w:sz w:val="14"/>
              </w:rPr>
            </w:pPr>
            <w:r>
              <w:rPr>
                <w:rFonts w:ascii="Times New Roman"/>
                <w:color w:val="333333"/>
                <w:w w:val="105"/>
                <w:sz w:val="14"/>
              </w:rPr>
              <w:t xml:space="preserve">R$ </w:t>
            </w:r>
            <w:r>
              <w:rPr>
                <w:rFonts w:ascii="Times New Roman"/>
                <w:color w:val="333333"/>
                <w:spacing w:val="-2"/>
                <w:w w:val="105"/>
                <w:sz w:val="14"/>
              </w:rPr>
              <w:t>148,00</w:t>
            </w:r>
          </w:p>
        </w:tc>
        <w:tc>
          <w:tcPr>
            <w:tcW w:w="1240" w:type="dxa"/>
            <w:shd w:val="clear" w:color="auto" w:fill="F5F5F5"/>
          </w:tcPr>
          <w:p w:rsidR="00C764B2" w:rsidRDefault="001B135C">
            <w:pPr>
              <w:pStyle w:val="TableParagraph"/>
              <w:spacing w:before="44" w:line="143" w:lineRule="exact"/>
              <w:ind w:left="58"/>
              <w:jc w:val="center"/>
              <w:rPr>
                <w:rFonts w:ascii="Times New Roman"/>
                <w:sz w:val="14"/>
              </w:rPr>
            </w:pPr>
            <w:r>
              <w:rPr>
                <w:rFonts w:ascii="Times New Roman"/>
                <w:color w:val="333333"/>
                <w:spacing w:val="-4"/>
                <w:w w:val="105"/>
                <w:sz w:val="14"/>
              </w:rPr>
              <w:t>100%</w:t>
            </w:r>
          </w:p>
        </w:tc>
        <w:tc>
          <w:tcPr>
            <w:tcW w:w="1094" w:type="dxa"/>
            <w:shd w:val="clear" w:color="auto" w:fill="F5F5F5"/>
          </w:tcPr>
          <w:p w:rsidR="00C764B2" w:rsidRDefault="001B135C">
            <w:pPr>
              <w:pStyle w:val="TableParagraph"/>
              <w:spacing w:before="44" w:line="143" w:lineRule="exact"/>
              <w:ind w:left="8"/>
              <w:jc w:val="center"/>
              <w:rPr>
                <w:rFonts w:ascii="Times New Roman"/>
                <w:sz w:val="14"/>
              </w:rPr>
            </w:pPr>
            <w:r>
              <w:rPr>
                <w:rFonts w:ascii="Times New Roman"/>
                <w:color w:val="333333"/>
                <w:w w:val="105"/>
                <w:sz w:val="14"/>
              </w:rPr>
              <w:t xml:space="preserve">R$ </w:t>
            </w:r>
            <w:r>
              <w:rPr>
                <w:rFonts w:ascii="Times New Roman"/>
                <w:color w:val="333333"/>
                <w:spacing w:val="-2"/>
                <w:w w:val="105"/>
                <w:sz w:val="14"/>
              </w:rPr>
              <w:t>148,00</w:t>
            </w:r>
          </w:p>
        </w:tc>
      </w:tr>
    </w:tbl>
    <w:p w:rsidR="00C764B2" w:rsidRDefault="00C764B2">
      <w:pPr>
        <w:pStyle w:val="Corpodetexto"/>
        <w:spacing w:before="5"/>
        <w:rPr>
          <w:rFonts w:ascii="Times New Roman"/>
          <w:b/>
          <w:sz w:val="12"/>
        </w:rPr>
      </w:pPr>
    </w:p>
    <w:tbl>
      <w:tblPr>
        <w:tblStyle w:val="TableNormal"/>
        <w:tblW w:w="0" w:type="auto"/>
        <w:tblInd w:w="434" w:type="dxa"/>
        <w:tblBorders>
          <w:top w:val="single" w:sz="6" w:space="0" w:color="DDDDDD"/>
          <w:left w:val="single" w:sz="6" w:space="0" w:color="DDDDDD"/>
          <w:bottom w:val="single" w:sz="6" w:space="0" w:color="DDDDDD"/>
          <w:right w:val="single" w:sz="6" w:space="0" w:color="DDDDDD"/>
          <w:insideH w:val="single" w:sz="6" w:space="0" w:color="DDDDDD"/>
          <w:insideV w:val="single" w:sz="6" w:space="0" w:color="DDDDDD"/>
        </w:tblBorders>
        <w:tblLayout w:type="fixed"/>
        <w:tblLook w:val="01E0" w:firstRow="1" w:lastRow="1" w:firstColumn="1" w:lastColumn="1" w:noHBand="0" w:noVBand="0"/>
      </w:tblPr>
      <w:tblGrid>
        <w:gridCol w:w="727"/>
        <w:gridCol w:w="3302"/>
        <w:gridCol w:w="2777"/>
        <w:gridCol w:w="233"/>
        <w:gridCol w:w="1235"/>
        <w:gridCol w:w="1087"/>
        <w:gridCol w:w="627"/>
        <w:gridCol w:w="257"/>
      </w:tblGrid>
      <w:tr w:rsidR="00C764B2">
        <w:trPr>
          <w:trHeight w:val="565"/>
        </w:trPr>
        <w:tc>
          <w:tcPr>
            <w:tcW w:w="727" w:type="dxa"/>
            <w:tcBorders>
              <w:bottom w:val="single" w:sz="6" w:space="0" w:color="DEDEDE"/>
              <w:right w:val="nil"/>
            </w:tcBorders>
          </w:tcPr>
          <w:p w:rsidR="00C764B2" w:rsidRDefault="001B135C">
            <w:pPr>
              <w:pStyle w:val="TableParagraph"/>
              <w:spacing w:before="36" w:line="220" w:lineRule="atLeast"/>
              <w:ind w:left="134"/>
              <w:rPr>
                <w:rFonts w:ascii="Times New Roman" w:hAnsi="Times New Roman"/>
                <w:b/>
                <w:sz w:val="14"/>
              </w:rPr>
            </w:pPr>
            <w:r>
              <w:rPr>
                <w:rFonts w:ascii="Times New Roman" w:hAnsi="Times New Roman"/>
                <w:b/>
                <w:color w:val="333333"/>
                <w:spacing w:val="-4"/>
                <w:w w:val="105"/>
                <w:sz w:val="14"/>
              </w:rPr>
              <w:t>Preço</w:t>
            </w:r>
            <w:r>
              <w:rPr>
                <w:rFonts w:ascii="Times New Roman" w:hAnsi="Times New Roman"/>
                <w:b/>
                <w:color w:val="333333"/>
                <w:spacing w:val="40"/>
                <w:w w:val="105"/>
                <w:sz w:val="14"/>
              </w:rPr>
              <w:t xml:space="preserve"> </w:t>
            </w:r>
            <w:r>
              <w:rPr>
                <w:rFonts w:ascii="Times New Roman" w:hAnsi="Times New Roman"/>
                <w:b/>
                <w:color w:val="333333"/>
                <w:spacing w:val="-2"/>
                <w:w w:val="105"/>
                <w:sz w:val="14"/>
              </w:rPr>
              <w:t>Público</w:t>
            </w:r>
          </w:p>
        </w:tc>
        <w:tc>
          <w:tcPr>
            <w:tcW w:w="3302" w:type="dxa"/>
            <w:tcBorders>
              <w:left w:val="nil"/>
              <w:bottom w:val="single" w:sz="6" w:space="0" w:color="DEDEDE"/>
              <w:right w:val="nil"/>
            </w:tcBorders>
          </w:tcPr>
          <w:p w:rsidR="00C764B2" w:rsidRDefault="00C764B2">
            <w:pPr>
              <w:pStyle w:val="TableParagraph"/>
              <w:spacing w:before="48"/>
              <w:rPr>
                <w:rFonts w:ascii="Times New Roman"/>
                <w:b/>
                <w:sz w:val="14"/>
              </w:rPr>
            </w:pPr>
          </w:p>
          <w:p w:rsidR="00C764B2" w:rsidRDefault="001B135C">
            <w:pPr>
              <w:pStyle w:val="TableParagraph"/>
              <w:ind w:left="120"/>
              <w:rPr>
                <w:rFonts w:ascii="Times New Roman" w:hAnsi="Times New Roman"/>
                <w:b/>
                <w:sz w:val="14"/>
              </w:rPr>
            </w:pPr>
            <w:r>
              <w:rPr>
                <w:rFonts w:ascii="Times New Roman" w:hAnsi="Times New Roman"/>
                <w:b/>
                <w:color w:val="333333"/>
                <w:w w:val="105"/>
                <w:sz w:val="14"/>
              </w:rPr>
              <w:t xml:space="preserve">Órgão </w:t>
            </w:r>
            <w:r>
              <w:rPr>
                <w:rFonts w:ascii="Times New Roman" w:hAnsi="Times New Roman"/>
                <w:b/>
                <w:color w:val="333333"/>
                <w:spacing w:val="-2"/>
                <w:w w:val="105"/>
                <w:sz w:val="14"/>
              </w:rPr>
              <w:t>Público</w:t>
            </w:r>
          </w:p>
        </w:tc>
        <w:tc>
          <w:tcPr>
            <w:tcW w:w="2777" w:type="dxa"/>
            <w:tcBorders>
              <w:left w:val="nil"/>
              <w:bottom w:val="single" w:sz="6" w:space="0" w:color="DEDEDE"/>
              <w:right w:val="nil"/>
            </w:tcBorders>
          </w:tcPr>
          <w:p w:rsidR="00C764B2" w:rsidRDefault="00C764B2">
            <w:pPr>
              <w:pStyle w:val="TableParagraph"/>
              <w:rPr>
                <w:rFonts w:ascii="Times New Roman"/>
                <w:sz w:val="14"/>
              </w:rPr>
            </w:pPr>
          </w:p>
        </w:tc>
        <w:tc>
          <w:tcPr>
            <w:tcW w:w="1468" w:type="dxa"/>
            <w:gridSpan w:val="2"/>
            <w:tcBorders>
              <w:left w:val="nil"/>
              <w:bottom w:val="single" w:sz="6" w:space="0" w:color="DEDEDE"/>
              <w:right w:val="nil"/>
            </w:tcBorders>
          </w:tcPr>
          <w:p w:rsidR="00C764B2" w:rsidRDefault="00C764B2">
            <w:pPr>
              <w:pStyle w:val="TableParagraph"/>
              <w:spacing w:before="48"/>
              <w:rPr>
                <w:rFonts w:ascii="Times New Roman"/>
                <w:b/>
                <w:sz w:val="14"/>
              </w:rPr>
            </w:pPr>
          </w:p>
          <w:p w:rsidR="00C764B2" w:rsidRDefault="001B135C">
            <w:pPr>
              <w:pStyle w:val="TableParagraph"/>
              <w:ind w:left="145"/>
              <w:rPr>
                <w:rFonts w:ascii="Times New Roman" w:hAnsi="Times New Roman"/>
                <w:b/>
                <w:sz w:val="14"/>
              </w:rPr>
            </w:pPr>
            <w:r>
              <w:rPr>
                <w:rFonts w:ascii="Times New Roman" w:hAnsi="Times New Roman"/>
                <w:b/>
                <w:color w:val="333333"/>
                <w:spacing w:val="-2"/>
                <w:w w:val="105"/>
                <w:sz w:val="14"/>
              </w:rPr>
              <w:t>Identificação</w:t>
            </w:r>
          </w:p>
        </w:tc>
        <w:tc>
          <w:tcPr>
            <w:tcW w:w="1087" w:type="dxa"/>
            <w:tcBorders>
              <w:left w:val="nil"/>
              <w:bottom w:val="single" w:sz="6" w:space="0" w:color="DEDEDE"/>
              <w:right w:val="nil"/>
            </w:tcBorders>
          </w:tcPr>
          <w:p w:rsidR="00C764B2" w:rsidRDefault="001B135C">
            <w:pPr>
              <w:pStyle w:val="TableParagraph"/>
              <w:spacing w:before="36" w:line="220" w:lineRule="atLeast"/>
              <w:ind w:left="121"/>
              <w:rPr>
                <w:rFonts w:ascii="Times New Roman" w:hAnsi="Times New Roman"/>
                <w:b/>
                <w:sz w:val="14"/>
              </w:rPr>
            </w:pPr>
            <w:r>
              <w:rPr>
                <w:rFonts w:ascii="Times New Roman" w:hAnsi="Times New Roman"/>
                <w:b/>
                <w:color w:val="333333"/>
                <w:spacing w:val="-4"/>
                <w:w w:val="105"/>
                <w:sz w:val="14"/>
              </w:rPr>
              <w:t>Data</w:t>
            </w:r>
            <w:r>
              <w:rPr>
                <w:rFonts w:ascii="Times New Roman" w:hAnsi="Times New Roman"/>
                <w:b/>
                <w:color w:val="333333"/>
                <w:spacing w:val="40"/>
                <w:w w:val="105"/>
                <w:sz w:val="14"/>
              </w:rPr>
              <w:t xml:space="preserve"> </w:t>
            </w:r>
            <w:r>
              <w:rPr>
                <w:rFonts w:ascii="Times New Roman" w:hAnsi="Times New Roman"/>
                <w:b/>
                <w:color w:val="333333"/>
                <w:spacing w:val="-2"/>
                <w:w w:val="105"/>
                <w:sz w:val="14"/>
              </w:rPr>
              <w:t>Homologação</w:t>
            </w:r>
          </w:p>
        </w:tc>
        <w:tc>
          <w:tcPr>
            <w:tcW w:w="884" w:type="dxa"/>
            <w:gridSpan w:val="2"/>
            <w:tcBorders>
              <w:left w:val="nil"/>
              <w:bottom w:val="single" w:sz="6" w:space="0" w:color="DEDEDE"/>
            </w:tcBorders>
          </w:tcPr>
          <w:p w:rsidR="00C764B2" w:rsidRDefault="00C764B2">
            <w:pPr>
              <w:pStyle w:val="TableParagraph"/>
              <w:spacing w:before="48"/>
              <w:rPr>
                <w:rFonts w:ascii="Times New Roman"/>
                <w:b/>
                <w:sz w:val="14"/>
              </w:rPr>
            </w:pPr>
          </w:p>
          <w:p w:rsidR="00C764B2" w:rsidRDefault="001B135C">
            <w:pPr>
              <w:pStyle w:val="TableParagraph"/>
              <w:ind w:left="383"/>
              <w:rPr>
                <w:rFonts w:ascii="Times New Roman" w:hAnsi="Times New Roman"/>
                <w:b/>
                <w:sz w:val="14"/>
              </w:rPr>
            </w:pPr>
            <w:r>
              <w:rPr>
                <w:rFonts w:ascii="Times New Roman" w:hAnsi="Times New Roman"/>
                <w:b/>
                <w:color w:val="333333"/>
                <w:spacing w:val="-4"/>
                <w:w w:val="105"/>
                <w:sz w:val="14"/>
              </w:rPr>
              <w:t>Preço</w:t>
            </w:r>
          </w:p>
        </w:tc>
      </w:tr>
      <w:tr w:rsidR="00C764B2">
        <w:trPr>
          <w:trHeight w:val="542"/>
        </w:trPr>
        <w:tc>
          <w:tcPr>
            <w:tcW w:w="727" w:type="dxa"/>
            <w:tcBorders>
              <w:top w:val="single" w:sz="6" w:space="0" w:color="DEDEDE"/>
              <w:bottom w:val="single" w:sz="6" w:space="0" w:color="DEDEDE"/>
              <w:right w:val="nil"/>
            </w:tcBorders>
            <w:shd w:val="clear" w:color="auto" w:fill="F5F5F5"/>
          </w:tcPr>
          <w:p w:rsidR="00C764B2" w:rsidRDefault="001B135C">
            <w:pPr>
              <w:pStyle w:val="TableParagraph"/>
              <w:spacing w:before="72"/>
              <w:ind w:left="134"/>
              <w:rPr>
                <w:rFonts w:ascii="Times New Roman"/>
                <w:sz w:val="14"/>
              </w:rPr>
            </w:pPr>
            <w:r>
              <w:rPr>
                <w:rFonts w:ascii="Times New Roman"/>
                <w:color w:val="333333"/>
                <w:spacing w:val="-10"/>
                <w:w w:val="105"/>
                <w:sz w:val="14"/>
              </w:rPr>
              <w:t>1</w:t>
            </w:r>
          </w:p>
        </w:tc>
        <w:tc>
          <w:tcPr>
            <w:tcW w:w="3302" w:type="dxa"/>
            <w:tcBorders>
              <w:top w:val="single" w:sz="6" w:space="0" w:color="DEDEDE"/>
              <w:left w:val="nil"/>
              <w:bottom w:val="single" w:sz="6" w:space="0" w:color="DEDEDE"/>
              <w:right w:val="nil"/>
            </w:tcBorders>
            <w:shd w:val="clear" w:color="auto" w:fill="F5F5F5"/>
          </w:tcPr>
          <w:p w:rsidR="00C764B2" w:rsidRDefault="001B135C">
            <w:pPr>
              <w:pStyle w:val="TableParagraph"/>
              <w:spacing w:before="72"/>
              <w:ind w:left="120"/>
              <w:rPr>
                <w:rFonts w:ascii="Times New Roman"/>
                <w:sz w:val="14"/>
              </w:rPr>
            </w:pPr>
            <w:r>
              <w:rPr>
                <w:rFonts w:ascii="Times New Roman"/>
                <w:color w:val="333333"/>
                <w:w w:val="105"/>
                <w:sz w:val="14"/>
              </w:rPr>
              <w:t>MUNICIPIO DE CORONEL</w:t>
            </w:r>
            <w:r>
              <w:rPr>
                <w:rFonts w:ascii="Times New Roman"/>
                <w:color w:val="333333"/>
                <w:spacing w:val="-9"/>
                <w:w w:val="105"/>
                <w:sz w:val="14"/>
              </w:rPr>
              <w:t xml:space="preserve"> </w:t>
            </w:r>
            <w:r>
              <w:rPr>
                <w:rFonts w:ascii="Times New Roman"/>
                <w:color w:val="333333"/>
                <w:spacing w:val="-2"/>
                <w:w w:val="105"/>
                <w:sz w:val="14"/>
              </w:rPr>
              <w:t>VIVIDA</w:t>
            </w:r>
          </w:p>
        </w:tc>
        <w:tc>
          <w:tcPr>
            <w:tcW w:w="2777" w:type="dxa"/>
            <w:tcBorders>
              <w:top w:val="single" w:sz="6" w:space="0" w:color="DEDEDE"/>
              <w:left w:val="nil"/>
              <w:bottom w:val="single" w:sz="6" w:space="0" w:color="DEDEDE"/>
              <w:right w:val="nil"/>
            </w:tcBorders>
            <w:shd w:val="clear" w:color="auto" w:fill="F5F5F5"/>
          </w:tcPr>
          <w:p w:rsidR="00C764B2" w:rsidRDefault="00C764B2">
            <w:pPr>
              <w:pStyle w:val="TableParagraph"/>
              <w:rPr>
                <w:rFonts w:ascii="Times New Roman"/>
                <w:sz w:val="14"/>
              </w:rPr>
            </w:pPr>
          </w:p>
        </w:tc>
        <w:tc>
          <w:tcPr>
            <w:tcW w:w="1468" w:type="dxa"/>
            <w:gridSpan w:val="2"/>
            <w:tcBorders>
              <w:top w:val="single" w:sz="6" w:space="0" w:color="DEDEDE"/>
              <w:left w:val="nil"/>
              <w:bottom w:val="single" w:sz="6" w:space="0" w:color="DEDEDE"/>
              <w:right w:val="nil"/>
            </w:tcBorders>
            <w:shd w:val="clear" w:color="auto" w:fill="F5F5F5"/>
          </w:tcPr>
          <w:p w:rsidR="00C764B2" w:rsidRDefault="001B135C">
            <w:pPr>
              <w:pStyle w:val="TableParagraph"/>
              <w:spacing w:before="72"/>
              <w:ind w:left="145"/>
              <w:rPr>
                <w:rFonts w:ascii="Times New Roman"/>
                <w:sz w:val="14"/>
              </w:rPr>
            </w:pPr>
            <w:r>
              <w:rPr>
                <w:rFonts w:ascii="Times New Roman"/>
                <w:color w:val="333333"/>
                <w:w w:val="105"/>
                <w:sz w:val="14"/>
              </w:rPr>
              <w:t>76995455000156-</w:t>
            </w:r>
            <w:r>
              <w:rPr>
                <w:rFonts w:ascii="Times New Roman"/>
                <w:color w:val="333333"/>
                <w:spacing w:val="-5"/>
                <w:w w:val="105"/>
                <w:sz w:val="14"/>
              </w:rPr>
              <w:t>1-</w:t>
            </w:r>
          </w:p>
          <w:p w:rsidR="00C764B2" w:rsidRDefault="001B135C">
            <w:pPr>
              <w:pStyle w:val="TableParagraph"/>
              <w:spacing w:before="67"/>
              <w:ind w:left="145"/>
              <w:rPr>
                <w:rFonts w:ascii="Times New Roman"/>
                <w:sz w:val="14"/>
              </w:rPr>
            </w:pPr>
            <w:r>
              <w:rPr>
                <w:rFonts w:ascii="Times New Roman"/>
                <w:color w:val="333333"/>
                <w:spacing w:val="-2"/>
                <w:w w:val="105"/>
                <w:sz w:val="14"/>
              </w:rPr>
              <w:t>000043/2024</w:t>
            </w:r>
          </w:p>
        </w:tc>
        <w:tc>
          <w:tcPr>
            <w:tcW w:w="1087" w:type="dxa"/>
            <w:tcBorders>
              <w:top w:val="single" w:sz="6" w:space="0" w:color="DEDEDE"/>
              <w:left w:val="nil"/>
              <w:bottom w:val="single" w:sz="6" w:space="0" w:color="DEDEDE"/>
              <w:right w:val="nil"/>
            </w:tcBorders>
            <w:shd w:val="clear" w:color="auto" w:fill="F5F5F5"/>
          </w:tcPr>
          <w:p w:rsidR="00C764B2" w:rsidRDefault="001B135C">
            <w:pPr>
              <w:pStyle w:val="TableParagraph"/>
              <w:spacing w:before="72"/>
              <w:ind w:left="121"/>
              <w:rPr>
                <w:rFonts w:ascii="Times New Roman"/>
                <w:sz w:val="14"/>
              </w:rPr>
            </w:pPr>
            <w:r>
              <w:rPr>
                <w:rFonts w:ascii="Times New Roman"/>
                <w:color w:val="333333"/>
                <w:spacing w:val="-2"/>
                <w:w w:val="105"/>
                <w:sz w:val="14"/>
              </w:rPr>
              <w:t>28/06/2024</w:t>
            </w:r>
          </w:p>
        </w:tc>
        <w:tc>
          <w:tcPr>
            <w:tcW w:w="884" w:type="dxa"/>
            <w:gridSpan w:val="2"/>
            <w:tcBorders>
              <w:top w:val="single" w:sz="6" w:space="0" w:color="DEDEDE"/>
              <w:left w:val="nil"/>
              <w:bottom w:val="single" w:sz="6" w:space="0" w:color="DEDEDE"/>
            </w:tcBorders>
            <w:shd w:val="clear" w:color="auto" w:fill="F5F5F5"/>
          </w:tcPr>
          <w:p w:rsidR="00C764B2" w:rsidRDefault="001B135C">
            <w:pPr>
              <w:pStyle w:val="TableParagraph"/>
              <w:spacing w:before="72"/>
              <w:ind w:left="125"/>
              <w:rPr>
                <w:rFonts w:ascii="Times New Roman"/>
                <w:sz w:val="14"/>
              </w:rPr>
            </w:pPr>
            <w:r>
              <w:rPr>
                <w:rFonts w:ascii="Times New Roman"/>
                <w:color w:val="333333"/>
                <w:w w:val="105"/>
                <w:sz w:val="14"/>
              </w:rPr>
              <w:t xml:space="preserve">R$ </w:t>
            </w:r>
            <w:r>
              <w:rPr>
                <w:rFonts w:ascii="Times New Roman"/>
                <w:color w:val="333333"/>
                <w:spacing w:val="-2"/>
                <w:w w:val="105"/>
                <w:sz w:val="14"/>
              </w:rPr>
              <w:t>148,00</w:t>
            </w:r>
          </w:p>
        </w:tc>
      </w:tr>
      <w:tr w:rsidR="00C764B2">
        <w:trPr>
          <w:trHeight w:val="542"/>
        </w:trPr>
        <w:tc>
          <w:tcPr>
            <w:tcW w:w="727" w:type="dxa"/>
            <w:tcBorders>
              <w:top w:val="single" w:sz="6" w:space="0" w:color="DEDEDE"/>
              <w:bottom w:val="single" w:sz="6" w:space="0" w:color="DEDEDE"/>
              <w:right w:val="nil"/>
            </w:tcBorders>
          </w:tcPr>
          <w:p w:rsidR="00C764B2" w:rsidRDefault="001B135C">
            <w:pPr>
              <w:pStyle w:val="TableParagraph"/>
              <w:spacing w:before="72"/>
              <w:ind w:left="134"/>
              <w:rPr>
                <w:rFonts w:ascii="Times New Roman"/>
                <w:sz w:val="14"/>
              </w:rPr>
            </w:pPr>
            <w:r>
              <w:rPr>
                <w:rFonts w:ascii="Times New Roman"/>
                <w:color w:val="333333"/>
                <w:spacing w:val="-10"/>
                <w:w w:val="105"/>
                <w:sz w:val="14"/>
              </w:rPr>
              <w:t>2</w:t>
            </w:r>
          </w:p>
        </w:tc>
        <w:tc>
          <w:tcPr>
            <w:tcW w:w="3302" w:type="dxa"/>
            <w:tcBorders>
              <w:top w:val="single" w:sz="6" w:space="0" w:color="DEDEDE"/>
              <w:left w:val="nil"/>
              <w:bottom w:val="single" w:sz="6" w:space="0" w:color="DEDEDE"/>
              <w:right w:val="nil"/>
            </w:tcBorders>
          </w:tcPr>
          <w:p w:rsidR="00C764B2" w:rsidRDefault="001B135C">
            <w:pPr>
              <w:pStyle w:val="TableParagraph"/>
              <w:spacing w:before="72"/>
              <w:ind w:left="120"/>
              <w:rPr>
                <w:rFonts w:ascii="Times New Roman"/>
                <w:sz w:val="14"/>
              </w:rPr>
            </w:pPr>
            <w:r>
              <w:rPr>
                <w:rFonts w:ascii="Times New Roman"/>
                <w:color w:val="333333"/>
                <w:w w:val="105"/>
                <w:sz w:val="14"/>
              </w:rPr>
              <w:t>FUNDO</w:t>
            </w:r>
            <w:r>
              <w:rPr>
                <w:rFonts w:ascii="Times New Roman"/>
                <w:color w:val="333333"/>
                <w:spacing w:val="-6"/>
                <w:w w:val="105"/>
                <w:sz w:val="14"/>
              </w:rPr>
              <w:t xml:space="preserve"> </w:t>
            </w:r>
            <w:r>
              <w:rPr>
                <w:rFonts w:ascii="Times New Roman"/>
                <w:color w:val="333333"/>
                <w:w w:val="105"/>
                <w:sz w:val="14"/>
              </w:rPr>
              <w:t>MUNICIPAL</w:t>
            </w:r>
            <w:r>
              <w:rPr>
                <w:rFonts w:ascii="Times New Roman"/>
                <w:color w:val="333333"/>
                <w:spacing w:val="-9"/>
                <w:w w:val="105"/>
                <w:sz w:val="14"/>
              </w:rPr>
              <w:t xml:space="preserve"> </w:t>
            </w:r>
            <w:r>
              <w:rPr>
                <w:rFonts w:ascii="Times New Roman"/>
                <w:color w:val="333333"/>
                <w:w w:val="105"/>
                <w:sz w:val="14"/>
              </w:rPr>
              <w:t>DE</w:t>
            </w:r>
            <w:r>
              <w:rPr>
                <w:rFonts w:ascii="Times New Roman"/>
                <w:color w:val="333333"/>
                <w:spacing w:val="-5"/>
                <w:w w:val="105"/>
                <w:sz w:val="14"/>
              </w:rPr>
              <w:t xml:space="preserve"> </w:t>
            </w:r>
            <w:r>
              <w:rPr>
                <w:rFonts w:ascii="Times New Roman"/>
                <w:color w:val="333333"/>
                <w:spacing w:val="-2"/>
                <w:w w:val="105"/>
                <w:sz w:val="14"/>
              </w:rPr>
              <w:t>SAUDE</w:t>
            </w:r>
          </w:p>
        </w:tc>
        <w:tc>
          <w:tcPr>
            <w:tcW w:w="2777" w:type="dxa"/>
            <w:tcBorders>
              <w:top w:val="single" w:sz="6" w:space="0" w:color="DEDEDE"/>
              <w:left w:val="nil"/>
              <w:bottom w:val="single" w:sz="6" w:space="0" w:color="DEDEDE"/>
              <w:right w:val="nil"/>
            </w:tcBorders>
          </w:tcPr>
          <w:p w:rsidR="00C764B2" w:rsidRDefault="00C764B2">
            <w:pPr>
              <w:pStyle w:val="TableParagraph"/>
              <w:rPr>
                <w:rFonts w:ascii="Times New Roman"/>
                <w:sz w:val="14"/>
              </w:rPr>
            </w:pPr>
          </w:p>
        </w:tc>
        <w:tc>
          <w:tcPr>
            <w:tcW w:w="1468" w:type="dxa"/>
            <w:gridSpan w:val="2"/>
            <w:tcBorders>
              <w:top w:val="single" w:sz="6" w:space="0" w:color="DEDEDE"/>
              <w:left w:val="nil"/>
              <w:bottom w:val="single" w:sz="6" w:space="0" w:color="DEDEDE"/>
              <w:right w:val="nil"/>
            </w:tcBorders>
          </w:tcPr>
          <w:p w:rsidR="00C764B2" w:rsidRDefault="001B135C">
            <w:pPr>
              <w:pStyle w:val="TableParagraph"/>
              <w:spacing w:before="72"/>
              <w:ind w:left="145"/>
              <w:rPr>
                <w:rFonts w:ascii="Times New Roman"/>
                <w:sz w:val="14"/>
              </w:rPr>
            </w:pPr>
            <w:r>
              <w:rPr>
                <w:rFonts w:ascii="Times New Roman"/>
                <w:color w:val="333333"/>
                <w:spacing w:val="-2"/>
                <w:w w:val="105"/>
                <w:sz w:val="14"/>
              </w:rPr>
              <w:t>11293409000160-</w:t>
            </w:r>
            <w:r>
              <w:rPr>
                <w:rFonts w:ascii="Times New Roman"/>
                <w:color w:val="333333"/>
                <w:spacing w:val="-5"/>
                <w:w w:val="105"/>
                <w:sz w:val="14"/>
              </w:rPr>
              <w:t>1-</w:t>
            </w:r>
          </w:p>
          <w:p w:rsidR="00C764B2" w:rsidRDefault="001B135C">
            <w:pPr>
              <w:pStyle w:val="TableParagraph"/>
              <w:spacing w:before="67"/>
              <w:ind w:left="145"/>
              <w:rPr>
                <w:rFonts w:ascii="Times New Roman"/>
                <w:sz w:val="14"/>
              </w:rPr>
            </w:pPr>
            <w:r>
              <w:rPr>
                <w:rFonts w:ascii="Times New Roman"/>
                <w:color w:val="333333"/>
                <w:spacing w:val="-2"/>
                <w:w w:val="105"/>
                <w:sz w:val="14"/>
              </w:rPr>
              <w:t>000015/2024</w:t>
            </w:r>
          </w:p>
        </w:tc>
        <w:tc>
          <w:tcPr>
            <w:tcW w:w="1087" w:type="dxa"/>
            <w:tcBorders>
              <w:top w:val="single" w:sz="6" w:space="0" w:color="DEDEDE"/>
              <w:left w:val="nil"/>
              <w:bottom w:val="single" w:sz="6" w:space="0" w:color="DEDEDE"/>
              <w:right w:val="nil"/>
            </w:tcBorders>
          </w:tcPr>
          <w:p w:rsidR="00C764B2" w:rsidRDefault="001B135C">
            <w:pPr>
              <w:pStyle w:val="TableParagraph"/>
              <w:spacing w:before="72"/>
              <w:ind w:left="121"/>
              <w:rPr>
                <w:rFonts w:ascii="Times New Roman"/>
                <w:sz w:val="14"/>
              </w:rPr>
            </w:pPr>
            <w:r>
              <w:rPr>
                <w:rFonts w:ascii="Times New Roman"/>
                <w:color w:val="333333"/>
                <w:spacing w:val="-2"/>
                <w:w w:val="105"/>
                <w:sz w:val="14"/>
              </w:rPr>
              <w:t>17/06/2024</w:t>
            </w:r>
          </w:p>
        </w:tc>
        <w:tc>
          <w:tcPr>
            <w:tcW w:w="884" w:type="dxa"/>
            <w:gridSpan w:val="2"/>
            <w:tcBorders>
              <w:top w:val="single" w:sz="6" w:space="0" w:color="DEDEDE"/>
              <w:left w:val="nil"/>
              <w:bottom w:val="single" w:sz="6" w:space="0" w:color="DEDEDE"/>
            </w:tcBorders>
          </w:tcPr>
          <w:p w:rsidR="00C764B2" w:rsidRDefault="001B135C">
            <w:pPr>
              <w:pStyle w:val="TableParagraph"/>
              <w:spacing w:before="72"/>
              <w:ind w:left="199"/>
              <w:rPr>
                <w:rFonts w:ascii="Times New Roman"/>
                <w:sz w:val="14"/>
              </w:rPr>
            </w:pPr>
            <w:r>
              <w:rPr>
                <w:rFonts w:ascii="Times New Roman"/>
                <w:color w:val="333333"/>
                <w:w w:val="105"/>
                <w:sz w:val="14"/>
              </w:rPr>
              <w:t xml:space="preserve">R$ </w:t>
            </w:r>
            <w:r>
              <w:rPr>
                <w:rFonts w:ascii="Times New Roman"/>
                <w:color w:val="333333"/>
                <w:spacing w:val="-2"/>
                <w:w w:val="105"/>
                <w:sz w:val="14"/>
              </w:rPr>
              <w:t>85,97</w:t>
            </w:r>
          </w:p>
        </w:tc>
      </w:tr>
      <w:tr w:rsidR="00C764B2">
        <w:trPr>
          <w:trHeight w:val="1681"/>
        </w:trPr>
        <w:tc>
          <w:tcPr>
            <w:tcW w:w="727" w:type="dxa"/>
            <w:tcBorders>
              <w:top w:val="single" w:sz="6" w:space="0" w:color="DEDEDE"/>
              <w:bottom w:val="single" w:sz="6" w:space="0" w:color="DEDEDE"/>
              <w:right w:val="nil"/>
            </w:tcBorders>
            <w:shd w:val="clear" w:color="auto" w:fill="F5F5F5"/>
          </w:tcPr>
          <w:p w:rsidR="00C764B2" w:rsidRDefault="001B135C">
            <w:pPr>
              <w:pStyle w:val="TableParagraph"/>
              <w:spacing w:before="72"/>
              <w:ind w:left="134"/>
              <w:rPr>
                <w:rFonts w:ascii="Times New Roman"/>
                <w:sz w:val="14"/>
              </w:rPr>
            </w:pPr>
            <w:r>
              <w:rPr>
                <w:rFonts w:ascii="Times New Roman"/>
                <w:color w:val="333333"/>
                <w:spacing w:val="-10"/>
                <w:w w:val="105"/>
                <w:sz w:val="14"/>
              </w:rPr>
              <w:t>3</w:t>
            </w:r>
          </w:p>
        </w:tc>
        <w:tc>
          <w:tcPr>
            <w:tcW w:w="3302" w:type="dxa"/>
            <w:tcBorders>
              <w:top w:val="single" w:sz="6" w:space="0" w:color="DEDEDE"/>
              <w:left w:val="nil"/>
              <w:bottom w:val="single" w:sz="6" w:space="0" w:color="DEDEDE"/>
              <w:right w:val="nil"/>
            </w:tcBorders>
            <w:shd w:val="clear" w:color="auto" w:fill="F5F5F5"/>
          </w:tcPr>
          <w:p w:rsidR="00C764B2" w:rsidRDefault="001B135C">
            <w:pPr>
              <w:pStyle w:val="TableParagraph"/>
              <w:spacing w:before="72"/>
              <w:ind w:left="120"/>
              <w:rPr>
                <w:rFonts w:ascii="Times New Roman"/>
                <w:sz w:val="14"/>
              </w:rPr>
            </w:pPr>
            <w:r>
              <w:rPr>
                <w:rFonts w:ascii="Times New Roman"/>
                <w:color w:val="333333"/>
                <w:w w:val="105"/>
                <w:sz w:val="14"/>
              </w:rPr>
              <w:t xml:space="preserve">MUNICIPIO DE </w:t>
            </w:r>
            <w:r>
              <w:rPr>
                <w:rFonts w:ascii="Times New Roman"/>
                <w:color w:val="333333"/>
                <w:spacing w:val="-2"/>
                <w:w w:val="105"/>
                <w:sz w:val="14"/>
              </w:rPr>
              <w:t>MANGUEIRINHA</w:t>
            </w:r>
          </w:p>
        </w:tc>
        <w:tc>
          <w:tcPr>
            <w:tcW w:w="2777" w:type="dxa"/>
            <w:tcBorders>
              <w:top w:val="single" w:sz="6" w:space="0" w:color="DEDEDE"/>
              <w:left w:val="nil"/>
              <w:bottom w:val="single" w:sz="6" w:space="0" w:color="DEDEDE"/>
              <w:right w:val="nil"/>
            </w:tcBorders>
            <w:shd w:val="clear" w:color="auto" w:fill="F5F5F5"/>
          </w:tcPr>
          <w:p w:rsidR="00C764B2" w:rsidRDefault="00C764B2">
            <w:pPr>
              <w:pStyle w:val="TableParagraph"/>
              <w:rPr>
                <w:rFonts w:ascii="Times New Roman"/>
                <w:sz w:val="14"/>
              </w:rPr>
            </w:pPr>
          </w:p>
        </w:tc>
        <w:tc>
          <w:tcPr>
            <w:tcW w:w="1468" w:type="dxa"/>
            <w:gridSpan w:val="2"/>
            <w:tcBorders>
              <w:top w:val="single" w:sz="6" w:space="0" w:color="DEDEDE"/>
              <w:left w:val="nil"/>
              <w:bottom w:val="single" w:sz="6" w:space="0" w:color="DEDEDE"/>
              <w:right w:val="nil"/>
            </w:tcBorders>
            <w:shd w:val="clear" w:color="auto" w:fill="F5F5F5"/>
          </w:tcPr>
          <w:p w:rsidR="00C764B2" w:rsidRDefault="001B135C">
            <w:pPr>
              <w:pStyle w:val="TableParagraph"/>
              <w:spacing w:before="13" w:line="220" w:lineRule="atLeast"/>
              <w:ind w:left="145" w:right="104"/>
              <w:rPr>
                <w:rFonts w:ascii="Times New Roman" w:hAnsi="Times New Roman"/>
                <w:sz w:val="14"/>
              </w:rPr>
            </w:pPr>
            <w:r>
              <w:rPr>
                <w:rFonts w:ascii="Times New Roman" w:hAnsi="Times New Roman"/>
                <w:color w:val="333333"/>
                <w:spacing w:val="-2"/>
                <w:w w:val="105"/>
                <w:sz w:val="14"/>
              </w:rPr>
              <w:t>006-2024-</w:t>
            </w:r>
            <w:r>
              <w:rPr>
                <w:rFonts w:ascii="Times New Roman" w:hAnsi="Times New Roman"/>
                <w:color w:val="333333"/>
                <w:spacing w:val="40"/>
                <w:w w:val="105"/>
                <w:sz w:val="14"/>
              </w:rPr>
              <w:t xml:space="preserve"> </w:t>
            </w:r>
            <w:r>
              <w:rPr>
                <w:rFonts w:ascii="Times New Roman" w:hAnsi="Times New Roman"/>
                <w:color w:val="333333"/>
                <w:spacing w:val="-2"/>
                <w:w w:val="105"/>
                <w:sz w:val="14"/>
              </w:rPr>
              <w:t>MANGUEIRINHA-</w:t>
            </w:r>
            <w:r>
              <w:rPr>
                <w:rFonts w:ascii="Times New Roman" w:hAnsi="Times New Roman"/>
                <w:color w:val="333333"/>
                <w:spacing w:val="40"/>
                <w:w w:val="105"/>
                <w:sz w:val="14"/>
              </w:rPr>
              <w:t xml:space="preserve"> </w:t>
            </w:r>
            <w:r>
              <w:rPr>
                <w:rFonts w:ascii="Times New Roman" w:hAnsi="Times New Roman"/>
                <w:color w:val="333333"/>
                <w:spacing w:val="-2"/>
                <w:w w:val="105"/>
                <w:sz w:val="14"/>
              </w:rPr>
              <w:t>PR-MUNICIPIO</w:t>
            </w:r>
            <w:r>
              <w:rPr>
                <w:rFonts w:ascii="Times New Roman" w:hAnsi="Times New Roman"/>
                <w:color w:val="333333"/>
                <w:spacing w:val="80"/>
                <w:w w:val="105"/>
                <w:sz w:val="14"/>
              </w:rPr>
              <w:t xml:space="preserve"> </w:t>
            </w:r>
            <w:r>
              <w:rPr>
                <w:rFonts w:ascii="Times New Roman" w:hAnsi="Times New Roman"/>
                <w:color w:val="333333"/>
                <w:spacing w:val="-6"/>
                <w:w w:val="105"/>
                <w:sz w:val="14"/>
              </w:rPr>
              <w:t>DE</w:t>
            </w:r>
            <w:r>
              <w:rPr>
                <w:rFonts w:ascii="Times New Roman" w:hAnsi="Times New Roman"/>
                <w:color w:val="333333"/>
                <w:spacing w:val="40"/>
                <w:w w:val="105"/>
                <w:sz w:val="14"/>
              </w:rPr>
              <w:t xml:space="preserve"> </w:t>
            </w:r>
            <w:r>
              <w:rPr>
                <w:rFonts w:ascii="Times New Roman" w:hAnsi="Times New Roman"/>
                <w:color w:val="333333"/>
                <w:spacing w:val="-2"/>
                <w:w w:val="105"/>
                <w:sz w:val="14"/>
              </w:rPr>
              <w:t>MANGUEIRINHA-</w:t>
            </w:r>
            <w:r>
              <w:rPr>
                <w:rFonts w:ascii="Times New Roman" w:hAnsi="Times New Roman"/>
                <w:color w:val="333333"/>
                <w:spacing w:val="40"/>
                <w:w w:val="105"/>
                <w:sz w:val="14"/>
              </w:rPr>
              <w:t xml:space="preserve"> </w:t>
            </w:r>
            <w:r>
              <w:rPr>
                <w:rFonts w:ascii="Times New Roman" w:hAnsi="Times New Roman"/>
                <w:color w:val="333333"/>
                <w:spacing w:val="-2"/>
                <w:w w:val="105"/>
                <w:sz w:val="14"/>
              </w:rPr>
              <w:t>PREGÃO</w:t>
            </w:r>
            <w:r>
              <w:rPr>
                <w:rFonts w:ascii="Times New Roman" w:hAnsi="Times New Roman"/>
                <w:color w:val="333333"/>
                <w:spacing w:val="40"/>
                <w:w w:val="105"/>
                <w:sz w:val="14"/>
              </w:rPr>
              <w:t xml:space="preserve"> </w:t>
            </w:r>
            <w:r>
              <w:rPr>
                <w:rFonts w:ascii="Times New Roman" w:hAnsi="Times New Roman"/>
                <w:color w:val="333333"/>
                <w:spacing w:val="-2"/>
                <w:w w:val="105"/>
                <w:sz w:val="14"/>
              </w:rPr>
              <w:t>ELETRÔNICO</w:t>
            </w:r>
          </w:p>
        </w:tc>
        <w:tc>
          <w:tcPr>
            <w:tcW w:w="1087" w:type="dxa"/>
            <w:tcBorders>
              <w:top w:val="single" w:sz="6" w:space="0" w:color="DEDEDE"/>
              <w:left w:val="nil"/>
              <w:bottom w:val="single" w:sz="6" w:space="0" w:color="DEDEDE"/>
              <w:right w:val="nil"/>
            </w:tcBorders>
            <w:shd w:val="clear" w:color="auto" w:fill="F5F5F5"/>
          </w:tcPr>
          <w:p w:rsidR="00C764B2" w:rsidRDefault="001B135C">
            <w:pPr>
              <w:pStyle w:val="TableParagraph"/>
              <w:spacing w:before="72"/>
              <w:ind w:left="121"/>
              <w:rPr>
                <w:rFonts w:ascii="Times New Roman"/>
                <w:sz w:val="14"/>
              </w:rPr>
            </w:pPr>
            <w:r>
              <w:rPr>
                <w:rFonts w:ascii="Times New Roman"/>
                <w:color w:val="333333"/>
                <w:spacing w:val="-2"/>
                <w:w w:val="105"/>
                <w:sz w:val="14"/>
              </w:rPr>
              <w:t>12/06/2024</w:t>
            </w:r>
          </w:p>
        </w:tc>
        <w:tc>
          <w:tcPr>
            <w:tcW w:w="884" w:type="dxa"/>
            <w:gridSpan w:val="2"/>
            <w:tcBorders>
              <w:top w:val="single" w:sz="6" w:space="0" w:color="DEDEDE"/>
              <w:left w:val="nil"/>
              <w:bottom w:val="single" w:sz="6" w:space="0" w:color="DEDEDE"/>
            </w:tcBorders>
            <w:shd w:val="clear" w:color="auto" w:fill="F5F5F5"/>
          </w:tcPr>
          <w:p w:rsidR="00C764B2" w:rsidRDefault="001B135C">
            <w:pPr>
              <w:pStyle w:val="TableParagraph"/>
              <w:spacing w:before="72"/>
              <w:ind w:left="125"/>
              <w:rPr>
                <w:rFonts w:ascii="Times New Roman"/>
                <w:sz w:val="14"/>
              </w:rPr>
            </w:pPr>
            <w:r>
              <w:rPr>
                <w:rFonts w:ascii="Times New Roman"/>
                <w:color w:val="333333"/>
                <w:w w:val="105"/>
                <w:sz w:val="14"/>
              </w:rPr>
              <w:t xml:space="preserve">R$ </w:t>
            </w:r>
            <w:r>
              <w:rPr>
                <w:rFonts w:ascii="Times New Roman"/>
                <w:color w:val="333333"/>
                <w:spacing w:val="-2"/>
                <w:w w:val="105"/>
                <w:sz w:val="14"/>
              </w:rPr>
              <w:t>158,00</w:t>
            </w:r>
          </w:p>
        </w:tc>
      </w:tr>
      <w:tr w:rsidR="00C764B2">
        <w:trPr>
          <w:trHeight w:val="337"/>
        </w:trPr>
        <w:tc>
          <w:tcPr>
            <w:tcW w:w="4029" w:type="dxa"/>
            <w:gridSpan w:val="2"/>
            <w:tcBorders>
              <w:top w:val="single" w:sz="6" w:space="0" w:color="DEDEDE"/>
              <w:right w:val="nil"/>
            </w:tcBorders>
          </w:tcPr>
          <w:p w:rsidR="00C764B2" w:rsidRDefault="001B135C">
            <w:pPr>
              <w:pStyle w:val="TableParagraph"/>
              <w:spacing w:before="72"/>
              <w:ind w:left="134"/>
              <w:rPr>
                <w:rFonts w:ascii="Times New Roman" w:hAnsi="Times New Roman"/>
                <w:b/>
                <w:sz w:val="14"/>
              </w:rPr>
            </w:pPr>
            <w:r>
              <w:rPr>
                <w:rFonts w:ascii="Times New Roman" w:hAnsi="Times New Roman"/>
                <w:b/>
                <w:color w:val="333333"/>
                <w:spacing w:val="-2"/>
                <w:w w:val="105"/>
                <w:sz w:val="14"/>
              </w:rPr>
              <w:t>Valor</w:t>
            </w:r>
            <w:r>
              <w:rPr>
                <w:rFonts w:ascii="Times New Roman" w:hAnsi="Times New Roman"/>
                <w:b/>
                <w:color w:val="333333"/>
                <w:spacing w:val="-7"/>
                <w:w w:val="105"/>
                <w:sz w:val="14"/>
              </w:rPr>
              <w:t xml:space="preserve"> </w:t>
            </w:r>
            <w:r>
              <w:rPr>
                <w:rFonts w:ascii="Times New Roman" w:hAnsi="Times New Roman"/>
                <w:b/>
                <w:color w:val="333333"/>
                <w:spacing w:val="-2"/>
                <w:w w:val="105"/>
                <w:sz w:val="14"/>
              </w:rPr>
              <w:t>Unitário</w:t>
            </w:r>
          </w:p>
        </w:tc>
        <w:tc>
          <w:tcPr>
            <w:tcW w:w="2777" w:type="dxa"/>
            <w:tcBorders>
              <w:top w:val="single" w:sz="6" w:space="0" w:color="DEDEDE"/>
              <w:left w:val="nil"/>
              <w:bottom w:val="single" w:sz="6" w:space="0" w:color="000000"/>
              <w:right w:val="nil"/>
            </w:tcBorders>
          </w:tcPr>
          <w:p w:rsidR="00C764B2" w:rsidRDefault="00C764B2">
            <w:pPr>
              <w:pStyle w:val="TableParagraph"/>
              <w:rPr>
                <w:rFonts w:ascii="Times New Roman"/>
                <w:sz w:val="14"/>
              </w:rPr>
            </w:pPr>
          </w:p>
        </w:tc>
        <w:tc>
          <w:tcPr>
            <w:tcW w:w="1468" w:type="dxa"/>
            <w:gridSpan w:val="2"/>
            <w:tcBorders>
              <w:top w:val="single" w:sz="6" w:space="0" w:color="DEDEDE"/>
              <w:left w:val="nil"/>
              <w:bottom w:val="single" w:sz="6" w:space="0" w:color="043C4E"/>
              <w:right w:val="nil"/>
            </w:tcBorders>
          </w:tcPr>
          <w:p w:rsidR="00C764B2" w:rsidRDefault="00C764B2">
            <w:pPr>
              <w:pStyle w:val="TableParagraph"/>
              <w:rPr>
                <w:rFonts w:ascii="Times New Roman"/>
                <w:sz w:val="14"/>
              </w:rPr>
            </w:pPr>
          </w:p>
        </w:tc>
        <w:tc>
          <w:tcPr>
            <w:tcW w:w="1087" w:type="dxa"/>
            <w:tcBorders>
              <w:top w:val="single" w:sz="6" w:space="0" w:color="DEDEDE"/>
              <w:left w:val="nil"/>
              <w:bottom w:val="single" w:sz="6" w:space="0" w:color="043C4E"/>
              <w:right w:val="nil"/>
            </w:tcBorders>
          </w:tcPr>
          <w:p w:rsidR="00C764B2" w:rsidRDefault="00C764B2">
            <w:pPr>
              <w:pStyle w:val="TableParagraph"/>
              <w:rPr>
                <w:rFonts w:ascii="Times New Roman"/>
                <w:sz w:val="14"/>
              </w:rPr>
            </w:pPr>
          </w:p>
        </w:tc>
        <w:tc>
          <w:tcPr>
            <w:tcW w:w="884" w:type="dxa"/>
            <w:gridSpan w:val="2"/>
            <w:tcBorders>
              <w:top w:val="single" w:sz="6" w:space="0" w:color="DEDEDE"/>
              <w:left w:val="nil"/>
              <w:bottom w:val="single" w:sz="6" w:space="0" w:color="043C4E"/>
            </w:tcBorders>
          </w:tcPr>
          <w:p w:rsidR="00C764B2" w:rsidRDefault="001B135C">
            <w:pPr>
              <w:pStyle w:val="TableParagraph"/>
              <w:spacing w:before="72"/>
              <w:ind w:left="117"/>
              <w:rPr>
                <w:rFonts w:ascii="Times New Roman"/>
                <w:b/>
                <w:sz w:val="14"/>
              </w:rPr>
            </w:pPr>
            <w:r>
              <w:rPr>
                <w:rFonts w:ascii="Times New Roman"/>
                <w:b/>
                <w:color w:val="333333"/>
                <w:w w:val="105"/>
                <w:sz w:val="14"/>
              </w:rPr>
              <w:t xml:space="preserve">R$ </w:t>
            </w:r>
            <w:r>
              <w:rPr>
                <w:rFonts w:ascii="Times New Roman"/>
                <w:b/>
                <w:color w:val="333333"/>
                <w:spacing w:val="-2"/>
                <w:w w:val="105"/>
                <w:sz w:val="14"/>
              </w:rPr>
              <w:t>130,66</w:t>
            </w:r>
          </w:p>
        </w:tc>
      </w:tr>
      <w:tr w:rsidR="00C764B2">
        <w:trPr>
          <w:trHeight w:val="215"/>
        </w:trPr>
        <w:tc>
          <w:tcPr>
            <w:tcW w:w="4029" w:type="dxa"/>
            <w:gridSpan w:val="2"/>
            <w:tcBorders>
              <w:left w:val="nil"/>
              <w:bottom w:val="nil"/>
              <w:right w:val="single" w:sz="6" w:space="0" w:color="000000"/>
            </w:tcBorders>
          </w:tcPr>
          <w:p w:rsidR="00C764B2" w:rsidRDefault="00C764B2">
            <w:pPr>
              <w:pStyle w:val="TableParagraph"/>
              <w:rPr>
                <w:rFonts w:ascii="Times New Roman"/>
                <w:sz w:val="14"/>
              </w:rPr>
            </w:pPr>
          </w:p>
        </w:tc>
        <w:tc>
          <w:tcPr>
            <w:tcW w:w="2777" w:type="dxa"/>
            <w:tcBorders>
              <w:top w:val="single" w:sz="6" w:space="0" w:color="000000"/>
              <w:left w:val="single" w:sz="6" w:space="0" w:color="000000"/>
              <w:bottom w:val="single" w:sz="6" w:space="0" w:color="000000"/>
              <w:right w:val="single" w:sz="6" w:space="0" w:color="000000"/>
            </w:tcBorders>
          </w:tcPr>
          <w:p w:rsidR="00C764B2" w:rsidRDefault="001B135C">
            <w:pPr>
              <w:pStyle w:val="TableParagraph"/>
              <w:spacing w:line="158" w:lineRule="exact"/>
              <w:ind w:left="176"/>
              <w:rPr>
                <w:rFonts w:ascii="Times New Roman" w:hAnsi="Times New Roman"/>
                <w:sz w:val="16"/>
              </w:rPr>
            </w:pPr>
            <w:r>
              <w:rPr>
                <w:noProof/>
                <w:lang w:val="pt-BR" w:eastAsia="pt-BR"/>
              </w:rPr>
              <mc:AlternateContent>
                <mc:Choice Requires="wpg">
                  <w:drawing>
                    <wp:anchor distT="0" distB="0" distL="0" distR="0" simplePos="0" relativeHeight="485879296" behindDoc="1" locked="0" layoutInCell="1" allowOverlap="1">
                      <wp:simplePos x="0" y="0"/>
                      <wp:positionH relativeFrom="column">
                        <wp:posOffset>-3614</wp:posOffset>
                      </wp:positionH>
                      <wp:positionV relativeFrom="paragraph">
                        <wp:posOffset>-37292</wp:posOffset>
                      </wp:positionV>
                      <wp:extent cx="1771650" cy="180975"/>
                      <wp:effectExtent l="0" t="0" r="0" b="0"/>
                      <wp:wrapNone/>
                      <wp:docPr id="149" name="Group 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71650" cy="180975"/>
                                <a:chOff x="0" y="0"/>
                                <a:chExt cx="1771650" cy="180975"/>
                              </a:xfrm>
                            </wpg:grpSpPr>
                            <wps:wsp>
                              <wps:cNvPr id="150" name="Graphic 150"/>
                              <wps:cNvSpPr/>
                              <wps:spPr>
                                <a:xfrm>
                                  <a:off x="0" y="0"/>
                                  <a:ext cx="1771650" cy="180975"/>
                                </a:xfrm>
                                <a:custGeom>
                                  <a:avLst/>
                                  <a:gdLst/>
                                  <a:ahLst/>
                                  <a:cxnLst/>
                                  <a:rect l="l" t="t" r="r" b="b"/>
                                  <a:pathLst>
                                    <a:path w="1771650" h="180975">
                                      <a:moveTo>
                                        <a:pt x="1771098" y="180724"/>
                                      </a:moveTo>
                                      <a:lnTo>
                                        <a:pt x="0" y="180724"/>
                                      </a:lnTo>
                                      <a:lnTo>
                                        <a:pt x="0" y="0"/>
                                      </a:lnTo>
                                      <a:lnTo>
                                        <a:pt x="1771098" y="0"/>
                                      </a:lnTo>
                                      <a:lnTo>
                                        <a:pt x="1771098" y="180724"/>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754BDE44" id="Group 149" o:spid="_x0000_s1026" style="position:absolute;margin-left:-.3pt;margin-top:-2.95pt;width:139.5pt;height:14.25pt;z-index:-17437184;mso-wrap-distance-left:0;mso-wrap-distance-right:0" coordsize="17716,18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">
                      <v:shape id="Graphic 150" o:spid="_x0000_s1027" style="position:absolute;width:17716;height:1809;visibility:visible;mso-wrap-style:square;v-text-anchor:top" coordsize="1771650,180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" path="m1771098,180724l,180724,,,1771098,r,180724xe" stroked="f">
                        <v:path arrowok="t"/>
                      </v:shape>
                    </v:group>
                  </w:pict>
                </mc:Fallback>
              </mc:AlternateContent>
            </w:r>
            <w:r>
              <w:rPr>
                <w:rFonts w:ascii="Times New Roman" w:hAnsi="Times New Roman"/>
                <w:sz w:val="16"/>
              </w:rPr>
              <w:t>Média</w:t>
            </w:r>
            <w:r>
              <w:rPr>
                <w:rFonts w:ascii="Times New Roman" w:hAnsi="Times New Roman"/>
                <w:spacing w:val="-5"/>
                <w:sz w:val="16"/>
              </w:rPr>
              <w:t xml:space="preserve"> </w:t>
            </w:r>
            <w:r>
              <w:rPr>
                <w:rFonts w:ascii="Times New Roman" w:hAnsi="Times New Roman"/>
                <w:sz w:val="16"/>
              </w:rPr>
              <w:t>dos</w:t>
            </w:r>
            <w:r>
              <w:rPr>
                <w:rFonts w:ascii="Times New Roman" w:hAnsi="Times New Roman"/>
                <w:spacing w:val="-5"/>
                <w:sz w:val="16"/>
              </w:rPr>
              <w:t xml:space="preserve"> </w:t>
            </w:r>
            <w:r>
              <w:rPr>
                <w:rFonts w:ascii="Times New Roman" w:hAnsi="Times New Roman"/>
                <w:sz w:val="16"/>
              </w:rPr>
              <w:t>Preços</w:t>
            </w:r>
            <w:r>
              <w:rPr>
                <w:rFonts w:ascii="Times New Roman" w:hAnsi="Times New Roman"/>
                <w:spacing w:val="-4"/>
                <w:sz w:val="16"/>
              </w:rPr>
              <w:t xml:space="preserve"> </w:t>
            </w:r>
            <w:r>
              <w:rPr>
                <w:rFonts w:ascii="Times New Roman" w:hAnsi="Times New Roman"/>
                <w:sz w:val="16"/>
              </w:rPr>
              <w:t>Obtidos:</w:t>
            </w:r>
            <w:r>
              <w:rPr>
                <w:rFonts w:ascii="Times New Roman" w:hAnsi="Times New Roman"/>
                <w:spacing w:val="-5"/>
                <w:sz w:val="16"/>
              </w:rPr>
              <w:t xml:space="preserve"> </w:t>
            </w:r>
            <w:r>
              <w:rPr>
                <w:rFonts w:ascii="Times New Roman" w:hAnsi="Times New Roman"/>
                <w:sz w:val="16"/>
              </w:rPr>
              <w:t>R$</w:t>
            </w:r>
            <w:r>
              <w:rPr>
                <w:rFonts w:ascii="Times New Roman" w:hAnsi="Times New Roman"/>
                <w:spacing w:val="-4"/>
                <w:sz w:val="16"/>
              </w:rPr>
              <w:t xml:space="preserve"> </w:t>
            </w:r>
            <w:r>
              <w:rPr>
                <w:rFonts w:ascii="Times New Roman" w:hAnsi="Times New Roman"/>
                <w:spacing w:val="-2"/>
                <w:sz w:val="16"/>
              </w:rPr>
              <w:t>130,66</w:t>
            </w:r>
          </w:p>
        </w:tc>
        <w:tc>
          <w:tcPr>
            <w:tcW w:w="233" w:type="dxa"/>
            <w:tcBorders>
              <w:left w:val="single" w:sz="6" w:space="0" w:color="000000"/>
              <w:bottom w:val="nil"/>
              <w:right w:val="nil"/>
            </w:tcBorders>
          </w:tcPr>
          <w:p w:rsidR="00C764B2" w:rsidRDefault="00C764B2">
            <w:pPr>
              <w:pStyle w:val="TableParagraph"/>
              <w:rPr>
                <w:rFonts w:ascii="Times New Roman"/>
                <w:sz w:val="14"/>
              </w:rPr>
            </w:pPr>
          </w:p>
        </w:tc>
        <w:tc>
          <w:tcPr>
            <w:tcW w:w="2949" w:type="dxa"/>
            <w:gridSpan w:val="3"/>
            <w:tcBorders>
              <w:top w:val="single" w:sz="6" w:space="0" w:color="043C4E"/>
              <w:left w:val="nil"/>
              <w:bottom w:val="single" w:sz="6" w:space="0" w:color="043C4E"/>
              <w:right w:val="nil"/>
            </w:tcBorders>
            <w:shd w:val="clear" w:color="auto" w:fill="043C4E"/>
          </w:tcPr>
          <w:p w:rsidR="00C764B2" w:rsidRDefault="001B135C">
            <w:pPr>
              <w:pStyle w:val="TableParagraph"/>
              <w:spacing w:line="158" w:lineRule="exact"/>
              <w:ind w:left="191"/>
              <w:rPr>
                <w:rFonts w:ascii="Times New Roman" w:hAnsi="Times New Roman"/>
                <w:sz w:val="16"/>
              </w:rPr>
            </w:pPr>
            <w:r>
              <w:rPr>
                <w:rFonts w:ascii="Times New Roman" w:hAnsi="Times New Roman"/>
                <w:color w:val="FFFFFF"/>
                <w:sz w:val="16"/>
              </w:rPr>
              <w:t>Mediana</w:t>
            </w:r>
            <w:r>
              <w:rPr>
                <w:rFonts w:ascii="Times New Roman" w:hAnsi="Times New Roman"/>
                <w:color w:val="FFFFFF"/>
                <w:spacing w:val="-5"/>
                <w:sz w:val="16"/>
              </w:rPr>
              <w:t xml:space="preserve"> </w:t>
            </w:r>
            <w:r>
              <w:rPr>
                <w:rFonts w:ascii="Times New Roman" w:hAnsi="Times New Roman"/>
                <w:color w:val="FFFFFF"/>
                <w:sz w:val="16"/>
              </w:rPr>
              <w:t>dos</w:t>
            </w:r>
            <w:r>
              <w:rPr>
                <w:rFonts w:ascii="Times New Roman" w:hAnsi="Times New Roman"/>
                <w:color w:val="FFFFFF"/>
                <w:spacing w:val="-5"/>
                <w:sz w:val="16"/>
              </w:rPr>
              <w:t xml:space="preserve"> </w:t>
            </w:r>
            <w:r>
              <w:rPr>
                <w:rFonts w:ascii="Times New Roman" w:hAnsi="Times New Roman"/>
                <w:color w:val="FFFFFF"/>
                <w:sz w:val="16"/>
              </w:rPr>
              <w:t>Preços</w:t>
            </w:r>
            <w:r>
              <w:rPr>
                <w:rFonts w:ascii="Times New Roman" w:hAnsi="Times New Roman"/>
                <w:color w:val="FFFFFF"/>
                <w:spacing w:val="-5"/>
                <w:sz w:val="16"/>
              </w:rPr>
              <w:t xml:space="preserve"> </w:t>
            </w:r>
            <w:r>
              <w:rPr>
                <w:rFonts w:ascii="Times New Roman" w:hAnsi="Times New Roman"/>
                <w:color w:val="FFFFFF"/>
                <w:sz w:val="16"/>
              </w:rPr>
              <w:t>Obtidos:</w:t>
            </w:r>
            <w:r>
              <w:rPr>
                <w:rFonts w:ascii="Times New Roman" w:hAnsi="Times New Roman"/>
                <w:color w:val="FFFFFF"/>
                <w:spacing w:val="-5"/>
                <w:sz w:val="16"/>
              </w:rPr>
              <w:t xml:space="preserve"> </w:t>
            </w:r>
            <w:r>
              <w:rPr>
                <w:rFonts w:ascii="Times New Roman" w:hAnsi="Times New Roman"/>
                <w:color w:val="FFFFFF"/>
                <w:sz w:val="16"/>
              </w:rPr>
              <w:t>R$</w:t>
            </w:r>
            <w:r>
              <w:rPr>
                <w:rFonts w:ascii="Times New Roman" w:hAnsi="Times New Roman"/>
                <w:color w:val="FFFFFF"/>
                <w:spacing w:val="-5"/>
                <w:sz w:val="16"/>
              </w:rPr>
              <w:t xml:space="preserve"> </w:t>
            </w:r>
            <w:r>
              <w:rPr>
                <w:rFonts w:ascii="Times New Roman" w:hAnsi="Times New Roman"/>
                <w:color w:val="FFFFFF"/>
                <w:spacing w:val="-2"/>
                <w:sz w:val="16"/>
              </w:rPr>
              <w:t>148,00</w:t>
            </w:r>
          </w:p>
        </w:tc>
        <w:tc>
          <w:tcPr>
            <w:tcW w:w="257" w:type="dxa"/>
            <w:tcBorders>
              <w:left w:val="nil"/>
              <w:bottom w:val="nil"/>
              <w:right w:val="nil"/>
            </w:tcBorders>
          </w:tcPr>
          <w:p w:rsidR="00C764B2" w:rsidRDefault="00C764B2">
            <w:pPr>
              <w:pStyle w:val="TableParagraph"/>
              <w:rPr>
                <w:rFonts w:ascii="Times New Roman"/>
                <w:sz w:val="14"/>
              </w:rPr>
            </w:pPr>
          </w:p>
        </w:tc>
      </w:tr>
    </w:tbl>
    <w:p w:rsidR="00C764B2" w:rsidRDefault="00C764B2">
      <w:pPr>
        <w:pStyle w:val="Corpodetexto"/>
        <w:rPr>
          <w:rFonts w:ascii="Times New Roman"/>
          <w:b/>
          <w:sz w:val="20"/>
        </w:rPr>
      </w:pPr>
    </w:p>
    <w:p w:rsidR="00C764B2" w:rsidRDefault="001B135C">
      <w:pPr>
        <w:pStyle w:val="Corpodetexto"/>
        <w:spacing w:before="139"/>
        <w:rPr>
          <w:rFonts w:ascii="Times New Roman"/>
          <w:b/>
          <w:sz w:val="20"/>
        </w:rPr>
      </w:pPr>
      <w:r>
        <w:rPr>
          <w:noProof/>
          <w:lang w:val="pt-BR" w:eastAsia="pt-BR"/>
        </w:rPr>
        <mc:AlternateContent>
          <mc:Choice Requires="wpg">
            <w:drawing>
              <wp:anchor distT="0" distB="0" distL="0" distR="0" simplePos="0" relativeHeight="487612416" behindDoc="1" locked="0" layoutInCell="1" allowOverlap="1">
                <wp:simplePos x="0" y="0"/>
                <wp:positionH relativeFrom="page">
                  <wp:posOffset>388569</wp:posOffset>
                </wp:positionH>
                <wp:positionV relativeFrom="paragraph">
                  <wp:posOffset>249542</wp:posOffset>
                </wp:positionV>
                <wp:extent cx="6795770" cy="289560"/>
                <wp:effectExtent l="0" t="0" r="0" b="0"/>
                <wp:wrapTopAndBottom/>
                <wp:docPr id="151" name="Group 1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95770" cy="289560"/>
                          <a:chOff x="0" y="0"/>
                          <a:chExt cx="6795770" cy="289560"/>
                        </a:xfrm>
                      </wpg:grpSpPr>
                      <wps:wsp>
                        <wps:cNvPr id="152" name="Graphic 152"/>
                        <wps:cNvSpPr/>
                        <wps:spPr>
                          <a:xfrm>
                            <a:off x="0" y="0"/>
                            <a:ext cx="6795770" cy="289560"/>
                          </a:xfrm>
                          <a:custGeom>
                            <a:avLst/>
                            <a:gdLst/>
                            <a:ahLst/>
                            <a:cxnLst/>
                            <a:rect l="l" t="t" r="r" b="b"/>
                            <a:pathLst>
                              <a:path w="6795770" h="289560">
                                <a:moveTo>
                                  <a:pt x="6795234" y="289158"/>
                                </a:moveTo>
                                <a:lnTo>
                                  <a:pt x="0" y="289158"/>
                                </a:lnTo>
                                <a:lnTo>
                                  <a:pt x="0" y="0"/>
                                </a:lnTo>
                                <a:lnTo>
                                  <a:pt x="6795234" y="0"/>
                                </a:lnTo>
                                <a:lnTo>
                                  <a:pt x="6795234" y="289158"/>
                                </a:lnTo>
                                <a:close/>
                              </a:path>
                            </a:pathLst>
                          </a:custGeom>
                          <a:solidFill>
                            <a:srgbClr val="F5F5F5"/>
                          </a:solidFill>
                        </wps:spPr>
                        <wps:bodyPr wrap="square" lIns="0" tIns="0" rIns="0" bIns="0" rtlCol="0">
                          <a:prstTxWarp prst="textNoShape">
                            <a:avLst/>
                          </a:prstTxWarp>
                          <a:noAutofit/>
                        </wps:bodyPr>
                      </wps:wsp>
                      <wps:wsp>
                        <wps:cNvPr id="153" name="Graphic 153"/>
                        <wps:cNvSpPr/>
                        <wps:spPr>
                          <a:xfrm>
                            <a:off x="0" y="5"/>
                            <a:ext cx="6795770" cy="289560"/>
                          </a:xfrm>
                          <a:custGeom>
                            <a:avLst/>
                            <a:gdLst/>
                            <a:ahLst/>
                            <a:cxnLst/>
                            <a:rect l="l" t="t" r="r" b="b"/>
                            <a:pathLst>
                              <a:path w="6795770" h="289560">
                                <a:moveTo>
                                  <a:pt x="6795224" y="281927"/>
                                </a:moveTo>
                                <a:lnTo>
                                  <a:pt x="0" y="281927"/>
                                </a:lnTo>
                                <a:lnTo>
                                  <a:pt x="0" y="289166"/>
                                </a:lnTo>
                                <a:lnTo>
                                  <a:pt x="6795224" y="289166"/>
                                </a:lnTo>
                                <a:lnTo>
                                  <a:pt x="6795224" y="281927"/>
                                </a:lnTo>
                                <a:close/>
                              </a:path>
                              <a:path w="6795770" h="289560">
                                <a:moveTo>
                                  <a:pt x="6795224" y="0"/>
                                </a:moveTo>
                                <a:lnTo>
                                  <a:pt x="0" y="0"/>
                                </a:lnTo>
                                <a:lnTo>
                                  <a:pt x="0" y="7226"/>
                                </a:lnTo>
                                <a:lnTo>
                                  <a:pt x="6795224" y="7226"/>
                                </a:lnTo>
                                <a:lnTo>
                                  <a:pt x="6795224" y="0"/>
                                </a:lnTo>
                                <a:close/>
                              </a:path>
                            </a:pathLst>
                          </a:custGeom>
                          <a:solidFill>
                            <a:srgbClr val="DEDEDE"/>
                          </a:solidFill>
                        </wps:spPr>
                        <wps:bodyPr wrap="square" lIns="0" tIns="0" rIns="0" bIns="0" rtlCol="0">
                          <a:prstTxWarp prst="textNoShape">
                            <a:avLst/>
                          </a:prstTxWarp>
                          <a:noAutofit/>
                        </wps:bodyPr>
                      </wps:wsp>
                      <wps:wsp>
                        <wps:cNvPr id="154" name="Textbox 154"/>
                        <wps:cNvSpPr txBox="1"/>
                        <wps:spPr>
                          <a:xfrm>
                            <a:off x="0" y="7228"/>
                            <a:ext cx="6795770" cy="274955"/>
                          </a:xfrm>
                          <a:prstGeom prst="rect">
                            <a:avLst/>
                          </a:prstGeom>
                        </wps:spPr>
                        <wps:txbx>
                          <w:txbxContent>
                            <w:p w:rsidR="00C764B2" w:rsidRDefault="001B135C">
                              <w:pPr>
                                <w:tabs>
                                  <w:tab w:val="left" w:pos="1644"/>
                                </w:tabs>
                                <w:spacing w:before="114"/>
                                <w:ind w:right="117"/>
                                <w:jc w:val="right"/>
                                <w:rPr>
                                  <w:rFonts w:ascii="Times New Roman"/>
                                  <w:b/>
                                  <w:sz w:val="17"/>
                                </w:rPr>
                              </w:pPr>
                              <w:r>
                                <w:rPr>
                                  <w:rFonts w:ascii="Times New Roman"/>
                                  <w:b/>
                                  <w:color w:val="333333"/>
                                  <w:sz w:val="17"/>
                                </w:rPr>
                                <w:t>Valor</w:t>
                              </w:r>
                              <w:r>
                                <w:rPr>
                                  <w:rFonts w:ascii="Times New Roman"/>
                                  <w:b/>
                                  <w:color w:val="333333"/>
                                  <w:spacing w:val="-6"/>
                                  <w:sz w:val="17"/>
                                </w:rPr>
                                <w:t xml:space="preserve"> </w:t>
                              </w:r>
                              <w:r>
                                <w:rPr>
                                  <w:rFonts w:ascii="Times New Roman"/>
                                  <w:b/>
                                  <w:color w:val="333333"/>
                                  <w:spacing w:val="-2"/>
                                  <w:sz w:val="17"/>
                                </w:rPr>
                                <w:t>Global:</w:t>
                              </w:r>
                              <w:r>
                                <w:rPr>
                                  <w:rFonts w:ascii="Times New Roman"/>
                                  <w:b/>
                                  <w:color w:val="333333"/>
                                  <w:sz w:val="17"/>
                                </w:rPr>
                                <w:tab/>
                                <w:t>R$</w:t>
                              </w:r>
                              <w:r>
                                <w:rPr>
                                  <w:rFonts w:ascii="Times New Roman"/>
                                  <w:b/>
                                  <w:color w:val="333333"/>
                                  <w:spacing w:val="8"/>
                                  <w:sz w:val="17"/>
                                </w:rPr>
                                <w:t xml:space="preserve"> </w:t>
                              </w:r>
                              <w:r>
                                <w:rPr>
                                  <w:rFonts w:ascii="Times New Roman"/>
                                  <w:b/>
                                  <w:color w:val="333333"/>
                                  <w:spacing w:val="-2"/>
                                  <w:sz w:val="17"/>
                                </w:rPr>
                                <w:t>148,00</w:t>
                              </w:r>
                            </w:p>
                          </w:txbxContent>
                        </wps:txbx>
                        <wps:bodyPr wrap="square" lIns="0" tIns="0" rIns="0" bIns="0" rtlCol="0">
                          <a:noAutofit/>
                        </wps:bodyPr>
                      </wps:wsp>
                    </wpg:wgp>
                  </a:graphicData>
                </a:graphic>
              </wp:anchor>
            </w:drawing>
          </mc:Choice>
          <mc:Fallback>
            <w:pict>
              <v:group id="Group 151" o:spid="_x0000_s1055" style="position:absolute;margin-left:30.6pt;margin-top:19.65pt;width:535.1pt;height:22.8pt;z-index:-15704064;mso-wrap-distance-left:0;mso-wrap-distance-right:0;mso-position-horizontal-relative:page;mso-position-vertical-relative:text" coordsize="67957,28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">
                <v:shape id="Graphic 152" o:spid="_x0000_s1056" style="position:absolute;width:67957;height:2895;visibility:visible;mso-wrap-style:square;v-text-anchor:top" coordsize="6795770,289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" path="m6795234,289158l,289158,,,6795234,r,289158xe" fillcolor="#f5f5f5" stroked="f">
                  <v:path arrowok="t"/>
                </v:shape>
                <v:shape id="Graphic 153" o:spid="_x0000_s1057" style="position:absolute;width:67957;height:2895;visibility:visible;mso-wrap-style:square;v-text-anchor:top" coordsize="6795770,289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" path="m6795224,281927l,281927r,7239l6795224,289166r,-7239xem6795224,l,,,7226r6795224,l6795224,xe" fillcolor="#dedede" stroked="f">
                  <v:path arrowok="t"/>
                </v:shape>
                <v:shape id="Textbox 154" o:spid="_x0000_s1058" type="#_x0000_t202" style="position:absolute;top:72;width:67957;height:2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" filled="f" stroked="f">
                  <v:textbox inset="0,0,0,0">
                    <w:txbxContent>
                      <w:p w:rsidR="00C764B2" w:rsidRDefault="001B135C">
                        <w:pPr>
                          <w:tabs>
                            <w:tab w:val="left" w:pos="1644"/>
                          </w:tabs>
                          <w:spacing w:before="114"/>
                          <w:ind w:right="117"/>
                          <w:jc w:val="right"/>
                          <w:rPr>
                            <w:rFonts w:ascii="Times New Roman"/>
                            <w:b/>
                            <w:sz w:val="17"/>
                          </w:rPr>
                        </w:pPr>
                        <w:r>
                          <w:rPr>
                            <w:rFonts w:ascii="Times New Roman"/>
                            <w:b/>
                            <w:color w:val="333333"/>
                            <w:sz w:val="17"/>
                          </w:rPr>
                          <w:t>Valor</w:t>
                        </w:r>
                        <w:r>
                          <w:rPr>
                            <w:rFonts w:ascii="Times New Roman"/>
                            <w:b/>
                            <w:color w:val="333333"/>
                            <w:spacing w:val="-6"/>
                            <w:sz w:val="17"/>
                          </w:rPr>
                          <w:t xml:space="preserve"> </w:t>
                        </w:r>
                        <w:r>
                          <w:rPr>
                            <w:rFonts w:ascii="Times New Roman"/>
                            <w:b/>
                            <w:color w:val="333333"/>
                            <w:spacing w:val="-2"/>
                            <w:sz w:val="17"/>
                          </w:rPr>
                          <w:t>Global:</w:t>
                        </w:r>
                        <w:r>
                          <w:rPr>
                            <w:rFonts w:ascii="Times New Roman"/>
                            <w:b/>
                            <w:color w:val="333333"/>
                            <w:sz w:val="17"/>
                          </w:rPr>
                          <w:tab/>
                          <w:t>R$</w:t>
                        </w:r>
                        <w:r>
                          <w:rPr>
                            <w:rFonts w:ascii="Times New Roman"/>
                            <w:b/>
                            <w:color w:val="333333"/>
                            <w:spacing w:val="8"/>
                            <w:sz w:val="17"/>
                          </w:rPr>
                          <w:t xml:space="preserve"> </w:t>
                        </w:r>
                        <w:r>
                          <w:rPr>
                            <w:rFonts w:ascii="Times New Roman"/>
                            <w:b/>
                            <w:color w:val="333333"/>
                            <w:spacing w:val="-2"/>
                            <w:sz w:val="17"/>
                          </w:rPr>
                          <w:t>148,00</w:t>
                        </w:r>
                      </w:p>
                    </w:txbxContent>
                  </v:textbox>
                </v:shape>
                <w10:wrap type="topAndBottom" anchorx="page"/>
              </v:group>
            </w:pict>
          </mc:Fallback>
        </mc:AlternateContent>
      </w:r>
    </w:p>
    <w:p w:rsidR="00C764B2" w:rsidRDefault="00C764B2">
      <w:pPr>
        <w:rPr>
          <w:rFonts w:ascii="Times New Roman"/>
          <w:sz w:val="20"/>
        </w:rPr>
        <w:sectPr w:rsidR="00C764B2">
          <w:footerReference w:type="default" r:id="rId42"/>
          <w:pgSz w:w="11920" w:h="16860"/>
          <w:pgMar w:top="540" w:right="460" w:bottom="1080" w:left="500" w:header="0" w:footer="884" w:gutter="0"/>
          <w:pgNumType w:start="1"/>
          <w:cols w:space="720"/>
        </w:sectPr>
      </w:pPr>
    </w:p>
    <w:p w:rsidR="00C764B2" w:rsidRDefault="00C764B2">
      <w:pPr>
        <w:pStyle w:val="Corpodetexto"/>
        <w:spacing w:before="58"/>
        <w:rPr>
          <w:rFonts w:ascii="Times New Roman"/>
          <w:b/>
          <w:sz w:val="12"/>
        </w:rPr>
      </w:pPr>
    </w:p>
    <w:p w:rsidR="00C764B2" w:rsidRDefault="001B135C">
      <w:pPr>
        <w:ind w:left="111"/>
        <w:rPr>
          <w:rFonts w:ascii="Arial" w:hAnsi="Arial"/>
          <w:b/>
          <w:sz w:val="12"/>
        </w:rPr>
      </w:pPr>
      <w:r>
        <w:rPr>
          <w:rFonts w:ascii="Arial" w:hAnsi="Arial"/>
          <w:b/>
          <w:w w:val="105"/>
          <w:sz w:val="12"/>
        </w:rPr>
        <w:t>Valor</w:t>
      </w:r>
      <w:r>
        <w:rPr>
          <w:rFonts w:ascii="Arial" w:hAnsi="Arial"/>
          <w:b/>
          <w:spacing w:val="-5"/>
          <w:w w:val="105"/>
          <w:sz w:val="12"/>
        </w:rPr>
        <w:t xml:space="preserve"> </w:t>
      </w:r>
      <w:r>
        <w:rPr>
          <w:rFonts w:ascii="Arial" w:hAnsi="Arial"/>
          <w:b/>
          <w:w w:val="105"/>
          <w:sz w:val="12"/>
        </w:rPr>
        <w:t>do</w:t>
      </w:r>
      <w:r>
        <w:rPr>
          <w:rFonts w:ascii="Arial" w:hAnsi="Arial"/>
          <w:b/>
          <w:spacing w:val="-4"/>
          <w:w w:val="105"/>
          <w:sz w:val="12"/>
        </w:rPr>
        <w:t xml:space="preserve"> </w:t>
      </w:r>
      <w:r>
        <w:rPr>
          <w:rFonts w:ascii="Arial" w:hAnsi="Arial"/>
          <w:b/>
          <w:w w:val="105"/>
          <w:sz w:val="12"/>
        </w:rPr>
        <w:t>item</w:t>
      </w:r>
      <w:r>
        <w:rPr>
          <w:rFonts w:ascii="Arial" w:hAnsi="Arial"/>
          <w:b/>
          <w:spacing w:val="-4"/>
          <w:w w:val="105"/>
          <w:sz w:val="12"/>
        </w:rPr>
        <w:t xml:space="preserve"> </w:t>
      </w:r>
      <w:r>
        <w:rPr>
          <w:rFonts w:ascii="Arial" w:hAnsi="Arial"/>
          <w:b/>
          <w:w w:val="105"/>
          <w:sz w:val="12"/>
        </w:rPr>
        <w:t>em</w:t>
      </w:r>
      <w:r>
        <w:rPr>
          <w:rFonts w:ascii="Arial" w:hAnsi="Arial"/>
          <w:b/>
          <w:spacing w:val="-4"/>
          <w:w w:val="105"/>
          <w:sz w:val="12"/>
        </w:rPr>
        <w:t xml:space="preserve"> </w:t>
      </w:r>
      <w:r>
        <w:rPr>
          <w:rFonts w:ascii="Arial" w:hAnsi="Arial"/>
          <w:b/>
          <w:w w:val="105"/>
          <w:sz w:val="12"/>
        </w:rPr>
        <w:t>relação</w:t>
      </w:r>
      <w:r>
        <w:rPr>
          <w:rFonts w:ascii="Arial" w:hAnsi="Arial"/>
          <w:b/>
          <w:spacing w:val="-5"/>
          <w:w w:val="105"/>
          <w:sz w:val="12"/>
        </w:rPr>
        <w:t xml:space="preserve"> </w:t>
      </w:r>
      <w:r>
        <w:rPr>
          <w:rFonts w:ascii="Arial" w:hAnsi="Arial"/>
          <w:b/>
          <w:w w:val="105"/>
          <w:sz w:val="12"/>
        </w:rPr>
        <w:t>ao</w:t>
      </w:r>
      <w:r>
        <w:rPr>
          <w:rFonts w:ascii="Arial" w:hAnsi="Arial"/>
          <w:b/>
          <w:spacing w:val="-4"/>
          <w:w w:val="105"/>
          <w:sz w:val="12"/>
        </w:rPr>
        <w:t xml:space="preserve"> </w:t>
      </w:r>
      <w:r>
        <w:rPr>
          <w:rFonts w:ascii="Arial" w:hAnsi="Arial"/>
          <w:b/>
          <w:spacing w:val="-2"/>
          <w:w w:val="105"/>
          <w:sz w:val="12"/>
        </w:rPr>
        <w:t>total</w:t>
      </w:r>
    </w:p>
    <w:p w:rsidR="00C764B2" w:rsidRDefault="00C764B2">
      <w:pPr>
        <w:pStyle w:val="Corpodetexto"/>
        <w:spacing w:before="14"/>
        <w:rPr>
          <w:rFonts w:ascii="Arial"/>
          <w:b/>
          <w:sz w:val="12"/>
        </w:rPr>
      </w:pPr>
    </w:p>
    <w:p w:rsidR="00C764B2" w:rsidRDefault="001B135C">
      <w:pPr>
        <w:ind w:left="282"/>
        <w:rPr>
          <w:sz w:val="12"/>
        </w:rPr>
      </w:pPr>
      <w:r>
        <w:rPr>
          <w:noProof/>
          <w:lang w:val="pt-BR" w:eastAsia="pt-BR"/>
        </w:rPr>
        <w:drawing>
          <wp:anchor distT="0" distB="0" distL="0" distR="0" simplePos="0" relativeHeight="15757312" behindDoc="0" locked="0" layoutInCell="1" allowOverlap="1">
            <wp:simplePos x="0" y="0"/>
            <wp:positionH relativeFrom="page">
              <wp:posOffset>388569</wp:posOffset>
            </wp:positionH>
            <wp:positionV relativeFrom="paragraph">
              <wp:posOffset>4320</wp:posOffset>
            </wp:positionV>
            <wp:extent cx="79518" cy="79518"/>
            <wp:effectExtent l="0" t="0" r="0" b="0"/>
            <wp:wrapNone/>
            <wp:docPr id="155" name="Image 1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5" name="Image 155"/>
                    <pic:cNvPicPr/>
                  </pic:nvPicPr>
                  <pic:blipFill>
                    <a:blip r:embed="rId43" cstate="print"/>
                    <a:stretch>
                      <a:fillRect/>
                    </a:stretch>
                  </pic:blipFill>
                  <pic:spPr>
                    <a:xfrm>
                      <a:off x="0" y="0"/>
                      <a:ext cx="79518" cy="79518"/>
                    </a:xfrm>
                    <a:prstGeom prst="rect">
                      <a:avLst/>
                    </a:prstGeom>
                  </pic:spPr>
                </pic:pic>
              </a:graphicData>
            </a:graphic>
          </wp:anchor>
        </w:drawing>
      </w:r>
      <w:r>
        <w:rPr>
          <w:noProof/>
          <w:lang w:val="pt-BR" w:eastAsia="pt-BR"/>
        </w:rPr>
        <mc:AlternateContent>
          <mc:Choice Requires="wpg">
            <w:drawing>
              <wp:anchor distT="0" distB="0" distL="0" distR="0" simplePos="0" relativeHeight="15757824" behindDoc="0" locked="0" layoutInCell="1" allowOverlap="1">
                <wp:simplePos x="0" y="0"/>
                <wp:positionH relativeFrom="page">
                  <wp:posOffset>1606651</wp:posOffset>
                </wp:positionH>
                <wp:positionV relativeFrom="paragraph">
                  <wp:posOffset>53477</wp:posOffset>
                </wp:positionV>
                <wp:extent cx="1062990" cy="956944"/>
                <wp:effectExtent l="0" t="0" r="0" b="0"/>
                <wp:wrapNone/>
                <wp:docPr id="156" name="Group 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62990" cy="956944"/>
                          <a:chOff x="0" y="0"/>
                          <a:chExt cx="1062990" cy="956944"/>
                        </a:xfrm>
                      </wpg:grpSpPr>
                      <pic:pic xmlns:pic="http://schemas.openxmlformats.org/drawingml/2006/picture">
                        <pic:nvPicPr>
                          <pic:cNvPr id="157" name="Image 157"/>
                          <pic:cNvPicPr/>
                        </pic:nvPicPr>
                        <pic:blipFill>
                          <a:blip r:embed="rId44" cstate="print"/>
                          <a:stretch>
                            <a:fillRect/>
                          </a:stretch>
                        </pic:blipFill>
                        <pic:spPr>
                          <a:xfrm>
                            <a:off x="0" y="0"/>
                            <a:ext cx="1062659" cy="956909"/>
                          </a:xfrm>
                          <a:prstGeom prst="rect">
                            <a:avLst/>
                          </a:prstGeom>
                        </pic:spPr>
                      </pic:pic>
                      <wps:wsp>
                        <wps:cNvPr id="158" name="Textbox 158"/>
                        <wps:cNvSpPr txBox="1"/>
                        <wps:spPr>
                          <a:xfrm>
                            <a:off x="430123" y="381609"/>
                            <a:ext cx="216535" cy="88900"/>
                          </a:xfrm>
                          <a:prstGeom prst="rect">
                            <a:avLst/>
                          </a:prstGeom>
                        </wps:spPr>
                        <wps:txbx>
                          <w:txbxContent>
                            <w:p w:rsidR="00C764B2" w:rsidRDefault="001B135C">
                              <w:pPr>
                                <w:spacing w:before="1"/>
                                <w:rPr>
                                  <w:sz w:val="12"/>
                                </w:rPr>
                              </w:pPr>
                              <w:r>
                                <w:rPr>
                                  <w:color w:val="FFFFFF"/>
                                  <w:spacing w:val="-4"/>
                                  <w:w w:val="105"/>
                                  <w:sz w:val="12"/>
                                </w:rPr>
                                <w:t>100%</w:t>
                              </w:r>
                            </w:p>
                          </w:txbxContent>
                        </wps:txbx>
                        <wps:bodyPr wrap="square" lIns="0" tIns="0" rIns="0" bIns="0" rtlCol="0">
                          <a:noAutofit/>
                        </wps:bodyPr>
                      </wps:wsp>
                    </wpg:wgp>
                  </a:graphicData>
                </a:graphic>
              </wp:anchor>
            </w:drawing>
          </mc:Choice>
          <mc:Fallback>
            <w:pict>
              <v:group id="Group 156" o:spid="_x0000_s1059" style="position:absolute;left:0;text-align:left;margin-left:126.5pt;margin-top:4.2pt;width:83.7pt;height:75.35pt;z-index:15757824;mso-wrap-distance-left:0;mso-wrap-distance-right:0;mso-position-horizontal-relative:page;mso-position-vertical-relative:text" coordsize="10629,95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">
                <v:shape id="Image 157" o:spid="_x0000_s1060" type="#_x0000_t75" style="position:absolute;width:10626;height:95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">
                  <v:imagedata r:id="rId45" o:title=""/>
                </v:shape>
                <v:shape id="Textbox 158" o:spid="_x0000_s1061" type="#_x0000_t202" style="position:absolute;left:4301;top:3816;width:2165;height:8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3L0xQAAANwAAAAPAAAAZHJzL2Rvd25yZXYueG1sRI9Ba8JA&#10;EIXvhf6HZQRvdWNB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CMG3L0xQAAANwAAAAP&#10;AAAAAAAAAAAAAAAAAAcCAABkcnMvZG93bnJldi54bWxQSwUGAAAAAAMAAwC3AAAA+QIAAAAA&#10;" filled="f" stroked="f">
                  <v:textbox inset="0,0,0,0">
                    <w:txbxContent>
                      <w:p w:rsidR="00C764B2" w:rsidRDefault="001B135C">
                        <w:pPr>
                          <w:spacing w:before="1"/>
                          <w:rPr>
                            <w:sz w:val="12"/>
                          </w:rPr>
                        </w:pPr>
                        <w:r>
                          <w:rPr>
                            <w:color w:val="FFFFFF"/>
                            <w:spacing w:val="-4"/>
                            <w:w w:val="105"/>
                            <w:sz w:val="12"/>
                          </w:rPr>
                          <w:t>100%</w:t>
                        </w:r>
                      </w:p>
                    </w:txbxContent>
                  </v:textbox>
                </v:shape>
                <w10:wrap anchorx="page"/>
              </v:group>
            </w:pict>
          </mc:Fallback>
        </mc:AlternateContent>
      </w:r>
      <w:r>
        <w:rPr>
          <w:color w:val="212121"/>
          <w:w w:val="105"/>
          <w:sz w:val="12"/>
        </w:rPr>
        <w:t>1)</w:t>
      </w:r>
      <w:r>
        <w:rPr>
          <w:color w:val="212121"/>
          <w:spacing w:val="-4"/>
          <w:w w:val="105"/>
          <w:sz w:val="12"/>
        </w:rPr>
        <w:t xml:space="preserve"> </w:t>
      </w:r>
      <w:r>
        <w:rPr>
          <w:color w:val="212121"/>
          <w:w w:val="105"/>
          <w:sz w:val="12"/>
        </w:rPr>
        <w:t>recarga</w:t>
      </w:r>
      <w:r>
        <w:rPr>
          <w:color w:val="212121"/>
          <w:spacing w:val="-3"/>
          <w:w w:val="105"/>
          <w:sz w:val="12"/>
        </w:rPr>
        <w:t xml:space="preserve"> </w:t>
      </w:r>
      <w:r>
        <w:rPr>
          <w:color w:val="212121"/>
          <w:spacing w:val="-4"/>
          <w:w w:val="105"/>
          <w:sz w:val="12"/>
        </w:rPr>
        <w:t>de...</w:t>
      </w:r>
    </w:p>
    <w:p w:rsidR="00C764B2" w:rsidRDefault="001B135C">
      <w:pPr>
        <w:spacing w:before="88" w:line="137" w:lineRule="exact"/>
        <w:ind w:left="111"/>
        <w:rPr>
          <w:sz w:val="12"/>
        </w:rPr>
      </w:pPr>
      <w:r>
        <w:br w:type="column"/>
      </w:r>
      <w:r>
        <w:rPr>
          <w:color w:val="444444"/>
          <w:spacing w:val="-10"/>
          <w:w w:val="105"/>
          <w:sz w:val="12"/>
        </w:rPr>
        <w:t>4</w:t>
      </w:r>
    </w:p>
    <w:p w:rsidR="00C764B2" w:rsidRDefault="001B135C">
      <w:pPr>
        <w:spacing w:line="137" w:lineRule="exact"/>
        <w:ind w:left="386"/>
        <w:rPr>
          <w:rFonts w:ascii="Arial" w:hAnsi="Arial"/>
          <w:b/>
          <w:sz w:val="12"/>
        </w:rPr>
      </w:pPr>
      <w:r>
        <w:rPr>
          <w:noProof/>
          <w:lang w:val="pt-BR" w:eastAsia="pt-BR"/>
        </w:rPr>
        <mc:AlternateContent>
          <mc:Choice Requires="wps">
            <w:drawing>
              <wp:anchor distT="0" distB="0" distL="0" distR="0" simplePos="0" relativeHeight="15760384" behindDoc="0" locked="0" layoutInCell="1" allowOverlap="1">
                <wp:simplePos x="0" y="0"/>
                <wp:positionH relativeFrom="page">
                  <wp:posOffset>4003056</wp:posOffset>
                </wp:positionH>
                <wp:positionV relativeFrom="paragraph">
                  <wp:posOffset>-47026</wp:posOffset>
                </wp:positionV>
                <wp:extent cx="2891790" cy="7620"/>
                <wp:effectExtent l="0" t="0" r="0" b="0"/>
                <wp:wrapNone/>
                <wp:docPr id="159" name="Graphic 1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91790" cy="7620"/>
                        </a:xfrm>
                        <a:custGeom>
                          <a:avLst/>
                          <a:gdLst/>
                          <a:ahLst/>
                          <a:cxnLst/>
                          <a:rect l="l" t="t" r="r" b="b"/>
                          <a:pathLst>
                            <a:path w="2891790" h="7620">
                              <a:moveTo>
                                <a:pt x="2891589" y="7228"/>
                              </a:moveTo>
                              <a:lnTo>
                                <a:pt x="0" y="7228"/>
                              </a:lnTo>
                              <a:lnTo>
                                <a:pt x="0" y="0"/>
                              </a:lnTo>
                              <a:lnTo>
                                <a:pt x="2891589" y="0"/>
                              </a:lnTo>
                              <a:lnTo>
                                <a:pt x="2891589" y="7228"/>
                              </a:lnTo>
                              <a:close/>
                            </a:path>
                          </a:pathLst>
                        </a:custGeom>
                        <a:solidFill>
                          <a:srgbClr val="CCCCCC"/>
                        </a:solidFill>
                      </wps:spPr>
                      <wps:bodyPr wrap="square" lIns="0" tIns="0" rIns="0" bIns="0" rtlCol="0">
                        <a:prstTxWarp prst="textNoShape">
                          <a:avLst/>
                        </a:prstTxWarp>
                        <a:noAutofit/>
                      </wps:bodyPr>
                    </wps:wsp>
                  </a:graphicData>
                </a:graphic>
              </wp:anchor>
            </w:drawing>
          </mc:Choice>
          <mc:Fallback>
            <w:pict>
              <v:shape w14:anchorId="63FA73D5" id="Graphic 159" o:spid="_x0000_s1026" style="position:absolute;margin-left:315.2pt;margin-top:-3.7pt;width:227.7pt;height:.6pt;z-index:15760384;visibility:visible;mso-wrap-style:square;mso-wrap-distance-left:0;mso-wrap-distance-top:0;mso-wrap-distance-right:0;mso-wrap-distance-bottom:0;mso-position-horizontal:absolute;mso-position-horizontal-relative:page;mso-position-vertical:absolute;mso-position-vertical-relative:text;v-text-anchor:top" coordsize="289179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" path="m2891589,7228l,7228,,,2891589,r,7228xe" fillcolor="#ccc" stroked="f">
                <v:path arrowok="t"/>
                <w10:wrap anchorx="page"/>
              </v:shape>
            </w:pict>
          </mc:Fallback>
        </mc:AlternateContent>
      </w:r>
      <w:r>
        <w:rPr>
          <w:rFonts w:ascii="Arial" w:hAnsi="Arial"/>
          <w:b/>
          <w:w w:val="105"/>
          <w:sz w:val="12"/>
        </w:rPr>
        <w:t>Quantidade</w:t>
      </w:r>
      <w:r>
        <w:rPr>
          <w:rFonts w:ascii="Arial" w:hAnsi="Arial"/>
          <w:b/>
          <w:spacing w:val="-5"/>
          <w:w w:val="105"/>
          <w:sz w:val="12"/>
        </w:rPr>
        <w:t xml:space="preserve"> </w:t>
      </w:r>
      <w:r>
        <w:rPr>
          <w:rFonts w:ascii="Arial" w:hAnsi="Arial"/>
          <w:b/>
          <w:w w:val="105"/>
          <w:sz w:val="12"/>
        </w:rPr>
        <w:t>de</w:t>
      </w:r>
      <w:r>
        <w:rPr>
          <w:rFonts w:ascii="Arial" w:hAnsi="Arial"/>
          <w:b/>
          <w:spacing w:val="-4"/>
          <w:w w:val="105"/>
          <w:sz w:val="12"/>
        </w:rPr>
        <w:t xml:space="preserve"> </w:t>
      </w:r>
      <w:r>
        <w:rPr>
          <w:rFonts w:ascii="Arial" w:hAnsi="Arial"/>
          <w:b/>
          <w:w w:val="105"/>
          <w:sz w:val="12"/>
        </w:rPr>
        <w:t>preços</w:t>
      </w:r>
      <w:r>
        <w:rPr>
          <w:rFonts w:ascii="Arial" w:hAnsi="Arial"/>
          <w:b/>
          <w:spacing w:val="-4"/>
          <w:w w:val="105"/>
          <w:sz w:val="12"/>
        </w:rPr>
        <w:t xml:space="preserve"> </w:t>
      </w:r>
      <w:r>
        <w:rPr>
          <w:rFonts w:ascii="Arial" w:hAnsi="Arial"/>
          <w:b/>
          <w:w w:val="105"/>
          <w:sz w:val="12"/>
        </w:rPr>
        <w:t>por</w:t>
      </w:r>
      <w:r>
        <w:rPr>
          <w:rFonts w:ascii="Arial" w:hAnsi="Arial"/>
          <w:b/>
          <w:spacing w:val="-4"/>
          <w:w w:val="105"/>
          <w:sz w:val="12"/>
        </w:rPr>
        <w:t xml:space="preserve"> item</w:t>
      </w:r>
    </w:p>
    <w:p w:rsidR="00C764B2" w:rsidRDefault="00C764B2">
      <w:pPr>
        <w:pStyle w:val="Corpodetexto"/>
        <w:spacing w:before="11"/>
        <w:rPr>
          <w:rFonts w:ascii="Arial"/>
          <w:b/>
          <w:sz w:val="12"/>
        </w:rPr>
      </w:pPr>
    </w:p>
    <w:p w:rsidR="00C764B2" w:rsidRDefault="001B135C">
      <w:pPr>
        <w:ind w:left="111"/>
        <w:rPr>
          <w:sz w:val="12"/>
        </w:rPr>
      </w:pPr>
      <w:r>
        <w:rPr>
          <w:noProof/>
          <w:lang w:val="pt-BR" w:eastAsia="pt-BR"/>
        </w:rPr>
        <mc:AlternateContent>
          <mc:Choice Requires="wpg">
            <w:drawing>
              <wp:anchor distT="0" distB="0" distL="0" distR="0" simplePos="0" relativeHeight="15759872" behindDoc="0" locked="0" layoutInCell="1" allowOverlap="1">
                <wp:simplePos x="0" y="0"/>
                <wp:positionH relativeFrom="page">
                  <wp:posOffset>4003056</wp:posOffset>
                </wp:positionH>
                <wp:positionV relativeFrom="paragraph">
                  <wp:posOffset>29616</wp:posOffset>
                </wp:positionV>
                <wp:extent cx="2891790" cy="29209"/>
                <wp:effectExtent l="0" t="0" r="0" b="0"/>
                <wp:wrapNone/>
                <wp:docPr id="160"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91790" cy="29209"/>
                          <a:chOff x="0" y="0"/>
                          <a:chExt cx="2891790" cy="29209"/>
                        </a:xfrm>
                      </wpg:grpSpPr>
                      <wps:wsp>
                        <wps:cNvPr id="161" name="Graphic 161"/>
                        <wps:cNvSpPr/>
                        <wps:spPr>
                          <a:xfrm>
                            <a:off x="0" y="9036"/>
                            <a:ext cx="2891790" cy="7620"/>
                          </a:xfrm>
                          <a:custGeom>
                            <a:avLst/>
                            <a:gdLst/>
                            <a:ahLst/>
                            <a:cxnLst/>
                            <a:rect l="l" t="t" r="r" b="b"/>
                            <a:pathLst>
                              <a:path w="2891790" h="7620">
                                <a:moveTo>
                                  <a:pt x="2891589" y="7228"/>
                                </a:moveTo>
                                <a:lnTo>
                                  <a:pt x="0" y="7228"/>
                                </a:lnTo>
                                <a:lnTo>
                                  <a:pt x="0" y="0"/>
                                </a:lnTo>
                                <a:lnTo>
                                  <a:pt x="2891589" y="0"/>
                                </a:lnTo>
                                <a:lnTo>
                                  <a:pt x="2891589" y="7228"/>
                                </a:lnTo>
                                <a:close/>
                              </a:path>
                            </a:pathLst>
                          </a:custGeom>
                          <a:solidFill>
                            <a:srgbClr val="CCCCCC"/>
                          </a:solidFill>
                        </wps:spPr>
                        <wps:bodyPr wrap="square" lIns="0" tIns="0" rIns="0" bIns="0" rtlCol="0">
                          <a:prstTxWarp prst="textNoShape">
                            <a:avLst/>
                          </a:prstTxWarp>
                          <a:noAutofit/>
                        </wps:bodyPr>
                      </wps:wsp>
                      <wps:wsp>
                        <wps:cNvPr id="162" name="Graphic 162"/>
                        <wps:cNvSpPr/>
                        <wps:spPr>
                          <a:xfrm>
                            <a:off x="1431336" y="0"/>
                            <a:ext cx="29209" cy="29209"/>
                          </a:xfrm>
                          <a:custGeom>
                            <a:avLst/>
                            <a:gdLst/>
                            <a:ahLst/>
                            <a:cxnLst/>
                            <a:rect l="l" t="t" r="r" b="b"/>
                            <a:pathLst>
                              <a:path w="29209" h="29209">
                                <a:moveTo>
                                  <a:pt x="16375" y="28915"/>
                                </a:moveTo>
                                <a:lnTo>
                                  <a:pt x="12540" y="28915"/>
                                </a:lnTo>
                                <a:lnTo>
                                  <a:pt x="10696" y="28549"/>
                                </a:lnTo>
                                <a:lnTo>
                                  <a:pt x="0" y="16375"/>
                                </a:lnTo>
                                <a:lnTo>
                                  <a:pt x="0" y="12540"/>
                                </a:lnTo>
                                <a:lnTo>
                                  <a:pt x="12540" y="0"/>
                                </a:lnTo>
                                <a:lnTo>
                                  <a:pt x="16375" y="0"/>
                                </a:lnTo>
                                <a:lnTo>
                                  <a:pt x="28916" y="14457"/>
                                </a:lnTo>
                                <a:lnTo>
                                  <a:pt x="28915" y="16375"/>
                                </a:lnTo>
                                <a:lnTo>
                                  <a:pt x="16375" y="28915"/>
                                </a:lnTo>
                                <a:close/>
                              </a:path>
                            </a:pathLst>
                          </a:custGeom>
                          <a:solidFill>
                            <a:srgbClr val="DE5D00"/>
                          </a:solidFill>
                        </wps:spPr>
                        <wps:bodyPr wrap="square" lIns="0" tIns="0" rIns="0" bIns="0" rtlCol="0">
                          <a:prstTxWarp prst="textNoShape">
                            <a:avLst/>
                          </a:prstTxWarp>
                          <a:noAutofit/>
                        </wps:bodyPr>
                      </wps:wsp>
                    </wpg:wgp>
                  </a:graphicData>
                </a:graphic>
              </wp:anchor>
            </w:drawing>
          </mc:Choice>
          <mc:Fallback>
            <w:pict>
              <v:group w14:anchorId="17472112" id="Group 160" o:spid="_x0000_s1026" style="position:absolute;margin-left:315.2pt;margin-top:2.35pt;width:227.7pt;height:2.3pt;z-index:15759872;mso-wrap-distance-left:0;mso-wrap-distance-right:0;mso-position-horizontal-relative:page" coordsize="28917,2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">
                <v:shape id="Graphic 161" o:spid="_x0000_s1027" style="position:absolute;top:90;width:28917;height:76;visibility:visible;mso-wrap-style:square;v-text-anchor:top" coordsize="289179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" path="m2891589,7228l,7228,,,2891589,r,7228xe" fillcolor="#ccc" stroked="f">
                  <v:path arrowok="t"/>
                </v:shape>
                <v:shape id="Graphic 162" o:spid="_x0000_s1028" style="position:absolute;left:14313;width:292;height:292;visibility:visible;mso-wrap-style:square;v-text-anchor:top" coordsize="29209,292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" path="m16375,28915r-3835,l10696,28549,,16375,,12540,12540,r3835,l28916,14457r-1,1918l16375,28915xe" fillcolor="#de5d00" stroked="f">
                  <v:path arrowok="t"/>
                </v:shape>
                <w10:wrap anchorx="page"/>
              </v:group>
            </w:pict>
          </mc:Fallback>
        </mc:AlternateContent>
      </w:r>
      <w:r>
        <w:rPr>
          <w:color w:val="444444"/>
          <w:spacing w:val="-10"/>
          <w:w w:val="105"/>
          <w:sz w:val="12"/>
        </w:rPr>
        <w:t>3</w:t>
      </w:r>
    </w:p>
    <w:p w:rsidR="00C764B2" w:rsidRDefault="00C764B2">
      <w:pPr>
        <w:rPr>
          <w:sz w:val="12"/>
        </w:rPr>
        <w:sectPr w:rsidR="00C764B2">
          <w:pgSz w:w="11920" w:h="16860"/>
          <w:pgMar w:top="500" w:right="460" w:bottom="1080" w:left="500" w:header="0" w:footer="884" w:gutter="0"/>
          <w:cols w:num="2" w:space="720" w:equalWidth="0">
            <w:col w:w="2108" w:space="3389"/>
            <w:col w:w="5463"/>
          </w:cols>
        </w:sectPr>
      </w:pPr>
    </w:p>
    <w:p w:rsidR="00C764B2" w:rsidRDefault="00C764B2">
      <w:pPr>
        <w:pStyle w:val="Corpodetexto"/>
        <w:rPr>
          <w:sz w:val="12"/>
        </w:rPr>
      </w:pPr>
    </w:p>
    <w:p w:rsidR="00C764B2" w:rsidRDefault="00C764B2">
      <w:pPr>
        <w:pStyle w:val="Corpodetexto"/>
        <w:spacing w:before="10"/>
        <w:rPr>
          <w:sz w:val="12"/>
        </w:rPr>
      </w:pPr>
    </w:p>
    <w:p w:rsidR="00C764B2" w:rsidRDefault="001B135C">
      <w:pPr>
        <w:ind w:left="371" w:right="42"/>
        <w:jc w:val="center"/>
        <w:rPr>
          <w:sz w:val="12"/>
        </w:rPr>
      </w:pPr>
      <w:r>
        <w:rPr>
          <w:noProof/>
          <w:lang w:val="pt-BR" w:eastAsia="pt-BR"/>
        </w:rPr>
        <mc:AlternateContent>
          <mc:Choice Requires="wps">
            <w:drawing>
              <wp:anchor distT="0" distB="0" distL="0" distR="0" simplePos="0" relativeHeight="15759360" behindDoc="0" locked="0" layoutInCell="1" allowOverlap="1">
                <wp:simplePos x="0" y="0"/>
                <wp:positionH relativeFrom="page">
                  <wp:posOffset>4003056</wp:posOffset>
                </wp:positionH>
                <wp:positionV relativeFrom="paragraph">
                  <wp:posOffset>44136</wp:posOffset>
                </wp:positionV>
                <wp:extent cx="2891790" cy="7620"/>
                <wp:effectExtent l="0" t="0" r="0" b="0"/>
                <wp:wrapNone/>
                <wp:docPr id="163" name="Graphic 1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91790" cy="7620"/>
                        </a:xfrm>
                        <a:custGeom>
                          <a:avLst/>
                          <a:gdLst/>
                          <a:ahLst/>
                          <a:cxnLst/>
                          <a:rect l="l" t="t" r="r" b="b"/>
                          <a:pathLst>
                            <a:path w="2891790" h="7620">
                              <a:moveTo>
                                <a:pt x="2891589" y="7228"/>
                              </a:moveTo>
                              <a:lnTo>
                                <a:pt x="0" y="7228"/>
                              </a:lnTo>
                              <a:lnTo>
                                <a:pt x="0" y="0"/>
                              </a:lnTo>
                              <a:lnTo>
                                <a:pt x="2891589" y="0"/>
                              </a:lnTo>
                              <a:lnTo>
                                <a:pt x="2891589" y="7228"/>
                              </a:lnTo>
                              <a:close/>
                            </a:path>
                          </a:pathLst>
                        </a:custGeom>
                        <a:solidFill>
                          <a:srgbClr val="CCCCCC"/>
                        </a:solidFill>
                      </wps:spPr>
                      <wps:bodyPr wrap="square" lIns="0" tIns="0" rIns="0" bIns="0" rtlCol="0">
                        <a:prstTxWarp prst="textNoShape">
                          <a:avLst/>
                        </a:prstTxWarp>
                        <a:noAutofit/>
                      </wps:bodyPr>
                    </wps:wsp>
                  </a:graphicData>
                </a:graphic>
              </wp:anchor>
            </w:drawing>
          </mc:Choice>
          <mc:Fallback>
            <w:pict>
              <v:shape w14:anchorId="5F0DC55A" id="Graphic 163" o:spid="_x0000_s1026" style="position:absolute;margin-left:315.2pt;margin-top:3.5pt;width:227.7pt;height:.6pt;z-index:15759360;visibility:visible;mso-wrap-style:square;mso-wrap-distance-left:0;mso-wrap-distance-top:0;mso-wrap-distance-right:0;mso-wrap-distance-bottom:0;mso-position-horizontal:absolute;mso-position-horizontal-relative:page;mso-position-vertical:absolute;mso-position-vertical-relative:text;v-text-anchor:top" coordsize="289179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" path="m2891589,7228l,7228,,,2891589,r,7228xe" fillcolor="#ccc" stroked="f">
                <v:path arrowok="t"/>
                <w10:wrap anchorx="page"/>
              </v:shape>
            </w:pict>
          </mc:Fallback>
        </mc:AlternateContent>
      </w:r>
      <w:r>
        <w:rPr>
          <w:color w:val="444444"/>
          <w:spacing w:val="-10"/>
          <w:w w:val="105"/>
          <w:sz w:val="12"/>
        </w:rPr>
        <w:t>2</w:t>
      </w:r>
    </w:p>
    <w:p w:rsidR="00C764B2" w:rsidRDefault="00C764B2">
      <w:pPr>
        <w:pStyle w:val="Corpodetexto"/>
        <w:rPr>
          <w:sz w:val="12"/>
        </w:rPr>
      </w:pPr>
    </w:p>
    <w:p w:rsidR="00C764B2" w:rsidRDefault="00C764B2">
      <w:pPr>
        <w:pStyle w:val="Corpodetexto"/>
        <w:spacing w:before="10"/>
        <w:rPr>
          <w:sz w:val="12"/>
        </w:rPr>
      </w:pPr>
    </w:p>
    <w:p w:rsidR="00C764B2" w:rsidRDefault="001B135C">
      <w:pPr>
        <w:spacing w:before="1"/>
        <w:ind w:left="371" w:right="42"/>
        <w:jc w:val="center"/>
        <w:rPr>
          <w:sz w:val="12"/>
        </w:rPr>
      </w:pPr>
      <w:r>
        <w:rPr>
          <w:noProof/>
          <w:lang w:val="pt-BR" w:eastAsia="pt-BR"/>
        </w:rPr>
        <mc:AlternateContent>
          <mc:Choice Requires="wps">
            <w:drawing>
              <wp:anchor distT="0" distB="0" distL="0" distR="0" simplePos="0" relativeHeight="15758848" behindDoc="0" locked="0" layoutInCell="1" allowOverlap="1">
                <wp:simplePos x="0" y="0"/>
                <wp:positionH relativeFrom="page">
                  <wp:posOffset>4003056</wp:posOffset>
                </wp:positionH>
                <wp:positionV relativeFrom="paragraph">
                  <wp:posOffset>42390</wp:posOffset>
                </wp:positionV>
                <wp:extent cx="2891790" cy="7620"/>
                <wp:effectExtent l="0" t="0" r="0" b="0"/>
                <wp:wrapNone/>
                <wp:docPr id="164" name="Graphic 1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91790" cy="7620"/>
                        </a:xfrm>
                        <a:custGeom>
                          <a:avLst/>
                          <a:gdLst/>
                          <a:ahLst/>
                          <a:cxnLst/>
                          <a:rect l="l" t="t" r="r" b="b"/>
                          <a:pathLst>
                            <a:path w="2891790" h="7620">
                              <a:moveTo>
                                <a:pt x="2891589" y="7228"/>
                              </a:moveTo>
                              <a:lnTo>
                                <a:pt x="0" y="7228"/>
                              </a:lnTo>
                              <a:lnTo>
                                <a:pt x="0" y="0"/>
                              </a:lnTo>
                              <a:lnTo>
                                <a:pt x="2891589" y="0"/>
                              </a:lnTo>
                              <a:lnTo>
                                <a:pt x="2891589" y="7228"/>
                              </a:lnTo>
                              <a:close/>
                            </a:path>
                          </a:pathLst>
                        </a:custGeom>
                        <a:solidFill>
                          <a:srgbClr val="CCCCCC"/>
                        </a:solidFill>
                      </wps:spPr>
                      <wps:bodyPr wrap="square" lIns="0" tIns="0" rIns="0" bIns="0" rtlCol="0">
                        <a:prstTxWarp prst="textNoShape">
                          <a:avLst/>
                        </a:prstTxWarp>
                        <a:noAutofit/>
                      </wps:bodyPr>
                    </wps:wsp>
                  </a:graphicData>
                </a:graphic>
              </wp:anchor>
            </w:drawing>
          </mc:Choice>
          <mc:Fallback>
            <w:pict>
              <v:shape w14:anchorId="4E71C000" id="Graphic 164" o:spid="_x0000_s1026" style="position:absolute;margin-left:315.2pt;margin-top:3.35pt;width:227.7pt;height:.6pt;z-index:15758848;visibility:visible;mso-wrap-style:square;mso-wrap-distance-left:0;mso-wrap-distance-top:0;mso-wrap-distance-right:0;mso-wrap-distance-bottom:0;mso-position-horizontal:absolute;mso-position-horizontal-relative:page;mso-position-vertical:absolute;mso-position-vertical-relative:text;v-text-anchor:top" coordsize="289179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" path="m2891589,7228l,7228,,,2891589,r,7228xe" fillcolor="#ccc" stroked="f">
                <v:path arrowok="t"/>
                <w10:wrap anchorx="page"/>
              </v:shape>
            </w:pict>
          </mc:Fallback>
        </mc:AlternateContent>
      </w:r>
      <w:r>
        <w:rPr>
          <w:color w:val="444444"/>
          <w:spacing w:val="-10"/>
          <w:w w:val="105"/>
          <w:sz w:val="12"/>
        </w:rPr>
        <w:t>1</w:t>
      </w:r>
    </w:p>
    <w:p w:rsidR="00C764B2" w:rsidRDefault="00C764B2">
      <w:pPr>
        <w:pStyle w:val="Corpodetexto"/>
        <w:rPr>
          <w:sz w:val="12"/>
        </w:rPr>
      </w:pPr>
    </w:p>
    <w:p w:rsidR="00C764B2" w:rsidRDefault="00C764B2">
      <w:pPr>
        <w:pStyle w:val="Corpodetexto"/>
        <w:spacing w:before="9"/>
        <w:rPr>
          <w:sz w:val="12"/>
        </w:rPr>
      </w:pPr>
    </w:p>
    <w:p w:rsidR="00C764B2" w:rsidRDefault="001B135C">
      <w:pPr>
        <w:spacing w:before="1"/>
        <w:ind w:left="371" w:right="42"/>
        <w:jc w:val="center"/>
        <w:rPr>
          <w:sz w:val="12"/>
        </w:rPr>
      </w:pPr>
      <w:r>
        <w:rPr>
          <w:noProof/>
          <w:lang w:val="pt-BR" w:eastAsia="pt-BR"/>
        </w:rPr>
        <mc:AlternateContent>
          <mc:Choice Requires="wpg">
            <w:drawing>
              <wp:anchor distT="0" distB="0" distL="0" distR="0" simplePos="0" relativeHeight="15758336" behindDoc="0" locked="0" layoutInCell="1" allowOverlap="1">
                <wp:simplePos x="0" y="0"/>
                <wp:positionH relativeFrom="page">
                  <wp:posOffset>4003056</wp:posOffset>
                </wp:positionH>
                <wp:positionV relativeFrom="paragraph">
                  <wp:posOffset>40645</wp:posOffset>
                </wp:positionV>
                <wp:extent cx="2891790" cy="7620"/>
                <wp:effectExtent l="0" t="0" r="0" b="0"/>
                <wp:wrapNone/>
                <wp:docPr id="165" name="Group 1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91790" cy="7620"/>
                          <a:chOff x="0" y="0"/>
                          <a:chExt cx="2891790" cy="7620"/>
                        </a:xfrm>
                      </wpg:grpSpPr>
                      <wps:wsp>
                        <wps:cNvPr id="166" name="Graphic 166"/>
                        <wps:cNvSpPr/>
                        <wps:spPr>
                          <a:xfrm>
                            <a:off x="0" y="0"/>
                            <a:ext cx="2891790" cy="7620"/>
                          </a:xfrm>
                          <a:custGeom>
                            <a:avLst/>
                            <a:gdLst/>
                            <a:ahLst/>
                            <a:cxnLst/>
                            <a:rect l="l" t="t" r="r" b="b"/>
                            <a:pathLst>
                              <a:path w="2891790" h="7620">
                                <a:moveTo>
                                  <a:pt x="2891589" y="7228"/>
                                </a:moveTo>
                                <a:lnTo>
                                  <a:pt x="0" y="7228"/>
                                </a:lnTo>
                                <a:lnTo>
                                  <a:pt x="0" y="0"/>
                                </a:lnTo>
                                <a:lnTo>
                                  <a:pt x="2891589" y="0"/>
                                </a:lnTo>
                                <a:lnTo>
                                  <a:pt x="2891589" y="7228"/>
                                </a:lnTo>
                                <a:close/>
                              </a:path>
                            </a:pathLst>
                          </a:custGeom>
                          <a:solidFill>
                            <a:srgbClr val="CCCCCC"/>
                          </a:solidFill>
                        </wps:spPr>
                        <wps:bodyPr wrap="square" lIns="0" tIns="0" rIns="0" bIns="0" rtlCol="0">
                          <a:prstTxWarp prst="textNoShape">
                            <a:avLst/>
                          </a:prstTxWarp>
                          <a:noAutofit/>
                        </wps:bodyPr>
                      </wps:wsp>
                      <wps:wsp>
                        <wps:cNvPr id="167" name="Graphic 167"/>
                        <wps:cNvSpPr/>
                        <wps:spPr>
                          <a:xfrm>
                            <a:off x="0" y="0"/>
                            <a:ext cx="2891790" cy="7620"/>
                          </a:xfrm>
                          <a:custGeom>
                            <a:avLst/>
                            <a:gdLst/>
                            <a:ahLst/>
                            <a:cxnLst/>
                            <a:rect l="l" t="t" r="r" b="b"/>
                            <a:pathLst>
                              <a:path w="2891790" h="7620">
                                <a:moveTo>
                                  <a:pt x="2891589" y="7228"/>
                                </a:moveTo>
                                <a:lnTo>
                                  <a:pt x="0" y="7228"/>
                                </a:lnTo>
                                <a:lnTo>
                                  <a:pt x="0" y="0"/>
                                </a:lnTo>
                                <a:lnTo>
                                  <a:pt x="2891589" y="0"/>
                                </a:lnTo>
                                <a:lnTo>
                                  <a:pt x="2891589" y="7228"/>
                                </a:lnTo>
                                <a:close/>
                              </a:path>
                            </a:pathLst>
                          </a:custGeom>
                          <a:solidFill>
                            <a:srgbClr val="333333"/>
                          </a:solidFill>
                        </wps:spPr>
                        <wps:bodyPr wrap="square" lIns="0" tIns="0" rIns="0" bIns="0" rtlCol="0">
                          <a:prstTxWarp prst="textNoShape">
                            <a:avLst/>
                          </a:prstTxWarp>
                          <a:noAutofit/>
                        </wps:bodyPr>
                      </wps:wsp>
                    </wpg:wgp>
                  </a:graphicData>
                </a:graphic>
              </wp:anchor>
            </w:drawing>
          </mc:Choice>
          <mc:Fallback>
            <w:pict>
              <v:group w14:anchorId="1BB2F316" id="Group 165" o:spid="_x0000_s1026" style="position:absolute;margin-left:315.2pt;margin-top:3.2pt;width:227.7pt;height:.6pt;z-index:15758336;mso-wrap-distance-left:0;mso-wrap-distance-right:0;mso-position-horizontal-relative:page" coordsize="28917,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">
                <v:shape id="Graphic 166" o:spid="_x0000_s1027" style="position:absolute;width:28917;height:76;visibility:visible;mso-wrap-style:square;v-text-anchor:top" coordsize="289179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" path="m2891589,7228l,7228,,,2891589,r,7228xe" fillcolor="#ccc" stroked="f">
                  <v:path arrowok="t"/>
                </v:shape>
                <v:shape id="Graphic 167" o:spid="_x0000_s1028" style="position:absolute;width:28917;height:76;visibility:visible;mso-wrap-style:square;v-text-anchor:top" coordsize="289179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" path="m2891589,7228l,7228,,,2891589,r,7228xe" fillcolor="#333" stroked="f">
                  <v:path arrowok="t"/>
                </v:shape>
                <w10:wrap anchorx="page"/>
              </v:group>
            </w:pict>
          </mc:Fallback>
        </mc:AlternateContent>
      </w:r>
      <w:r>
        <w:rPr>
          <w:color w:val="444444"/>
          <w:spacing w:val="-10"/>
          <w:w w:val="105"/>
          <w:sz w:val="12"/>
        </w:rPr>
        <w:t>0</w:t>
      </w:r>
    </w:p>
    <w:p w:rsidR="00C764B2" w:rsidRDefault="001B135C">
      <w:pPr>
        <w:spacing w:before="10"/>
        <w:ind w:left="5245" w:right="42"/>
        <w:jc w:val="center"/>
        <w:rPr>
          <w:sz w:val="12"/>
        </w:rPr>
      </w:pPr>
      <w:r>
        <w:rPr>
          <w:color w:val="212121"/>
          <w:w w:val="105"/>
          <w:sz w:val="12"/>
        </w:rPr>
        <w:t>Item</w:t>
      </w:r>
      <w:r>
        <w:rPr>
          <w:color w:val="212121"/>
          <w:spacing w:val="-5"/>
          <w:w w:val="105"/>
          <w:sz w:val="12"/>
        </w:rPr>
        <w:t xml:space="preserve"> </w:t>
      </w:r>
      <w:r>
        <w:rPr>
          <w:color w:val="212121"/>
          <w:spacing w:val="-10"/>
          <w:w w:val="105"/>
          <w:sz w:val="12"/>
        </w:rPr>
        <w:t>1</w:t>
      </w:r>
    </w:p>
    <w:p w:rsidR="00C764B2" w:rsidRDefault="00C764B2">
      <w:pPr>
        <w:pStyle w:val="Corpodetexto"/>
        <w:rPr>
          <w:sz w:val="27"/>
        </w:rPr>
      </w:pPr>
    </w:p>
    <w:p w:rsidR="00C764B2" w:rsidRDefault="00C764B2">
      <w:pPr>
        <w:pStyle w:val="Corpodetexto"/>
        <w:rPr>
          <w:sz w:val="27"/>
        </w:rPr>
      </w:pPr>
    </w:p>
    <w:p w:rsidR="00C764B2" w:rsidRDefault="00C764B2">
      <w:pPr>
        <w:pStyle w:val="Corpodetexto"/>
        <w:spacing w:before="221"/>
        <w:rPr>
          <w:sz w:val="27"/>
        </w:rPr>
      </w:pPr>
    </w:p>
    <w:p w:rsidR="00C764B2" w:rsidRDefault="001B135C">
      <w:pPr>
        <w:pStyle w:val="Ttulo1"/>
        <w:ind w:left="329" w:right="215"/>
        <w:jc w:val="center"/>
      </w:pPr>
      <w:r>
        <w:rPr>
          <w:color w:val="043C4E"/>
        </w:rPr>
        <w:t>Detalhamento</w:t>
      </w:r>
      <w:r>
        <w:rPr>
          <w:color w:val="043C4E"/>
          <w:spacing w:val="9"/>
        </w:rPr>
        <w:t xml:space="preserve"> </w:t>
      </w:r>
      <w:r>
        <w:rPr>
          <w:color w:val="043C4E"/>
        </w:rPr>
        <w:t>dos</w:t>
      </w:r>
      <w:r>
        <w:rPr>
          <w:color w:val="043C4E"/>
          <w:spacing w:val="9"/>
        </w:rPr>
        <w:t xml:space="preserve"> </w:t>
      </w:r>
      <w:r>
        <w:rPr>
          <w:color w:val="043C4E"/>
          <w:spacing w:val="-2"/>
        </w:rPr>
        <w:t>Itens</w:t>
      </w:r>
    </w:p>
    <w:p w:rsidR="00C764B2" w:rsidRDefault="001B135C">
      <w:pPr>
        <w:pStyle w:val="Corpodetexto"/>
        <w:spacing w:before="52"/>
        <w:rPr>
          <w:rFonts w:ascii="Times New Roman"/>
          <w:sz w:val="20"/>
        </w:rPr>
      </w:pPr>
      <w:r>
        <w:rPr>
          <w:noProof/>
          <w:lang w:val="pt-BR" w:eastAsia="pt-BR"/>
        </w:rPr>
        <mc:AlternateContent>
          <mc:Choice Requires="wpg">
            <w:drawing>
              <wp:anchor distT="0" distB="0" distL="0" distR="0" simplePos="0" relativeHeight="487613952" behindDoc="1" locked="0" layoutInCell="1" allowOverlap="1">
                <wp:simplePos x="0" y="0"/>
                <wp:positionH relativeFrom="page">
                  <wp:posOffset>388569</wp:posOffset>
                </wp:positionH>
                <wp:positionV relativeFrom="paragraph">
                  <wp:posOffset>194546</wp:posOffset>
                </wp:positionV>
                <wp:extent cx="6795770" cy="657860"/>
                <wp:effectExtent l="0" t="0" r="0" b="0"/>
                <wp:wrapTopAndBottom/>
                <wp:docPr id="168" name="Group 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95770" cy="657860"/>
                          <a:chOff x="0" y="0"/>
                          <a:chExt cx="6795770" cy="657860"/>
                        </a:xfrm>
                      </wpg:grpSpPr>
                      <wps:wsp>
                        <wps:cNvPr id="169" name="Graphic 169"/>
                        <wps:cNvSpPr/>
                        <wps:spPr>
                          <a:xfrm>
                            <a:off x="0" y="0"/>
                            <a:ext cx="6795770" cy="657860"/>
                          </a:xfrm>
                          <a:custGeom>
                            <a:avLst/>
                            <a:gdLst/>
                            <a:ahLst/>
                            <a:cxnLst/>
                            <a:rect l="l" t="t" r="r" b="b"/>
                            <a:pathLst>
                              <a:path w="6795770" h="657860">
                                <a:moveTo>
                                  <a:pt x="6795234" y="657836"/>
                                </a:moveTo>
                                <a:lnTo>
                                  <a:pt x="0" y="657836"/>
                                </a:lnTo>
                                <a:lnTo>
                                  <a:pt x="0" y="0"/>
                                </a:lnTo>
                                <a:lnTo>
                                  <a:pt x="6795234" y="0"/>
                                </a:lnTo>
                                <a:lnTo>
                                  <a:pt x="6795234" y="657836"/>
                                </a:lnTo>
                                <a:close/>
                              </a:path>
                            </a:pathLst>
                          </a:custGeom>
                          <a:solidFill>
                            <a:srgbClr val="043C4E"/>
                          </a:solidFill>
                        </wps:spPr>
                        <wps:bodyPr wrap="square" lIns="0" tIns="0" rIns="0" bIns="0" rtlCol="0">
                          <a:prstTxWarp prst="textNoShape">
                            <a:avLst/>
                          </a:prstTxWarp>
                          <a:noAutofit/>
                        </wps:bodyPr>
                      </wps:wsp>
                      <wps:wsp>
                        <wps:cNvPr id="170" name="Graphic 170"/>
                        <wps:cNvSpPr/>
                        <wps:spPr>
                          <a:xfrm>
                            <a:off x="79518" y="412051"/>
                            <a:ext cx="6665595" cy="7620"/>
                          </a:xfrm>
                          <a:custGeom>
                            <a:avLst/>
                            <a:gdLst/>
                            <a:ahLst/>
                            <a:cxnLst/>
                            <a:rect l="l" t="t" r="r" b="b"/>
                            <a:pathLst>
                              <a:path w="6665595" h="7620">
                                <a:moveTo>
                                  <a:pt x="6665113" y="7228"/>
                                </a:moveTo>
                                <a:lnTo>
                                  <a:pt x="0" y="7228"/>
                                </a:lnTo>
                                <a:lnTo>
                                  <a:pt x="0" y="0"/>
                                </a:lnTo>
                                <a:lnTo>
                                  <a:pt x="6665113" y="0"/>
                                </a:lnTo>
                                <a:lnTo>
                                  <a:pt x="6665113" y="7228"/>
                                </a:lnTo>
                                <a:close/>
                              </a:path>
                            </a:pathLst>
                          </a:custGeom>
                          <a:solidFill>
                            <a:srgbClr val="BFBFBF"/>
                          </a:solidFill>
                        </wps:spPr>
                        <wps:bodyPr wrap="square" lIns="0" tIns="0" rIns="0" bIns="0" rtlCol="0">
                          <a:prstTxWarp prst="textNoShape">
                            <a:avLst/>
                          </a:prstTxWarp>
                          <a:noAutofit/>
                        </wps:bodyPr>
                      </wps:wsp>
                      <wps:wsp>
                        <wps:cNvPr id="171" name="Textbox 171"/>
                        <wps:cNvSpPr txBox="1"/>
                        <wps:spPr>
                          <a:xfrm>
                            <a:off x="75904" y="33494"/>
                            <a:ext cx="6089650" cy="264795"/>
                          </a:xfrm>
                          <a:prstGeom prst="rect">
                            <a:avLst/>
                          </a:prstGeom>
                        </wps:spPr>
                        <wps:txbx>
                          <w:txbxContent>
                            <w:p w:rsidR="00C764B2" w:rsidRDefault="001B135C">
                              <w:pPr>
                                <w:spacing w:line="189" w:lineRule="exact"/>
                                <w:rPr>
                                  <w:rFonts w:ascii="Times New Roman" w:hAnsi="Times New Roman"/>
                                  <w:sz w:val="17"/>
                                </w:rPr>
                              </w:pPr>
                              <w:r>
                                <w:rPr>
                                  <w:rFonts w:ascii="Times New Roman" w:hAnsi="Times New Roman"/>
                                  <w:color w:val="F1F5F5"/>
                                  <w:sz w:val="17"/>
                                </w:rPr>
                                <w:t>Item</w:t>
                              </w:r>
                              <w:r>
                                <w:rPr>
                                  <w:rFonts w:ascii="Times New Roman" w:hAnsi="Times New Roman"/>
                                  <w:color w:val="F1F5F5"/>
                                  <w:spacing w:val="-1"/>
                                  <w:sz w:val="17"/>
                                </w:rPr>
                                <w:t xml:space="preserve"> </w:t>
                              </w:r>
                              <w:r>
                                <w:rPr>
                                  <w:rFonts w:ascii="Times New Roman" w:hAnsi="Times New Roman"/>
                                  <w:color w:val="F1F5F5"/>
                                  <w:sz w:val="17"/>
                                </w:rPr>
                                <w:t>1: recarga de oxigênio medicinal</w:t>
                              </w:r>
                              <w:r>
                                <w:rPr>
                                  <w:rFonts w:ascii="Times New Roman" w:hAnsi="Times New Roman"/>
                                  <w:color w:val="F1F5F5"/>
                                  <w:spacing w:val="-1"/>
                                  <w:sz w:val="17"/>
                                </w:rPr>
                                <w:t xml:space="preserve"> </w:t>
                              </w:r>
                              <w:r>
                                <w:rPr>
                                  <w:rFonts w:ascii="Times New Roman" w:hAnsi="Times New Roman"/>
                                  <w:color w:val="F1F5F5"/>
                                  <w:sz w:val="17"/>
                                </w:rPr>
                                <w:t>para cilindro de alumínio ou aço</w:t>
                              </w:r>
                              <w:r>
                                <w:rPr>
                                  <w:rFonts w:ascii="Times New Roman" w:hAnsi="Times New Roman"/>
                                  <w:color w:val="F1F5F5"/>
                                  <w:spacing w:val="-1"/>
                                  <w:sz w:val="17"/>
                                </w:rPr>
                                <w:t xml:space="preserve"> </w:t>
                              </w:r>
                              <w:r>
                                <w:rPr>
                                  <w:rFonts w:ascii="Times New Roman" w:hAnsi="Times New Roman"/>
                                  <w:color w:val="F1F5F5"/>
                                  <w:sz w:val="17"/>
                                </w:rPr>
                                <w:t>com capacidade de 20 litros, de</w:t>
                              </w:r>
                              <w:r>
                                <w:rPr>
                                  <w:rFonts w:ascii="Times New Roman" w:hAnsi="Times New Roman"/>
                                  <w:color w:val="F1F5F5"/>
                                  <w:spacing w:val="-1"/>
                                  <w:sz w:val="17"/>
                                </w:rPr>
                                <w:t xml:space="preserve"> </w:t>
                              </w:r>
                              <w:r>
                                <w:rPr>
                                  <w:rFonts w:ascii="Times New Roman" w:hAnsi="Times New Roman"/>
                                  <w:color w:val="F1F5F5"/>
                                  <w:sz w:val="17"/>
                                </w:rPr>
                                <w:t xml:space="preserve">4m³ com serviço de abastecimento </w:t>
                              </w:r>
                              <w:r>
                                <w:rPr>
                                  <w:rFonts w:ascii="Times New Roman" w:hAnsi="Times New Roman"/>
                                  <w:color w:val="F1F5F5"/>
                                  <w:spacing w:val="-10"/>
                                  <w:sz w:val="17"/>
                                </w:rPr>
                                <w:t>e</w:t>
                              </w:r>
                            </w:p>
                            <w:p w:rsidR="00C764B2" w:rsidRDefault="001B135C">
                              <w:pPr>
                                <w:spacing w:before="32"/>
                                <w:rPr>
                                  <w:rFonts w:ascii="Times New Roman"/>
                                  <w:sz w:val="17"/>
                                </w:rPr>
                              </w:pPr>
                              <w:r>
                                <w:rPr>
                                  <w:rFonts w:ascii="Times New Roman"/>
                                  <w:color w:val="F1F5F5"/>
                                  <w:sz w:val="17"/>
                                </w:rPr>
                                <w:t xml:space="preserve">deslocamento </w:t>
                              </w:r>
                              <w:r>
                                <w:rPr>
                                  <w:rFonts w:ascii="Times New Roman"/>
                                  <w:color w:val="F1F5F5"/>
                                  <w:spacing w:val="-2"/>
                                  <w:sz w:val="17"/>
                                </w:rPr>
                                <w:t>inclusos.</w:t>
                              </w:r>
                            </w:p>
                          </w:txbxContent>
                        </wps:txbx>
                        <wps:bodyPr wrap="square" lIns="0" tIns="0" rIns="0" bIns="0" rtlCol="0">
                          <a:noAutofit/>
                        </wps:bodyPr>
                      </wps:wsp>
                      <wps:wsp>
                        <wps:cNvPr id="172" name="Textbox 172"/>
                        <wps:cNvSpPr txBox="1"/>
                        <wps:spPr>
                          <a:xfrm>
                            <a:off x="227712" y="494574"/>
                            <a:ext cx="1271905" cy="104139"/>
                          </a:xfrm>
                          <a:prstGeom prst="rect">
                            <a:avLst/>
                          </a:prstGeom>
                        </wps:spPr>
                        <wps:txbx>
                          <w:txbxContent>
                            <w:p w:rsidR="00C764B2" w:rsidRDefault="001B135C">
                              <w:pPr>
                                <w:spacing w:before="1"/>
                                <w:rPr>
                                  <w:rFonts w:ascii="Times New Roman" w:hAnsi="Times New Roman"/>
                                  <w:sz w:val="14"/>
                                </w:rPr>
                              </w:pPr>
                              <w:r>
                                <w:rPr>
                                  <w:rFonts w:ascii="Times New Roman" w:hAnsi="Times New Roman"/>
                                  <w:b/>
                                  <w:color w:val="F1F5F5"/>
                                  <w:w w:val="105"/>
                                  <w:sz w:val="14"/>
                                </w:rPr>
                                <w:t>Preço</w:t>
                              </w:r>
                              <w:r>
                                <w:rPr>
                                  <w:rFonts w:ascii="Times New Roman" w:hAnsi="Times New Roman"/>
                                  <w:b/>
                                  <w:color w:val="F1F5F5"/>
                                  <w:spacing w:val="-1"/>
                                  <w:w w:val="105"/>
                                  <w:sz w:val="14"/>
                                </w:rPr>
                                <w:t xml:space="preserve"> </w:t>
                              </w:r>
                              <w:r>
                                <w:rPr>
                                  <w:rFonts w:ascii="Times New Roman" w:hAnsi="Times New Roman"/>
                                  <w:b/>
                                  <w:color w:val="F1F5F5"/>
                                  <w:w w:val="105"/>
                                  <w:sz w:val="14"/>
                                </w:rPr>
                                <w:t xml:space="preserve">Estimado: </w:t>
                              </w:r>
                              <w:r>
                                <w:rPr>
                                  <w:rFonts w:ascii="Times New Roman" w:hAnsi="Times New Roman"/>
                                  <w:color w:val="F1F5F5"/>
                                  <w:w w:val="105"/>
                                  <w:sz w:val="14"/>
                                </w:rPr>
                                <w:t>R$</w:t>
                              </w:r>
                              <w:r>
                                <w:rPr>
                                  <w:rFonts w:ascii="Times New Roman" w:hAnsi="Times New Roman"/>
                                  <w:color w:val="F1F5F5"/>
                                  <w:spacing w:val="-1"/>
                                  <w:w w:val="105"/>
                                  <w:sz w:val="14"/>
                                </w:rPr>
                                <w:t xml:space="preserve"> </w:t>
                              </w:r>
                              <w:r>
                                <w:rPr>
                                  <w:rFonts w:ascii="Times New Roman" w:hAnsi="Times New Roman"/>
                                  <w:color w:val="F1F5F5"/>
                                  <w:w w:val="105"/>
                                  <w:sz w:val="14"/>
                                </w:rPr>
                                <w:t xml:space="preserve">148,00 </w:t>
                              </w:r>
                              <w:r>
                                <w:rPr>
                                  <w:rFonts w:ascii="Times New Roman" w:hAnsi="Times New Roman"/>
                                  <w:color w:val="F1F5F5"/>
                                  <w:spacing w:val="-4"/>
                                  <w:w w:val="105"/>
                                  <w:sz w:val="14"/>
                                </w:rPr>
                                <w:t>(un)</w:t>
                              </w:r>
                            </w:p>
                          </w:txbxContent>
                        </wps:txbx>
                        <wps:bodyPr wrap="square" lIns="0" tIns="0" rIns="0" bIns="0" rtlCol="0">
                          <a:noAutofit/>
                        </wps:bodyPr>
                      </wps:wsp>
                      <wps:wsp>
                        <wps:cNvPr id="173" name="Textbox 173"/>
                        <wps:cNvSpPr txBox="1"/>
                        <wps:spPr>
                          <a:xfrm>
                            <a:off x="1910256" y="494574"/>
                            <a:ext cx="2225675" cy="104139"/>
                          </a:xfrm>
                          <a:prstGeom prst="rect">
                            <a:avLst/>
                          </a:prstGeom>
                        </wps:spPr>
                        <wps:txbx>
                          <w:txbxContent>
                            <w:p w:rsidR="00C764B2" w:rsidRDefault="001B135C">
                              <w:pPr>
                                <w:tabs>
                                  <w:tab w:val="left" w:pos="1107"/>
                                </w:tabs>
                                <w:spacing w:before="1"/>
                                <w:rPr>
                                  <w:rFonts w:ascii="Times New Roman" w:hAnsi="Times New Roman"/>
                                  <w:sz w:val="14"/>
                                </w:rPr>
                              </w:pPr>
                              <w:r>
                                <w:rPr>
                                  <w:rFonts w:ascii="Times New Roman" w:hAnsi="Times New Roman"/>
                                  <w:b/>
                                  <w:color w:val="F1F5F5"/>
                                  <w:w w:val="105"/>
                                  <w:sz w:val="14"/>
                                </w:rPr>
                                <w:t>Percentual:</w:t>
                              </w:r>
                              <w:r>
                                <w:rPr>
                                  <w:rFonts w:ascii="Times New Roman" w:hAnsi="Times New Roman"/>
                                  <w:b/>
                                  <w:color w:val="F1F5F5"/>
                                  <w:spacing w:val="-3"/>
                                  <w:w w:val="105"/>
                                  <w:sz w:val="14"/>
                                </w:rPr>
                                <w:t xml:space="preserve"> </w:t>
                              </w:r>
                              <w:r>
                                <w:rPr>
                                  <w:rFonts w:ascii="Times New Roman" w:hAnsi="Times New Roman"/>
                                  <w:color w:val="F1F5F5"/>
                                  <w:spacing w:val="-10"/>
                                  <w:w w:val="105"/>
                                  <w:sz w:val="14"/>
                                </w:rPr>
                                <w:t>-</w:t>
                              </w:r>
                              <w:r>
                                <w:rPr>
                                  <w:rFonts w:ascii="Times New Roman" w:hAnsi="Times New Roman"/>
                                  <w:color w:val="F1F5F5"/>
                                  <w:sz w:val="14"/>
                                </w:rPr>
                                <w:tab/>
                              </w:r>
                              <w:r>
                                <w:rPr>
                                  <w:rFonts w:ascii="Times New Roman" w:hAnsi="Times New Roman"/>
                                  <w:b/>
                                  <w:color w:val="F1F5F5"/>
                                  <w:w w:val="105"/>
                                  <w:sz w:val="14"/>
                                </w:rPr>
                                <w:t>Preço</w:t>
                              </w:r>
                              <w:r>
                                <w:rPr>
                                  <w:rFonts w:ascii="Times New Roman" w:hAnsi="Times New Roman"/>
                                  <w:b/>
                                  <w:color w:val="F1F5F5"/>
                                  <w:spacing w:val="-1"/>
                                  <w:w w:val="105"/>
                                  <w:sz w:val="14"/>
                                </w:rPr>
                                <w:t xml:space="preserve"> </w:t>
                              </w:r>
                              <w:r>
                                <w:rPr>
                                  <w:rFonts w:ascii="Times New Roman" w:hAnsi="Times New Roman"/>
                                  <w:b/>
                                  <w:color w:val="F1F5F5"/>
                                  <w:w w:val="105"/>
                                  <w:sz w:val="14"/>
                                </w:rPr>
                                <w:t>Estimado Calculado:</w:t>
                              </w:r>
                              <w:r>
                                <w:rPr>
                                  <w:rFonts w:ascii="Times New Roman" w:hAnsi="Times New Roman"/>
                                  <w:b/>
                                  <w:color w:val="F1F5F5"/>
                                  <w:spacing w:val="-1"/>
                                  <w:w w:val="105"/>
                                  <w:sz w:val="14"/>
                                </w:rPr>
                                <w:t xml:space="preserve"> </w:t>
                              </w:r>
                              <w:r>
                                <w:rPr>
                                  <w:rFonts w:ascii="Times New Roman" w:hAnsi="Times New Roman"/>
                                  <w:color w:val="F1F5F5"/>
                                  <w:w w:val="105"/>
                                  <w:sz w:val="14"/>
                                </w:rPr>
                                <w:t xml:space="preserve">R$ </w:t>
                              </w:r>
                              <w:r>
                                <w:rPr>
                                  <w:rFonts w:ascii="Times New Roman" w:hAnsi="Times New Roman"/>
                                  <w:color w:val="F1F5F5"/>
                                  <w:spacing w:val="-2"/>
                                  <w:w w:val="105"/>
                                  <w:sz w:val="14"/>
                                </w:rPr>
                                <w:t>148,00</w:t>
                              </w:r>
                            </w:p>
                          </w:txbxContent>
                        </wps:txbx>
                        <wps:bodyPr wrap="square" lIns="0" tIns="0" rIns="0" bIns="0" rtlCol="0">
                          <a:noAutofit/>
                        </wps:bodyPr>
                      </wps:wsp>
                      <wps:wsp>
                        <wps:cNvPr id="174" name="Textbox 174"/>
                        <wps:cNvSpPr txBox="1"/>
                        <wps:spPr>
                          <a:xfrm>
                            <a:off x="4627107" y="494574"/>
                            <a:ext cx="1604010" cy="104139"/>
                          </a:xfrm>
                          <a:prstGeom prst="rect">
                            <a:avLst/>
                          </a:prstGeom>
                        </wps:spPr>
                        <wps:txbx>
                          <w:txbxContent>
                            <w:p w:rsidR="00C764B2" w:rsidRDefault="001B135C">
                              <w:pPr>
                                <w:spacing w:before="1"/>
                                <w:rPr>
                                  <w:rFonts w:ascii="Times New Roman" w:hAnsi="Times New Roman"/>
                                  <w:sz w:val="14"/>
                                </w:rPr>
                              </w:pPr>
                              <w:r>
                                <w:rPr>
                                  <w:rFonts w:ascii="Times New Roman" w:hAnsi="Times New Roman"/>
                                  <w:b/>
                                  <w:color w:val="F1F5F5"/>
                                  <w:w w:val="105"/>
                                  <w:sz w:val="14"/>
                                </w:rPr>
                                <w:t>Mediana</w:t>
                              </w:r>
                              <w:r>
                                <w:rPr>
                                  <w:rFonts w:ascii="Times New Roman" w:hAnsi="Times New Roman"/>
                                  <w:b/>
                                  <w:color w:val="F1F5F5"/>
                                  <w:spacing w:val="-1"/>
                                  <w:w w:val="105"/>
                                  <w:sz w:val="14"/>
                                </w:rPr>
                                <w:t xml:space="preserve"> </w:t>
                              </w:r>
                              <w:r>
                                <w:rPr>
                                  <w:rFonts w:ascii="Times New Roman" w:hAnsi="Times New Roman"/>
                                  <w:b/>
                                  <w:color w:val="F1F5F5"/>
                                  <w:w w:val="105"/>
                                  <w:sz w:val="14"/>
                                </w:rPr>
                                <w:t>dos Preços</w:t>
                              </w:r>
                              <w:r>
                                <w:rPr>
                                  <w:rFonts w:ascii="Times New Roman" w:hAnsi="Times New Roman"/>
                                  <w:b/>
                                  <w:color w:val="F1F5F5"/>
                                  <w:spacing w:val="-1"/>
                                  <w:w w:val="105"/>
                                  <w:sz w:val="14"/>
                                </w:rPr>
                                <w:t xml:space="preserve"> </w:t>
                              </w:r>
                              <w:r>
                                <w:rPr>
                                  <w:rFonts w:ascii="Times New Roman" w:hAnsi="Times New Roman"/>
                                  <w:b/>
                                  <w:color w:val="F1F5F5"/>
                                  <w:w w:val="105"/>
                                  <w:sz w:val="14"/>
                                </w:rPr>
                                <w:t xml:space="preserve">Obtidos: </w:t>
                              </w:r>
                              <w:r>
                                <w:rPr>
                                  <w:rFonts w:ascii="Times New Roman" w:hAnsi="Times New Roman"/>
                                  <w:color w:val="F1F5F5"/>
                                  <w:w w:val="105"/>
                                  <w:sz w:val="14"/>
                                </w:rPr>
                                <w:t xml:space="preserve">R$ </w:t>
                              </w:r>
                              <w:r>
                                <w:rPr>
                                  <w:rFonts w:ascii="Times New Roman" w:hAnsi="Times New Roman"/>
                                  <w:color w:val="F1F5F5"/>
                                  <w:spacing w:val="-2"/>
                                  <w:w w:val="105"/>
                                  <w:sz w:val="14"/>
                                </w:rPr>
                                <w:t>148,00</w:t>
                              </w:r>
                            </w:p>
                          </w:txbxContent>
                        </wps:txbx>
                        <wps:bodyPr wrap="square" lIns="0" tIns="0" rIns="0" bIns="0" rtlCol="0">
                          <a:noAutofit/>
                        </wps:bodyPr>
                      </wps:wsp>
                    </wpg:wgp>
                  </a:graphicData>
                </a:graphic>
              </wp:anchor>
            </w:drawing>
          </mc:Choice>
          <mc:Fallback>
            <w:pict>
              <v:group id="Group 168" o:spid="_x0000_s1062" style="position:absolute;margin-left:30.6pt;margin-top:15.3pt;width:535.1pt;height:51.8pt;z-index:-15702528;mso-wrap-distance-left:0;mso-wrap-distance-right:0;mso-position-horizontal-relative:page;mso-position-vertical-relative:text" coordsize="67957,65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">
                <v:shape id="Graphic 169" o:spid="_x0000_s1063" style="position:absolute;width:67957;height:6578;visibility:visible;mso-wrap-style:square;v-text-anchor:top" coordsize="6795770,657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" path="m6795234,657836l,657836,,,6795234,r,657836xe" fillcolor="#043c4e" stroked="f">
                  <v:path arrowok="t"/>
                </v:shape>
                <v:shape id="Graphic 170" o:spid="_x0000_s1064" style="position:absolute;left:795;top:4120;width:66656;height:76;visibility:visible;mso-wrap-style:square;v-text-anchor:top" coordsize="666559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" path="m6665113,7228l,7228,,,6665113,r,7228xe" fillcolor="#bfbfbf" stroked="f">
                  <v:path arrowok="t"/>
                </v:shape>
                <v:shape id="Textbox 171" o:spid="_x0000_s1065" type="#_x0000_t202" style="position:absolute;left:759;top:334;width:60896;height:2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" filled="f" stroked="f">
                  <v:textbox inset="0,0,0,0">
                    <w:txbxContent>
                      <w:p w:rsidR="00C764B2" w:rsidRDefault="001B135C">
                        <w:pPr>
                          <w:spacing w:line="189" w:lineRule="exact"/>
                          <w:rPr>
                            <w:rFonts w:ascii="Times New Roman" w:hAnsi="Times New Roman"/>
                            <w:sz w:val="17"/>
                          </w:rPr>
                        </w:pPr>
                        <w:r>
                          <w:rPr>
                            <w:rFonts w:ascii="Times New Roman" w:hAnsi="Times New Roman"/>
                            <w:color w:val="F1F5F5"/>
                            <w:sz w:val="17"/>
                          </w:rPr>
                          <w:t>Item</w:t>
                        </w:r>
                        <w:r>
                          <w:rPr>
                            <w:rFonts w:ascii="Times New Roman" w:hAnsi="Times New Roman"/>
                            <w:color w:val="F1F5F5"/>
                            <w:spacing w:val="-1"/>
                            <w:sz w:val="17"/>
                          </w:rPr>
                          <w:t xml:space="preserve"> </w:t>
                        </w:r>
                        <w:r>
                          <w:rPr>
                            <w:rFonts w:ascii="Times New Roman" w:hAnsi="Times New Roman"/>
                            <w:color w:val="F1F5F5"/>
                            <w:sz w:val="17"/>
                          </w:rPr>
                          <w:t>1: recarga de oxigênio medicinal</w:t>
                        </w:r>
                        <w:r>
                          <w:rPr>
                            <w:rFonts w:ascii="Times New Roman" w:hAnsi="Times New Roman"/>
                            <w:color w:val="F1F5F5"/>
                            <w:spacing w:val="-1"/>
                            <w:sz w:val="17"/>
                          </w:rPr>
                          <w:t xml:space="preserve"> </w:t>
                        </w:r>
                        <w:r>
                          <w:rPr>
                            <w:rFonts w:ascii="Times New Roman" w:hAnsi="Times New Roman"/>
                            <w:color w:val="F1F5F5"/>
                            <w:sz w:val="17"/>
                          </w:rPr>
                          <w:t>para cilindro de alumínio ou aço</w:t>
                        </w:r>
                        <w:r>
                          <w:rPr>
                            <w:rFonts w:ascii="Times New Roman" w:hAnsi="Times New Roman"/>
                            <w:color w:val="F1F5F5"/>
                            <w:spacing w:val="-1"/>
                            <w:sz w:val="17"/>
                          </w:rPr>
                          <w:t xml:space="preserve"> </w:t>
                        </w:r>
                        <w:r>
                          <w:rPr>
                            <w:rFonts w:ascii="Times New Roman" w:hAnsi="Times New Roman"/>
                            <w:color w:val="F1F5F5"/>
                            <w:sz w:val="17"/>
                          </w:rPr>
                          <w:t>com capacidade de 20 litros, de</w:t>
                        </w:r>
                        <w:r>
                          <w:rPr>
                            <w:rFonts w:ascii="Times New Roman" w:hAnsi="Times New Roman"/>
                            <w:color w:val="F1F5F5"/>
                            <w:spacing w:val="-1"/>
                            <w:sz w:val="17"/>
                          </w:rPr>
                          <w:t xml:space="preserve"> </w:t>
                        </w:r>
                        <w:r>
                          <w:rPr>
                            <w:rFonts w:ascii="Times New Roman" w:hAnsi="Times New Roman"/>
                            <w:color w:val="F1F5F5"/>
                            <w:sz w:val="17"/>
                          </w:rPr>
                          <w:t xml:space="preserve">4m³ com serviço de abastecimento </w:t>
                        </w:r>
                        <w:r>
                          <w:rPr>
                            <w:rFonts w:ascii="Times New Roman" w:hAnsi="Times New Roman"/>
                            <w:color w:val="F1F5F5"/>
                            <w:spacing w:val="-10"/>
                            <w:sz w:val="17"/>
                          </w:rPr>
                          <w:t>e</w:t>
                        </w:r>
                      </w:p>
                      <w:p w:rsidR="00C764B2" w:rsidRDefault="001B135C">
                        <w:pPr>
                          <w:spacing w:before="32"/>
                          <w:rPr>
                            <w:rFonts w:ascii="Times New Roman"/>
                            <w:sz w:val="17"/>
                          </w:rPr>
                        </w:pPr>
                        <w:r>
                          <w:rPr>
                            <w:rFonts w:ascii="Times New Roman"/>
                            <w:color w:val="F1F5F5"/>
                            <w:sz w:val="17"/>
                          </w:rPr>
                          <w:t xml:space="preserve">deslocamento </w:t>
                        </w:r>
                        <w:r>
                          <w:rPr>
                            <w:rFonts w:ascii="Times New Roman"/>
                            <w:color w:val="F1F5F5"/>
                            <w:spacing w:val="-2"/>
                            <w:sz w:val="17"/>
                          </w:rPr>
                          <w:t>inclusos.</w:t>
                        </w:r>
                      </w:p>
                    </w:txbxContent>
                  </v:textbox>
                </v:shape>
                <v:shape id="Textbox 172" o:spid="_x0000_s1066" type="#_x0000_t202" style="position:absolute;left:2277;top:4945;width:12719;height:1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" filled="f" stroked="f">
                  <v:textbox inset="0,0,0,0">
                    <w:txbxContent>
                      <w:p w:rsidR="00C764B2" w:rsidRDefault="001B135C">
                        <w:pPr>
                          <w:spacing w:before="1"/>
                          <w:rPr>
                            <w:rFonts w:ascii="Times New Roman" w:hAnsi="Times New Roman"/>
                            <w:sz w:val="14"/>
                          </w:rPr>
                        </w:pPr>
                        <w:r>
                          <w:rPr>
                            <w:rFonts w:ascii="Times New Roman" w:hAnsi="Times New Roman"/>
                            <w:b/>
                            <w:color w:val="F1F5F5"/>
                            <w:w w:val="105"/>
                            <w:sz w:val="14"/>
                          </w:rPr>
                          <w:t>Preço</w:t>
                        </w:r>
                        <w:r>
                          <w:rPr>
                            <w:rFonts w:ascii="Times New Roman" w:hAnsi="Times New Roman"/>
                            <w:b/>
                            <w:color w:val="F1F5F5"/>
                            <w:spacing w:val="-1"/>
                            <w:w w:val="105"/>
                            <w:sz w:val="14"/>
                          </w:rPr>
                          <w:t xml:space="preserve"> </w:t>
                        </w:r>
                        <w:r>
                          <w:rPr>
                            <w:rFonts w:ascii="Times New Roman" w:hAnsi="Times New Roman"/>
                            <w:b/>
                            <w:color w:val="F1F5F5"/>
                            <w:w w:val="105"/>
                            <w:sz w:val="14"/>
                          </w:rPr>
                          <w:t xml:space="preserve">Estimado: </w:t>
                        </w:r>
                        <w:r>
                          <w:rPr>
                            <w:rFonts w:ascii="Times New Roman" w:hAnsi="Times New Roman"/>
                            <w:color w:val="F1F5F5"/>
                            <w:w w:val="105"/>
                            <w:sz w:val="14"/>
                          </w:rPr>
                          <w:t>R$</w:t>
                        </w:r>
                        <w:r>
                          <w:rPr>
                            <w:rFonts w:ascii="Times New Roman" w:hAnsi="Times New Roman"/>
                            <w:color w:val="F1F5F5"/>
                            <w:spacing w:val="-1"/>
                            <w:w w:val="105"/>
                            <w:sz w:val="14"/>
                          </w:rPr>
                          <w:t xml:space="preserve"> </w:t>
                        </w:r>
                        <w:r>
                          <w:rPr>
                            <w:rFonts w:ascii="Times New Roman" w:hAnsi="Times New Roman"/>
                            <w:color w:val="F1F5F5"/>
                            <w:w w:val="105"/>
                            <w:sz w:val="14"/>
                          </w:rPr>
                          <w:t xml:space="preserve">148,00 </w:t>
                        </w:r>
                        <w:r>
                          <w:rPr>
                            <w:rFonts w:ascii="Times New Roman" w:hAnsi="Times New Roman"/>
                            <w:color w:val="F1F5F5"/>
                            <w:spacing w:val="-4"/>
                            <w:w w:val="105"/>
                            <w:sz w:val="14"/>
                          </w:rPr>
                          <w:t>(un)</w:t>
                        </w:r>
                      </w:p>
                    </w:txbxContent>
                  </v:textbox>
                </v:shape>
                <v:shape id="Textbox 173" o:spid="_x0000_s1067" type="#_x0000_t202" style="position:absolute;left:19102;top:4945;width:22257;height:1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rzlwwAAANwAAAAPAAAAZHJzL2Rvd25yZXYueG1sRE9Na8JA&#10;EL0X/A/LCL3VjS1Y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yQq85cMAAADcAAAADwAA&#10;AAAAAAAAAAAAAAAHAgAAZHJzL2Rvd25yZXYueG1sUEsFBgAAAAADAAMAtwAAAPcCAAAAAA==&#10;" filled="f" stroked="f">
                  <v:textbox inset="0,0,0,0">
                    <w:txbxContent>
                      <w:p w:rsidR="00C764B2" w:rsidRDefault="001B135C">
                        <w:pPr>
                          <w:tabs>
                            <w:tab w:val="left" w:pos="1107"/>
                          </w:tabs>
                          <w:spacing w:before="1"/>
                          <w:rPr>
                            <w:rFonts w:ascii="Times New Roman" w:hAnsi="Times New Roman"/>
                            <w:sz w:val="14"/>
                          </w:rPr>
                        </w:pPr>
                        <w:r>
                          <w:rPr>
                            <w:rFonts w:ascii="Times New Roman" w:hAnsi="Times New Roman"/>
                            <w:b/>
                            <w:color w:val="F1F5F5"/>
                            <w:w w:val="105"/>
                            <w:sz w:val="14"/>
                          </w:rPr>
                          <w:t>Percentual:</w:t>
                        </w:r>
                        <w:r>
                          <w:rPr>
                            <w:rFonts w:ascii="Times New Roman" w:hAnsi="Times New Roman"/>
                            <w:b/>
                            <w:color w:val="F1F5F5"/>
                            <w:spacing w:val="-3"/>
                            <w:w w:val="105"/>
                            <w:sz w:val="14"/>
                          </w:rPr>
                          <w:t xml:space="preserve"> </w:t>
                        </w:r>
                        <w:r>
                          <w:rPr>
                            <w:rFonts w:ascii="Times New Roman" w:hAnsi="Times New Roman"/>
                            <w:color w:val="F1F5F5"/>
                            <w:spacing w:val="-10"/>
                            <w:w w:val="105"/>
                            <w:sz w:val="14"/>
                          </w:rPr>
                          <w:t>-</w:t>
                        </w:r>
                        <w:r>
                          <w:rPr>
                            <w:rFonts w:ascii="Times New Roman" w:hAnsi="Times New Roman"/>
                            <w:color w:val="F1F5F5"/>
                            <w:sz w:val="14"/>
                          </w:rPr>
                          <w:tab/>
                        </w:r>
                        <w:r>
                          <w:rPr>
                            <w:rFonts w:ascii="Times New Roman" w:hAnsi="Times New Roman"/>
                            <w:b/>
                            <w:color w:val="F1F5F5"/>
                            <w:w w:val="105"/>
                            <w:sz w:val="14"/>
                          </w:rPr>
                          <w:t>Preço</w:t>
                        </w:r>
                        <w:r>
                          <w:rPr>
                            <w:rFonts w:ascii="Times New Roman" w:hAnsi="Times New Roman"/>
                            <w:b/>
                            <w:color w:val="F1F5F5"/>
                            <w:spacing w:val="-1"/>
                            <w:w w:val="105"/>
                            <w:sz w:val="14"/>
                          </w:rPr>
                          <w:t xml:space="preserve"> </w:t>
                        </w:r>
                        <w:r>
                          <w:rPr>
                            <w:rFonts w:ascii="Times New Roman" w:hAnsi="Times New Roman"/>
                            <w:b/>
                            <w:color w:val="F1F5F5"/>
                            <w:w w:val="105"/>
                            <w:sz w:val="14"/>
                          </w:rPr>
                          <w:t>Estimado Calculado:</w:t>
                        </w:r>
                        <w:r>
                          <w:rPr>
                            <w:rFonts w:ascii="Times New Roman" w:hAnsi="Times New Roman"/>
                            <w:b/>
                            <w:color w:val="F1F5F5"/>
                            <w:spacing w:val="-1"/>
                            <w:w w:val="105"/>
                            <w:sz w:val="14"/>
                          </w:rPr>
                          <w:t xml:space="preserve"> </w:t>
                        </w:r>
                        <w:r>
                          <w:rPr>
                            <w:rFonts w:ascii="Times New Roman" w:hAnsi="Times New Roman"/>
                            <w:color w:val="F1F5F5"/>
                            <w:w w:val="105"/>
                            <w:sz w:val="14"/>
                          </w:rPr>
                          <w:t xml:space="preserve">R$ </w:t>
                        </w:r>
                        <w:r>
                          <w:rPr>
                            <w:rFonts w:ascii="Times New Roman" w:hAnsi="Times New Roman"/>
                            <w:color w:val="F1F5F5"/>
                            <w:spacing w:val="-2"/>
                            <w:w w:val="105"/>
                            <w:sz w:val="14"/>
                          </w:rPr>
                          <w:t>148,00</w:t>
                        </w:r>
                      </w:p>
                    </w:txbxContent>
                  </v:textbox>
                </v:shape>
                <v:shape id="Textbox 174" o:spid="_x0000_s1068" type="#_x0000_t202" style="position:absolute;left:46271;top:4945;width:16040;height:1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4ySRwwAAANwAAAAPAAAAZHJzL2Rvd25yZXYueG1sRE9Na8JA&#10;EL0X/A/LCL3VjaVY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RuMkkcMAAADcAAAADwAA&#10;AAAAAAAAAAAAAAAHAgAAZHJzL2Rvd25yZXYueG1sUEsFBgAAAAADAAMAtwAAAPcCAAAAAA==&#10;" filled="f" stroked="f">
                  <v:textbox inset="0,0,0,0">
                    <w:txbxContent>
                      <w:p w:rsidR="00C764B2" w:rsidRDefault="001B135C">
                        <w:pPr>
                          <w:spacing w:before="1"/>
                          <w:rPr>
                            <w:rFonts w:ascii="Times New Roman" w:hAnsi="Times New Roman"/>
                            <w:sz w:val="14"/>
                          </w:rPr>
                        </w:pPr>
                        <w:r>
                          <w:rPr>
                            <w:rFonts w:ascii="Times New Roman" w:hAnsi="Times New Roman"/>
                            <w:b/>
                            <w:color w:val="F1F5F5"/>
                            <w:w w:val="105"/>
                            <w:sz w:val="14"/>
                          </w:rPr>
                          <w:t>Mediana</w:t>
                        </w:r>
                        <w:r>
                          <w:rPr>
                            <w:rFonts w:ascii="Times New Roman" w:hAnsi="Times New Roman"/>
                            <w:b/>
                            <w:color w:val="F1F5F5"/>
                            <w:spacing w:val="-1"/>
                            <w:w w:val="105"/>
                            <w:sz w:val="14"/>
                          </w:rPr>
                          <w:t xml:space="preserve"> </w:t>
                        </w:r>
                        <w:r>
                          <w:rPr>
                            <w:rFonts w:ascii="Times New Roman" w:hAnsi="Times New Roman"/>
                            <w:b/>
                            <w:color w:val="F1F5F5"/>
                            <w:w w:val="105"/>
                            <w:sz w:val="14"/>
                          </w:rPr>
                          <w:t>dos Preços</w:t>
                        </w:r>
                        <w:r>
                          <w:rPr>
                            <w:rFonts w:ascii="Times New Roman" w:hAnsi="Times New Roman"/>
                            <w:b/>
                            <w:color w:val="F1F5F5"/>
                            <w:spacing w:val="-1"/>
                            <w:w w:val="105"/>
                            <w:sz w:val="14"/>
                          </w:rPr>
                          <w:t xml:space="preserve"> </w:t>
                        </w:r>
                        <w:r>
                          <w:rPr>
                            <w:rFonts w:ascii="Times New Roman" w:hAnsi="Times New Roman"/>
                            <w:b/>
                            <w:color w:val="F1F5F5"/>
                            <w:w w:val="105"/>
                            <w:sz w:val="14"/>
                          </w:rPr>
                          <w:t xml:space="preserve">Obtidos: </w:t>
                        </w:r>
                        <w:r>
                          <w:rPr>
                            <w:rFonts w:ascii="Times New Roman" w:hAnsi="Times New Roman"/>
                            <w:color w:val="F1F5F5"/>
                            <w:w w:val="105"/>
                            <w:sz w:val="14"/>
                          </w:rPr>
                          <w:t xml:space="preserve">R$ </w:t>
                        </w:r>
                        <w:r>
                          <w:rPr>
                            <w:rFonts w:ascii="Times New Roman" w:hAnsi="Times New Roman"/>
                            <w:color w:val="F1F5F5"/>
                            <w:spacing w:val="-2"/>
                            <w:w w:val="105"/>
                            <w:sz w:val="14"/>
                          </w:rPr>
                          <w:t>148,00</w:t>
                        </w:r>
                      </w:p>
                    </w:txbxContent>
                  </v:textbox>
                </v:shape>
                <w10:wrap type="topAndBottom" anchorx="page"/>
              </v:group>
            </w:pict>
          </mc:Fallback>
        </mc:AlternateContent>
      </w:r>
    </w:p>
    <w:p w:rsidR="00C764B2" w:rsidRDefault="00C764B2">
      <w:pPr>
        <w:pStyle w:val="Corpodetexto"/>
        <w:spacing w:before="27"/>
        <w:rPr>
          <w:rFonts w:ascii="Times New Roman"/>
          <w:sz w:val="14"/>
        </w:rPr>
      </w:pPr>
    </w:p>
    <w:p w:rsidR="00C764B2" w:rsidRDefault="001B135C">
      <w:pPr>
        <w:tabs>
          <w:tab w:val="left" w:pos="1196"/>
          <w:tab w:val="left" w:pos="9945"/>
        </w:tabs>
        <w:ind w:left="220"/>
        <w:rPr>
          <w:rFonts w:ascii="Times New Roman" w:hAnsi="Times New Roman"/>
          <w:b/>
          <w:sz w:val="14"/>
        </w:rPr>
      </w:pPr>
      <w:r>
        <w:rPr>
          <w:rFonts w:ascii="Times New Roman" w:hAnsi="Times New Roman"/>
          <w:b/>
          <w:color w:val="333333"/>
          <w:spacing w:val="-2"/>
          <w:w w:val="105"/>
          <w:sz w:val="14"/>
        </w:rPr>
        <w:t>Quantidade</w:t>
      </w:r>
      <w:r>
        <w:rPr>
          <w:rFonts w:ascii="Times New Roman" w:hAnsi="Times New Roman"/>
          <w:b/>
          <w:color w:val="333333"/>
          <w:sz w:val="14"/>
        </w:rPr>
        <w:tab/>
      </w:r>
      <w:r>
        <w:rPr>
          <w:rFonts w:ascii="Times New Roman" w:hAnsi="Times New Roman"/>
          <w:b/>
          <w:color w:val="333333"/>
          <w:spacing w:val="-2"/>
          <w:w w:val="105"/>
          <w:sz w:val="14"/>
        </w:rPr>
        <w:t>Descrição</w:t>
      </w:r>
      <w:r>
        <w:rPr>
          <w:rFonts w:ascii="Times New Roman" w:hAnsi="Times New Roman"/>
          <w:b/>
          <w:color w:val="333333"/>
          <w:sz w:val="14"/>
        </w:rPr>
        <w:tab/>
      </w:r>
      <w:r>
        <w:rPr>
          <w:rFonts w:ascii="Times New Roman" w:hAnsi="Times New Roman"/>
          <w:b/>
          <w:color w:val="333333"/>
          <w:spacing w:val="-2"/>
          <w:w w:val="105"/>
          <w:sz w:val="14"/>
        </w:rPr>
        <w:t>Observação</w:t>
      </w:r>
    </w:p>
    <w:p w:rsidR="00C764B2" w:rsidRDefault="001B135C">
      <w:pPr>
        <w:pStyle w:val="Corpodetexto"/>
        <w:spacing w:before="2"/>
        <w:rPr>
          <w:rFonts w:ascii="Times New Roman"/>
          <w:b/>
          <w:sz w:val="5"/>
        </w:rPr>
      </w:pPr>
      <w:r>
        <w:rPr>
          <w:noProof/>
          <w:lang w:val="pt-BR" w:eastAsia="pt-BR"/>
        </w:rPr>
        <mc:AlternateContent>
          <mc:Choice Requires="wpg">
            <w:drawing>
              <wp:anchor distT="0" distB="0" distL="0" distR="0" simplePos="0" relativeHeight="487614464" behindDoc="1" locked="0" layoutInCell="1" allowOverlap="1">
                <wp:simplePos x="0" y="0"/>
                <wp:positionH relativeFrom="page">
                  <wp:posOffset>388569</wp:posOffset>
                </wp:positionH>
                <wp:positionV relativeFrom="paragraph">
                  <wp:posOffset>53103</wp:posOffset>
                </wp:positionV>
                <wp:extent cx="6795770" cy="361950"/>
                <wp:effectExtent l="0" t="0" r="0" b="0"/>
                <wp:wrapTopAndBottom/>
                <wp:docPr id="175" name="Group 1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95770" cy="361950"/>
                          <a:chOff x="0" y="0"/>
                          <a:chExt cx="6795770" cy="361950"/>
                        </a:xfrm>
                      </wpg:grpSpPr>
                      <wps:wsp>
                        <wps:cNvPr id="176" name="Graphic 176"/>
                        <wps:cNvSpPr/>
                        <wps:spPr>
                          <a:xfrm>
                            <a:off x="0" y="7"/>
                            <a:ext cx="6795770" cy="7620"/>
                          </a:xfrm>
                          <a:custGeom>
                            <a:avLst/>
                            <a:gdLst/>
                            <a:ahLst/>
                            <a:cxnLst/>
                            <a:rect l="l" t="t" r="r" b="b"/>
                            <a:pathLst>
                              <a:path w="6795770" h="7620">
                                <a:moveTo>
                                  <a:pt x="6795224" y="0"/>
                                </a:moveTo>
                                <a:lnTo>
                                  <a:pt x="6173533" y="0"/>
                                </a:lnTo>
                                <a:lnTo>
                                  <a:pt x="614451" y="0"/>
                                </a:lnTo>
                                <a:lnTo>
                                  <a:pt x="0" y="0"/>
                                </a:lnTo>
                                <a:lnTo>
                                  <a:pt x="0" y="7226"/>
                                </a:lnTo>
                                <a:lnTo>
                                  <a:pt x="614451" y="7226"/>
                                </a:lnTo>
                                <a:lnTo>
                                  <a:pt x="6173533" y="7226"/>
                                </a:lnTo>
                                <a:lnTo>
                                  <a:pt x="6795224" y="7226"/>
                                </a:lnTo>
                                <a:lnTo>
                                  <a:pt x="6795224" y="0"/>
                                </a:lnTo>
                                <a:close/>
                              </a:path>
                            </a:pathLst>
                          </a:custGeom>
                          <a:solidFill>
                            <a:srgbClr val="DEDEDE"/>
                          </a:solidFill>
                        </wps:spPr>
                        <wps:bodyPr wrap="square" lIns="0" tIns="0" rIns="0" bIns="0" rtlCol="0">
                          <a:prstTxWarp prst="textNoShape">
                            <a:avLst/>
                          </a:prstTxWarp>
                          <a:noAutofit/>
                        </wps:bodyPr>
                      </wps:wsp>
                      <wps:wsp>
                        <wps:cNvPr id="177" name="Graphic 177"/>
                        <wps:cNvSpPr/>
                        <wps:spPr>
                          <a:xfrm>
                            <a:off x="0" y="7233"/>
                            <a:ext cx="6795770" cy="354330"/>
                          </a:xfrm>
                          <a:custGeom>
                            <a:avLst/>
                            <a:gdLst/>
                            <a:ahLst/>
                            <a:cxnLst/>
                            <a:rect l="l" t="t" r="r" b="b"/>
                            <a:pathLst>
                              <a:path w="6795770" h="354330">
                                <a:moveTo>
                                  <a:pt x="6795224" y="0"/>
                                </a:moveTo>
                                <a:lnTo>
                                  <a:pt x="6173533" y="0"/>
                                </a:lnTo>
                                <a:lnTo>
                                  <a:pt x="614451" y="0"/>
                                </a:lnTo>
                                <a:lnTo>
                                  <a:pt x="0" y="0"/>
                                </a:lnTo>
                                <a:lnTo>
                                  <a:pt x="0" y="354215"/>
                                </a:lnTo>
                                <a:lnTo>
                                  <a:pt x="614451" y="354215"/>
                                </a:lnTo>
                                <a:lnTo>
                                  <a:pt x="6173533" y="354215"/>
                                </a:lnTo>
                                <a:lnTo>
                                  <a:pt x="6795224" y="354215"/>
                                </a:lnTo>
                                <a:lnTo>
                                  <a:pt x="6795224" y="0"/>
                                </a:lnTo>
                                <a:close/>
                              </a:path>
                            </a:pathLst>
                          </a:custGeom>
                          <a:solidFill>
                            <a:srgbClr val="F5F5F5"/>
                          </a:solidFill>
                        </wps:spPr>
                        <wps:bodyPr wrap="square" lIns="0" tIns="0" rIns="0" bIns="0" rtlCol="0">
                          <a:prstTxWarp prst="textNoShape">
                            <a:avLst/>
                          </a:prstTxWarp>
                          <a:noAutofit/>
                        </wps:bodyPr>
                      </wps:wsp>
                      <wps:wsp>
                        <wps:cNvPr id="178" name="Graphic 178"/>
                        <wps:cNvSpPr/>
                        <wps:spPr>
                          <a:xfrm>
                            <a:off x="0" y="354223"/>
                            <a:ext cx="6795770" cy="7620"/>
                          </a:xfrm>
                          <a:custGeom>
                            <a:avLst/>
                            <a:gdLst/>
                            <a:ahLst/>
                            <a:cxnLst/>
                            <a:rect l="l" t="t" r="r" b="b"/>
                            <a:pathLst>
                              <a:path w="6795770" h="7620">
                                <a:moveTo>
                                  <a:pt x="6795224" y="0"/>
                                </a:moveTo>
                                <a:lnTo>
                                  <a:pt x="6173533" y="0"/>
                                </a:lnTo>
                                <a:lnTo>
                                  <a:pt x="614451" y="0"/>
                                </a:lnTo>
                                <a:lnTo>
                                  <a:pt x="0" y="0"/>
                                </a:lnTo>
                                <a:lnTo>
                                  <a:pt x="0" y="7226"/>
                                </a:lnTo>
                                <a:lnTo>
                                  <a:pt x="614451" y="7226"/>
                                </a:lnTo>
                                <a:lnTo>
                                  <a:pt x="6173533" y="7226"/>
                                </a:lnTo>
                                <a:lnTo>
                                  <a:pt x="6795224" y="7226"/>
                                </a:lnTo>
                                <a:lnTo>
                                  <a:pt x="6795224" y="0"/>
                                </a:lnTo>
                                <a:close/>
                              </a:path>
                            </a:pathLst>
                          </a:custGeom>
                          <a:solidFill>
                            <a:srgbClr val="DEDEDE"/>
                          </a:solidFill>
                        </wps:spPr>
                        <wps:bodyPr wrap="square" lIns="0" tIns="0" rIns="0" bIns="0" rtlCol="0">
                          <a:prstTxWarp prst="textNoShape">
                            <a:avLst/>
                          </a:prstTxWarp>
                          <a:noAutofit/>
                        </wps:bodyPr>
                      </wps:wsp>
                      <wps:wsp>
                        <wps:cNvPr id="179" name="Textbox 179"/>
                        <wps:cNvSpPr txBox="1"/>
                        <wps:spPr>
                          <a:xfrm>
                            <a:off x="0" y="7228"/>
                            <a:ext cx="6795770" cy="347345"/>
                          </a:xfrm>
                          <a:prstGeom prst="rect">
                            <a:avLst/>
                          </a:prstGeom>
                        </wps:spPr>
                        <wps:txbx>
                          <w:txbxContent>
                            <w:p w:rsidR="00C764B2" w:rsidRDefault="001B135C">
                              <w:pPr>
                                <w:tabs>
                                  <w:tab w:val="left" w:pos="1084"/>
                                </w:tabs>
                                <w:spacing w:before="74" w:line="338" w:lineRule="auto"/>
                                <w:ind w:left="1084" w:right="1120" w:hanging="977"/>
                                <w:rPr>
                                  <w:rFonts w:ascii="Times New Roman" w:hAnsi="Times New Roman"/>
                                  <w:sz w:val="14"/>
                                </w:rPr>
                              </w:pPr>
                              <w:r>
                                <w:rPr>
                                  <w:rFonts w:ascii="Times New Roman" w:hAnsi="Times New Roman"/>
                                  <w:color w:val="333333"/>
                                  <w:w w:val="105"/>
                                  <w:sz w:val="14"/>
                                </w:rPr>
                                <w:t>1</w:t>
                              </w:r>
                              <w:r>
                                <w:rPr>
                                  <w:rFonts w:ascii="Times New Roman" w:hAnsi="Times New Roman"/>
                                  <w:color w:val="333333"/>
                                  <w:spacing w:val="-3"/>
                                  <w:w w:val="105"/>
                                  <w:sz w:val="14"/>
                                </w:rPr>
                                <w:t xml:space="preserve"> </w:t>
                              </w:r>
                              <w:r>
                                <w:rPr>
                                  <w:rFonts w:ascii="Times New Roman" w:hAnsi="Times New Roman"/>
                                  <w:color w:val="333333"/>
                                  <w:w w:val="105"/>
                                  <w:sz w:val="14"/>
                                </w:rPr>
                                <w:t>Unidade</w:t>
                              </w:r>
                              <w:r>
                                <w:rPr>
                                  <w:rFonts w:ascii="Times New Roman" w:hAnsi="Times New Roman"/>
                                  <w:color w:val="333333"/>
                                  <w:sz w:val="14"/>
                                </w:rPr>
                                <w:tab/>
                              </w:r>
                              <w:r>
                                <w:rPr>
                                  <w:rFonts w:ascii="Times New Roman" w:hAnsi="Times New Roman"/>
                                  <w:color w:val="333333"/>
                                  <w:w w:val="105"/>
                                  <w:sz w:val="14"/>
                                </w:rPr>
                                <w:t>recarga de oxigênio medicinal para cilindro de alumínio ou aço com capacidade de 20 litros, de 4m³ com serviço de abastecimento e deslocame</w:t>
                              </w:r>
                              <w:r>
                                <w:rPr>
                                  <w:rFonts w:ascii="Times New Roman" w:hAnsi="Times New Roman"/>
                                  <w:color w:val="333333"/>
                                  <w:spacing w:val="40"/>
                                  <w:w w:val="105"/>
                                  <w:sz w:val="14"/>
                                </w:rPr>
                                <w:t xml:space="preserve"> </w:t>
                              </w:r>
                              <w:r>
                                <w:rPr>
                                  <w:rFonts w:ascii="Times New Roman" w:hAnsi="Times New Roman"/>
                                  <w:color w:val="333333"/>
                                  <w:w w:val="105"/>
                                  <w:sz w:val="14"/>
                                </w:rPr>
                                <w:t>nto</w:t>
                              </w:r>
                              <w:r>
                                <w:rPr>
                                  <w:rFonts w:ascii="Times New Roman" w:hAnsi="Times New Roman"/>
                                  <w:color w:val="333333"/>
                                  <w:spacing w:val="-3"/>
                                  <w:w w:val="105"/>
                                  <w:sz w:val="14"/>
                                </w:rPr>
                                <w:t xml:space="preserve"> </w:t>
                              </w:r>
                              <w:r>
                                <w:rPr>
                                  <w:rFonts w:ascii="Times New Roman" w:hAnsi="Times New Roman"/>
                                  <w:color w:val="333333"/>
                                  <w:w w:val="105"/>
                                  <w:sz w:val="14"/>
                                </w:rPr>
                                <w:t>inclusos.</w:t>
                              </w:r>
                            </w:p>
                          </w:txbxContent>
                        </wps:txbx>
                        <wps:bodyPr wrap="square" lIns="0" tIns="0" rIns="0" bIns="0" rtlCol="0">
                          <a:noAutofit/>
                        </wps:bodyPr>
                      </wps:wsp>
                    </wpg:wgp>
                  </a:graphicData>
                </a:graphic>
              </wp:anchor>
            </w:drawing>
          </mc:Choice>
          <mc:Fallback>
            <w:pict>
              <v:group id="Group 175" o:spid="_x0000_s1069" style="position:absolute;margin-left:30.6pt;margin-top:4.2pt;width:535.1pt;height:28.5pt;z-index:-15702016;mso-wrap-distance-left:0;mso-wrap-distance-right:0;mso-position-horizontal-relative:page;mso-position-vertical-relative:text" coordsize="67957,36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">
                <v:shape id="Graphic 176" o:spid="_x0000_s1070" style="position:absolute;width:67957;height:76;visibility:visible;mso-wrap-style:square;v-text-anchor:top" coordsize="679577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" path="m6795224,l6173533,,614451,,,,,7226r614451,l6173533,7226r621691,l6795224,xe" fillcolor="#dedede" stroked="f">
                  <v:path arrowok="t"/>
                </v:shape>
                <v:shape id="Graphic 177" o:spid="_x0000_s1071" style="position:absolute;top:72;width:67957;height:3543;visibility:visible;mso-wrap-style:square;v-text-anchor:top" coordsize="6795770,354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" path="m6795224,l6173533,,614451,,,,,354215r614451,l6173533,354215r621691,l6795224,xe" fillcolor="#f5f5f5" stroked="f">
                  <v:path arrowok="t"/>
                </v:shape>
                <v:shape id="Graphic 178" o:spid="_x0000_s1072" style="position:absolute;top:3542;width:67957;height:76;visibility:visible;mso-wrap-style:square;v-text-anchor:top" coordsize="679577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" path="m6795224,l6173533,,614451,,,,,7226r614451,l6173533,7226r621691,l6795224,xe" fillcolor="#dedede" stroked="f">
                  <v:path arrowok="t"/>
                </v:shape>
                <v:shape id="Textbox 179" o:spid="_x0000_s1073" type="#_x0000_t202" style="position:absolute;top:72;width:67957;height:3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" filled="f" stroked="f">
                  <v:textbox inset="0,0,0,0">
                    <w:txbxContent>
                      <w:p w:rsidR="00C764B2" w:rsidRDefault="001B135C">
                        <w:pPr>
                          <w:tabs>
                            <w:tab w:val="left" w:pos="1084"/>
                          </w:tabs>
                          <w:spacing w:before="74" w:line="338" w:lineRule="auto"/>
                          <w:ind w:left="1084" w:right="1120" w:hanging="977"/>
                          <w:rPr>
                            <w:rFonts w:ascii="Times New Roman" w:hAnsi="Times New Roman"/>
                            <w:sz w:val="14"/>
                          </w:rPr>
                        </w:pPr>
                        <w:r>
                          <w:rPr>
                            <w:rFonts w:ascii="Times New Roman" w:hAnsi="Times New Roman"/>
                            <w:color w:val="333333"/>
                            <w:w w:val="105"/>
                            <w:sz w:val="14"/>
                          </w:rPr>
                          <w:t>1</w:t>
                        </w:r>
                        <w:r>
                          <w:rPr>
                            <w:rFonts w:ascii="Times New Roman" w:hAnsi="Times New Roman"/>
                            <w:color w:val="333333"/>
                            <w:spacing w:val="-3"/>
                            <w:w w:val="105"/>
                            <w:sz w:val="14"/>
                          </w:rPr>
                          <w:t xml:space="preserve"> </w:t>
                        </w:r>
                        <w:r>
                          <w:rPr>
                            <w:rFonts w:ascii="Times New Roman" w:hAnsi="Times New Roman"/>
                            <w:color w:val="333333"/>
                            <w:w w:val="105"/>
                            <w:sz w:val="14"/>
                          </w:rPr>
                          <w:t>Unidade</w:t>
                        </w:r>
                        <w:r>
                          <w:rPr>
                            <w:rFonts w:ascii="Times New Roman" w:hAnsi="Times New Roman"/>
                            <w:color w:val="333333"/>
                            <w:sz w:val="14"/>
                          </w:rPr>
                          <w:tab/>
                        </w:r>
                        <w:r>
                          <w:rPr>
                            <w:rFonts w:ascii="Times New Roman" w:hAnsi="Times New Roman"/>
                            <w:color w:val="333333"/>
                            <w:w w:val="105"/>
                            <w:sz w:val="14"/>
                          </w:rPr>
                          <w:t>recarga de oxigênio medicinal para cilindro de alumínio ou aço com capacidade de 20 litros, de 4m³ com serviço de abastecimento e deslocame</w:t>
                        </w:r>
                        <w:r>
                          <w:rPr>
                            <w:rFonts w:ascii="Times New Roman" w:hAnsi="Times New Roman"/>
                            <w:color w:val="333333"/>
                            <w:spacing w:val="40"/>
                            <w:w w:val="105"/>
                            <w:sz w:val="14"/>
                          </w:rPr>
                          <w:t xml:space="preserve"> </w:t>
                        </w:r>
                        <w:r>
                          <w:rPr>
                            <w:rFonts w:ascii="Times New Roman" w:hAnsi="Times New Roman"/>
                            <w:color w:val="333333"/>
                            <w:w w:val="105"/>
                            <w:sz w:val="14"/>
                          </w:rPr>
                          <w:t>nto</w:t>
                        </w:r>
                        <w:r>
                          <w:rPr>
                            <w:rFonts w:ascii="Times New Roman" w:hAnsi="Times New Roman"/>
                            <w:color w:val="333333"/>
                            <w:spacing w:val="-3"/>
                            <w:w w:val="105"/>
                            <w:sz w:val="14"/>
                          </w:rPr>
                          <w:t xml:space="preserve"> </w:t>
                        </w:r>
                        <w:r>
                          <w:rPr>
                            <w:rFonts w:ascii="Times New Roman" w:hAnsi="Times New Roman"/>
                            <w:color w:val="333333"/>
                            <w:w w:val="105"/>
                            <w:sz w:val="14"/>
                          </w:rPr>
                          <w:t>inclusos.</w:t>
                        </w:r>
                      </w:p>
                    </w:txbxContent>
                  </v:textbox>
                </v:shape>
                <w10:wrap type="topAndBottom" anchorx="page"/>
              </v:group>
            </w:pict>
          </mc:Fallback>
        </mc:AlternateContent>
      </w:r>
    </w:p>
    <w:p w:rsidR="00C764B2" w:rsidRDefault="00C764B2">
      <w:pPr>
        <w:pStyle w:val="Corpodetexto"/>
        <w:spacing w:before="152"/>
        <w:rPr>
          <w:rFonts w:ascii="Times New Roman"/>
          <w:b/>
          <w:sz w:val="14"/>
        </w:rPr>
      </w:pPr>
    </w:p>
    <w:p w:rsidR="00C764B2" w:rsidRDefault="001B135C">
      <w:pPr>
        <w:tabs>
          <w:tab w:val="left" w:pos="10182"/>
        </w:tabs>
        <w:ind w:left="903"/>
        <w:rPr>
          <w:rFonts w:ascii="Times New Roman" w:hAnsi="Times New Roman"/>
          <w:b/>
          <w:sz w:val="14"/>
        </w:rPr>
      </w:pPr>
      <w:r>
        <w:rPr>
          <w:rFonts w:ascii="Times New Roman" w:hAnsi="Times New Roman"/>
          <w:b/>
          <w:color w:val="043C4E"/>
          <w:w w:val="105"/>
          <w:sz w:val="14"/>
        </w:rPr>
        <w:t>Preço</w:t>
      </w:r>
      <w:r>
        <w:rPr>
          <w:rFonts w:ascii="Times New Roman" w:hAnsi="Times New Roman"/>
          <w:b/>
          <w:color w:val="043C4E"/>
          <w:spacing w:val="-1"/>
          <w:w w:val="105"/>
          <w:sz w:val="14"/>
        </w:rPr>
        <w:t xml:space="preserve"> </w:t>
      </w:r>
      <w:r>
        <w:rPr>
          <w:rFonts w:ascii="Times New Roman" w:hAnsi="Times New Roman"/>
          <w:b/>
          <w:color w:val="043C4E"/>
          <w:w w:val="105"/>
          <w:sz w:val="14"/>
        </w:rPr>
        <w:t>(Outros</w:t>
      </w:r>
      <w:r>
        <w:rPr>
          <w:rFonts w:ascii="Times New Roman" w:hAnsi="Times New Roman"/>
          <w:b/>
          <w:color w:val="043C4E"/>
          <w:spacing w:val="-1"/>
          <w:w w:val="105"/>
          <w:sz w:val="14"/>
        </w:rPr>
        <w:t xml:space="preserve"> </w:t>
      </w:r>
      <w:r>
        <w:rPr>
          <w:rFonts w:ascii="Times New Roman" w:hAnsi="Times New Roman"/>
          <w:b/>
          <w:color w:val="043C4E"/>
          <w:w w:val="105"/>
          <w:sz w:val="14"/>
        </w:rPr>
        <w:t>Entes</w:t>
      </w:r>
      <w:r>
        <w:rPr>
          <w:rFonts w:ascii="Times New Roman" w:hAnsi="Times New Roman"/>
          <w:b/>
          <w:color w:val="043C4E"/>
          <w:spacing w:val="-1"/>
          <w:w w:val="105"/>
          <w:sz w:val="14"/>
        </w:rPr>
        <w:t xml:space="preserve"> </w:t>
      </w:r>
      <w:r>
        <w:rPr>
          <w:rFonts w:ascii="Times New Roman" w:hAnsi="Times New Roman"/>
          <w:b/>
          <w:color w:val="043C4E"/>
          <w:w w:val="105"/>
          <w:sz w:val="14"/>
        </w:rPr>
        <w:t>Públicos)</w:t>
      </w:r>
      <w:r>
        <w:rPr>
          <w:rFonts w:ascii="Times New Roman" w:hAnsi="Times New Roman"/>
          <w:b/>
          <w:color w:val="043C4E"/>
          <w:spacing w:val="-1"/>
          <w:w w:val="105"/>
          <w:sz w:val="14"/>
        </w:rPr>
        <w:t xml:space="preserve"> </w:t>
      </w:r>
      <w:r>
        <w:rPr>
          <w:rFonts w:ascii="Times New Roman" w:hAnsi="Times New Roman"/>
          <w:b/>
          <w:color w:val="043C4E"/>
          <w:w w:val="105"/>
          <w:sz w:val="14"/>
        </w:rPr>
        <w:t>1:</w:t>
      </w:r>
      <w:r>
        <w:rPr>
          <w:rFonts w:ascii="Times New Roman" w:hAnsi="Times New Roman"/>
          <w:b/>
          <w:color w:val="043C4E"/>
          <w:spacing w:val="-1"/>
          <w:w w:val="105"/>
          <w:sz w:val="14"/>
        </w:rPr>
        <w:t xml:space="preserve"> </w:t>
      </w:r>
      <w:r>
        <w:rPr>
          <w:rFonts w:ascii="Times New Roman" w:hAnsi="Times New Roman"/>
          <w:b/>
          <w:color w:val="043C4E"/>
          <w:w w:val="105"/>
          <w:sz w:val="14"/>
        </w:rPr>
        <w:t>Preço</w:t>
      </w:r>
      <w:r>
        <w:rPr>
          <w:rFonts w:ascii="Times New Roman" w:hAnsi="Times New Roman"/>
          <w:b/>
          <w:color w:val="043C4E"/>
          <w:spacing w:val="-1"/>
          <w:w w:val="105"/>
          <w:sz w:val="14"/>
        </w:rPr>
        <w:t xml:space="preserve"> </w:t>
      </w:r>
      <w:r>
        <w:rPr>
          <w:rFonts w:ascii="Times New Roman" w:hAnsi="Times New Roman"/>
          <w:b/>
          <w:color w:val="043C4E"/>
          <w:w w:val="105"/>
          <w:sz w:val="14"/>
        </w:rPr>
        <w:t>do</w:t>
      </w:r>
      <w:r>
        <w:rPr>
          <w:rFonts w:ascii="Times New Roman" w:hAnsi="Times New Roman"/>
          <w:b/>
          <w:color w:val="043C4E"/>
          <w:spacing w:val="-1"/>
          <w:w w:val="105"/>
          <w:sz w:val="14"/>
        </w:rPr>
        <w:t xml:space="preserve"> </w:t>
      </w:r>
      <w:r>
        <w:rPr>
          <w:rFonts w:ascii="Times New Roman" w:hAnsi="Times New Roman"/>
          <w:b/>
          <w:color w:val="043C4E"/>
          <w:w w:val="105"/>
          <w:sz w:val="14"/>
        </w:rPr>
        <w:t>Fornecedor</w:t>
      </w:r>
      <w:r>
        <w:rPr>
          <w:rFonts w:ascii="Times New Roman" w:hAnsi="Times New Roman"/>
          <w:b/>
          <w:color w:val="043C4E"/>
          <w:spacing w:val="-6"/>
          <w:w w:val="105"/>
          <w:sz w:val="14"/>
        </w:rPr>
        <w:t xml:space="preserve"> </w:t>
      </w:r>
      <w:r>
        <w:rPr>
          <w:rFonts w:ascii="Times New Roman" w:hAnsi="Times New Roman"/>
          <w:b/>
          <w:color w:val="043C4E"/>
          <w:spacing w:val="-2"/>
          <w:w w:val="105"/>
          <w:sz w:val="14"/>
        </w:rPr>
        <w:t>Vencedor</w:t>
      </w:r>
      <w:r>
        <w:rPr>
          <w:rFonts w:ascii="Times New Roman" w:hAnsi="Times New Roman"/>
          <w:b/>
          <w:color w:val="043C4E"/>
          <w:sz w:val="14"/>
        </w:rPr>
        <w:tab/>
      </w:r>
      <w:r>
        <w:rPr>
          <w:rFonts w:ascii="Times New Roman" w:hAnsi="Times New Roman"/>
          <w:b/>
          <w:color w:val="043C4E"/>
          <w:w w:val="105"/>
          <w:sz w:val="14"/>
        </w:rPr>
        <w:t xml:space="preserve">R$ </w:t>
      </w:r>
      <w:r>
        <w:rPr>
          <w:rFonts w:ascii="Times New Roman" w:hAnsi="Times New Roman"/>
          <w:b/>
          <w:color w:val="043C4E"/>
          <w:spacing w:val="-2"/>
          <w:w w:val="105"/>
          <w:sz w:val="14"/>
        </w:rPr>
        <w:t>148,00</w:t>
      </w:r>
    </w:p>
    <w:p w:rsidR="00C764B2" w:rsidRDefault="001B135C">
      <w:pPr>
        <w:spacing w:before="85"/>
        <w:ind w:left="903"/>
        <w:rPr>
          <w:rFonts w:ascii="Times New Roman" w:hAnsi="Times New Roman"/>
          <w:i/>
          <w:sz w:val="12"/>
        </w:rPr>
      </w:pPr>
      <w:r>
        <w:rPr>
          <w:noProof/>
          <w:lang w:val="pt-BR" w:eastAsia="pt-BR"/>
        </w:rPr>
        <mc:AlternateContent>
          <mc:Choice Requires="wps">
            <w:drawing>
              <wp:anchor distT="0" distB="0" distL="0" distR="0" simplePos="0" relativeHeight="15756288" behindDoc="0" locked="0" layoutInCell="1" allowOverlap="1">
                <wp:simplePos x="0" y="0"/>
                <wp:positionH relativeFrom="page">
                  <wp:posOffset>894597</wp:posOffset>
                </wp:positionH>
                <wp:positionV relativeFrom="paragraph">
                  <wp:posOffset>168910</wp:posOffset>
                </wp:positionV>
                <wp:extent cx="6289675" cy="7620"/>
                <wp:effectExtent l="0" t="0" r="0" b="0"/>
                <wp:wrapNone/>
                <wp:docPr id="180" name="Graphic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9675" cy="7620"/>
                        </a:xfrm>
                        <a:custGeom>
                          <a:avLst/>
                          <a:gdLst/>
                          <a:ahLst/>
                          <a:cxnLst/>
                          <a:rect l="l" t="t" r="r" b="b"/>
                          <a:pathLst>
                            <a:path w="6289675" h="7620">
                              <a:moveTo>
                                <a:pt x="6289206" y="7228"/>
                              </a:moveTo>
                              <a:lnTo>
                                <a:pt x="0" y="7228"/>
                              </a:lnTo>
                              <a:lnTo>
                                <a:pt x="0" y="0"/>
                              </a:lnTo>
                              <a:lnTo>
                                <a:pt x="6289206" y="0"/>
                              </a:lnTo>
                              <a:lnTo>
                                <a:pt x="6289206" y="7228"/>
                              </a:lnTo>
                              <a:close/>
                            </a:path>
                          </a:pathLst>
                        </a:custGeom>
                        <a:solidFill>
                          <a:srgbClr val="DEDEDE"/>
                        </a:solidFill>
                      </wps:spPr>
                      <wps:bodyPr wrap="square" lIns="0" tIns="0" rIns="0" bIns="0" rtlCol="0">
                        <a:prstTxWarp prst="textNoShape">
                          <a:avLst/>
                        </a:prstTxWarp>
                        <a:noAutofit/>
                      </wps:bodyPr>
                    </wps:wsp>
                  </a:graphicData>
                </a:graphic>
              </wp:anchor>
            </w:drawing>
          </mc:Choice>
          <mc:Fallback>
            <w:pict>
              <v:shape w14:anchorId="1AE990D5" id="Graphic 180" o:spid="_x0000_s1026" style="position:absolute;margin-left:70.45pt;margin-top:13.3pt;width:495.25pt;height:.6pt;z-index:15756288;visibility:visible;mso-wrap-style:square;mso-wrap-distance-left:0;mso-wrap-distance-top:0;mso-wrap-distance-right:0;mso-wrap-distance-bottom:0;mso-position-horizontal:absolute;mso-position-horizontal-relative:page;mso-position-vertical:absolute;mso-position-vertical-relative:text;v-text-anchor:top" coordsize="628967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" path="m6289206,7228l,7228,,,6289206,r,7228xe" fillcolor="#dedede" stroked="f">
                <v:path arrowok="t"/>
                <w10:wrap anchorx="page"/>
              </v:shape>
            </w:pict>
          </mc:Fallback>
        </mc:AlternateContent>
      </w:r>
      <w:r>
        <w:rPr>
          <w:rFonts w:ascii="Times New Roman" w:hAnsi="Times New Roman"/>
          <w:i/>
          <w:color w:val="043C4E"/>
          <w:sz w:val="12"/>
        </w:rPr>
        <w:t>Inc.</w:t>
      </w:r>
      <w:r>
        <w:rPr>
          <w:rFonts w:ascii="Times New Roman" w:hAnsi="Times New Roman"/>
          <w:i/>
          <w:color w:val="043C4E"/>
          <w:spacing w:val="1"/>
          <w:sz w:val="12"/>
        </w:rPr>
        <w:t xml:space="preserve"> </w:t>
      </w:r>
      <w:r>
        <w:rPr>
          <w:rFonts w:ascii="Times New Roman" w:hAnsi="Times New Roman"/>
          <w:i/>
          <w:color w:val="043C4E"/>
          <w:sz w:val="12"/>
        </w:rPr>
        <w:t>II Art.</w:t>
      </w:r>
      <w:r>
        <w:rPr>
          <w:rFonts w:ascii="Times New Roman" w:hAnsi="Times New Roman"/>
          <w:i/>
          <w:color w:val="043C4E"/>
          <w:spacing w:val="2"/>
          <w:sz w:val="12"/>
        </w:rPr>
        <w:t xml:space="preserve"> </w:t>
      </w:r>
      <w:r>
        <w:rPr>
          <w:rFonts w:ascii="Times New Roman" w:hAnsi="Times New Roman"/>
          <w:i/>
          <w:color w:val="043C4E"/>
          <w:sz w:val="12"/>
        </w:rPr>
        <w:t>5º</w:t>
      </w:r>
      <w:r>
        <w:rPr>
          <w:rFonts w:ascii="Times New Roman" w:hAnsi="Times New Roman"/>
          <w:i/>
          <w:color w:val="043C4E"/>
          <w:spacing w:val="2"/>
          <w:sz w:val="12"/>
        </w:rPr>
        <w:t xml:space="preserve"> </w:t>
      </w:r>
      <w:r>
        <w:rPr>
          <w:rFonts w:ascii="Times New Roman" w:hAnsi="Times New Roman"/>
          <w:i/>
          <w:color w:val="043C4E"/>
          <w:sz w:val="12"/>
        </w:rPr>
        <w:t>da</w:t>
      </w:r>
      <w:r>
        <w:rPr>
          <w:rFonts w:ascii="Times New Roman" w:hAnsi="Times New Roman"/>
          <w:i/>
          <w:color w:val="043C4E"/>
          <w:spacing w:val="1"/>
          <w:sz w:val="12"/>
        </w:rPr>
        <w:t xml:space="preserve"> </w:t>
      </w:r>
      <w:r>
        <w:rPr>
          <w:rFonts w:ascii="Times New Roman" w:hAnsi="Times New Roman"/>
          <w:i/>
          <w:color w:val="043C4E"/>
          <w:sz w:val="12"/>
        </w:rPr>
        <w:t>IN</w:t>
      </w:r>
      <w:r>
        <w:rPr>
          <w:rFonts w:ascii="Times New Roman" w:hAnsi="Times New Roman"/>
          <w:i/>
          <w:color w:val="043C4E"/>
          <w:spacing w:val="2"/>
          <w:sz w:val="12"/>
        </w:rPr>
        <w:t xml:space="preserve"> </w:t>
      </w:r>
      <w:r>
        <w:rPr>
          <w:rFonts w:ascii="Times New Roman" w:hAnsi="Times New Roman"/>
          <w:i/>
          <w:color w:val="043C4E"/>
          <w:sz w:val="12"/>
        </w:rPr>
        <w:t>65</w:t>
      </w:r>
      <w:r>
        <w:rPr>
          <w:rFonts w:ascii="Times New Roman" w:hAnsi="Times New Roman"/>
          <w:i/>
          <w:color w:val="043C4E"/>
          <w:spacing w:val="2"/>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07</w:t>
      </w:r>
      <w:r>
        <w:rPr>
          <w:rFonts w:ascii="Times New Roman" w:hAnsi="Times New Roman"/>
          <w:i/>
          <w:color w:val="043C4E"/>
          <w:spacing w:val="2"/>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Julho</w:t>
      </w:r>
      <w:r>
        <w:rPr>
          <w:rFonts w:ascii="Times New Roman" w:hAnsi="Times New Roman"/>
          <w:i/>
          <w:color w:val="043C4E"/>
          <w:spacing w:val="1"/>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2021</w:t>
      </w:r>
      <w:r>
        <w:rPr>
          <w:rFonts w:ascii="Times New Roman" w:hAnsi="Times New Roman"/>
          <w:i/>
          <w:color w:val="043C4E"/>
          <w:spacing w:val="2"/>
          <w:sz w:val="12"/>
        </w:rPr>
        <w:t xml:space="preserve"> </w:t>
      </w:r>
      <w:r>
        <w:rPr>
          <w:rFonts w:ascii="Times New Roman" w:hAnsi="Times New Roman"/>
          <w:i/>
          <w:color w:val="043C4E"/>
          <w:sz w:val="12"/>
        </w:rPr>
        <w:t>(Lei</w:t>
      </w:r>
      <w:r>
        <w:rPr>
          <w:rFonts w:ascii="Times New Roman" w:hAnsi="Times New Roman"/>
          <w:i/>
          <w:color w:val="043C4E"/>
          <w:spacing w:val="2"/>
          <w:sz w:val="12"/>
        </w:rPr>
        <w:t xml:space="preserve"> </w:t>
      </w:r>
      <w:r>
        <w:rPr>
          <w:rFonts w:ascii="Times New Roman" w:hAnsi="Times New Roman"/>
          <w:i/>
          <w:color w:val="043C4E"/>
          <w:sz w:val="12"/>
        </w:rPr>
        <w:t>nº</w:t>
      </w:r>
      <w:r>
        <w:rPr>
          <w:rFonts w:ascii="Times New Roman" w:hAnsi="Times New Roman"/>
          <w:i/>
          <w:color w:val="043C4E"/>
          <w:spacing w:val="2"/>
          <w:sz w:val="12"/>
        </w:rPr>
        <w:t xml:space="preserve"> </w:t>
      </w:r>
      <w:r>
        <w:rPr>
          <w:rFonts w:ascii="Times New Roman" w:hAnsi="Times New Roman"/>
          <w:i/>
          <w:color w:val="043C4E"/>
          <w:spacing w:val="-2"/>
          <w:sz w:val="12"/>
        </w:rPr>
        <w:t>14.133)</w:t>
      </w:r>
    </w:p>
    <w:p w:rsidR="00C764B2" w:rsidRDefault="00C764B2">
      <w:pPr>
        <w:rPr>
          <w:rFonts w:ascii="Times New Roman" w:hAnsi="Times New Roman"/>
          <w:sz w:val="12"/>
        </w:rPr>
        <w:sectPr w:rsidR="00C764B2">
          <w:type w:val="continuous"/>
          <w:pgSz w:w="11920" w:h="16860"/>
          <w:pgMar w:top="1360" w:right="460" w:bottom="280" w:left="500" w:header="0" w:footer="884" w:gutter="0"/>
          <w:cols w:space="720"/>
        </w:sectPr>
      </w:pPr>
    </w:p>
    <w:p w:rsidR="00C764B2" w:rsidRDefault="00C764B2">
      <w:pPr>
        <w:pStyle w:val="Corpodetexto"/>
        <w:spacing w:before="1"/>
        <w:rPr>
          <w:rFonts w:ascii="Times New Roman"/>
          <w:i/>
          <w:sz w:val="14"/>
        </w:rPr>
      </w:pPr>
    </w:p>
    <w:p w:rsidR="00C764B2" w:rsidRDefault="001B135C">
      <w:pPr>
        <w:ind w:left="1162"/>
        <w:rPr>
          <w:rFonts w:ascii="Times New Roman" w:hAnsi="Times New Roman"/>
          <w:sz w:val="14"/>
        </w:rPr>
      </w:pPr>
      <w:r>
        <w:rPr>
          <w:rFonts w:ascii="Times New Roman" w:hAnsi="Times New Roman"/>
          <w:b/>
          <w:color w:val="333333"/>
          <w:w w:val="105"/>
          <w:sz w:val="14"/>
        </w:rPr>
        <w:t>Órgão:</w:t>
      </w:r>
      <w:r>
        <w:rPr>
          <w:rFonts w:ascii="Times New Roman" w:hAnsi="Times New Roman"/>
          <w:b/>
          <w:color w:val="333333"/>
          <w:spacing w:val="54"/>
          <w:w w:val="105"/>
          <w:sz w:val="14"/>
        </w:rPr>
        <w:t xml:space="preserve"> </w:t>
      </w:r>
      <w:r>
        <w:rPr>
          <w:rFonts w:ascii="Times New Roman" w:hAnsi="Times New Roman"/>
          <w:color w:val="333333"/>
          <w:w w:val="105"/>
          <w:sz w:val="14"/>
        </w:rPr>
        <w:t>MUNICIPIO DE CORONEL</w:t>
      </w:r>
      <w:r>
        <w:rPr>
          <w:rFonts w:ascii="Times New Roman" w:hAnsi="Times New Roman"/>
          <w:color w:val="333333"/>
          <w:spacing w:val="-8"/>
          <w:w w:val="105"/>
          <w:sz w:val="14"/>
        </w:rPr>
        <w:t xml:space="preserve"> </w:t>
      </w:r>
      <w:r>
        <w:rPr>
          <w:rFonts w:ascii="Times New Roman" w:hAnsi="Times New Roman"/>
          <w:color w:val="333333"/>
          <w:spacing w:val="-2"/>
          <w:w w:val="105"/>
          <w:sz w:val="14"/>
        </w:rPr>
        <w:t>VIVIDA</w:t>
      </w:r>
    </w:p>
    <w:p w:rsidR="00C764B2" w:rsidRDefault="001B135C">
      <w:pPr>
        <w:spacing w:before="113" w:line="338" w:lineRule="auto"/>
        <w:ind w:left="1705" w:hanging="577"/>
        <w:rPr>
          <w:rFonts w:ascii="Times New Roman"/>
          <w:sz w:val="14"/>
        </w:rPr>
      </w:pPr>
      <w:r>
        <w:rPr>
          <w:rFonts w:ascii="Times New Roman"/>
          <w:b/>
          <w:color w:val="333333"/>
          <w:w w:val="105"/>
          <w:sz w:val="14"/>
        </w:rPr>
        <w:t>Objeto:</w:t>
      </w:r>
      <w:r>
        <w:rPr>
          <w:rFonts w:ascii="Times New Roman"/>
          <w:b/>
          <w:color w:val="333333"/>
          <w:spacing w:val="40"/>
          <w:w w:val="105"/>
          <w:sz w:val="14"/>
        </w:rPr>
        <w:t xml:space="preserve"> </w:t>
      </w:r>
      <w:r>
        <w:rPr>
          <w:rFonts w:ascii="Times New Roman"/>
          <w:color w:val="333333"/>
          <w:w w:val="105"/>
          <w:sz w:val="14"/>
        </w:rPr>
        <w:t>Registro de Precos para aquisicao de materiais e equipamentos e prestacao de servicos de</w:t>
      </w:r>
      <w:r>
        <w:rPr>
          <w:rFonts w:ascii="Times New Roman"/>
          <w:color w:val="333333"/>
          <w:spacing w:val="40"/>
          <w:w w:val="105"/>
          <w:sz w:val="14"/>
        </w:rPr>
        <w:t xml:space="preserve"> </w:t>
      </w:r>
      <w:r>
        <w:rPr>
          <w:rFonts w:ascii="Times New Roman"/>
          <w:color w:val="333333"/>
          <w:spacing w:val="-2"/>
          <w:w w:val="105"/>
          <w:sz w:val="14"/>
        </w:rPr>
        <w:t>oxigenoterapia</w:t>
      </w:r>
    </w:p>
    <w:p w:rsidR="00C764B2" w:rsidRDefault="001B135C">
      <w:pPr>
        <w:spacing w:before="47" w:line="338" w:lineRule="auto"/>
        <w:ind w:left="1705" w:hanging="757"/>
        <w:rPr>
          <w:rFonts w:ascii="Times New Roman" w:hAnsi="Times New Roman"/>
          <w:sz w:val="14"/>
        </w:rPr>
      </w:pPr>
      <w:r>
        <w:rPr>
          <w:rFonts w:ascii="Times New Roman" w:hAnsi="Times New Roman"/>
          <w:b/>
          <w:color w:val="333333"/>
          <w:w w:val="105"/>
          <w:sz w:val="14"/>
        </w:rPr>
        <w:t>Descrição:</w:t>
      </w:r>
      <w:r>
        <w:rPr>
          <w:rFonts w:ascii="Times New Roman" w:hAnsi="Times New Roman"/>
          <w:b/>
          <w:color w:val="333333"/>
          <w:spacing w:val="40"/>
          <w:w w:val="105"/>
          <w:sz w:val="14"/>
        </w:rPr>
        <w:t xml:space="preserve"> </w:t>
      </w:r>
      <w:r>
        <w:rPr>
          <w:rFonts w:ascii="Times New Roman" w:hAnsi="Times New Roman"/>
          <w:b/>
          <w:color w:val="333333"/>
          <w:w w:val="105"/>
          <w:sz w:val="14"/>
        </w:rPr>
        <w:t>OXIGENIO</w:t>
      </w:r>
      <w:r>
        <w:rPr>
          <w:rFonts w:ascii="Times New Roman" w:hAnsi="Times New Roman"/>
          <w:b/>
          <w:color w:val="333333"/>
          <w:spacing w:val="-1"/>
          <w:w w:val="105"/>
          <w:sz w:val="14"/>
        </w:rPr>
        <w:t xml:space="preserve"> </w:t>
      </w:r>
      <w:r>
        <w:rPr>
          <w:rFonts w:ascii="Times New Roman" w:hAnsi="Times New Roman"/>
          <w:b/>
          <w:color w:val="333333"/>
          <w:w w:val="105"/>
          <w:sz w:val="14"/>
        </w:rPr>
        <w:t>MEDICINAL</w:t>
      </w:r>
      <w:r>
        <w:rPr>
          <w:rFonts w:ascii="Times New Roman" w:hAnsi="Times New Roman"/>
          <w:b/>
          <w:color w:val="333333"/>
          <w:spacing w:val="-10"/>
          <w:w w:val="105"/>
          <w:sz w:val="14"/>
        </w:rPr>
        <w:t xml:space="preserve"> </w:t>
      </w:r>
      <w:r>
        <w:rPr>
          <w:rFonts w:ascii="Times New Roman" w:hAnsi="Times New Roman"/>
          <w:b/>
          <w:color w:val="333333"/>
          <w:w w:val="105"/>
          <w:sz w:val="14"/>
        </w:rPr>
        <w:t>PARA</w:t>
      </w:r>
      <w:r>
        <w:rPr>
          <w:rFonts w:ascii="Times New Roman" w:hAnsi="Times New Roman"/>
          <w:b/>
          <w:color w:val="333333"/>
          <w:spacing w:val="-9"/>
          <w:w w:val="105"/>
          <w:sz w:val="14"/>
        </w:rPr>
        <w:t xml:space="preserve"> </w:t>
      </w:r>
      <w:r>
        <w:rPr>
          <w:rFonts w:ascii="Times New Roman" w:hAnsi="Times New Roman"/>
          <w:b/>
          <w:color w:val="333333"/>
          <w:w w:val="105"/>
          <w:sz w:val="14"/>
        </w:rPr>
        <w:t>RECARGA</w:t>
      </w:r>
      <w:r>
        <w:rPr>
          <w:rFonts w:ascii="Times New Roman" w:hAnsi="Times New Roman"/>
          <w:b/>
          <w:color w:val="333333"/>
          <w:spacing w:val="-9"/>
          <w:w w:val="105"/>
          <w:sz w:val="14"/>
        </w:rPr>
        <w:t xml:space="preserve"> </w:t>
      </w:r>
      <w:r>
        <w:rPr>
          <w:rFonts w:ascii="Times New Roman" w:hAnsi="Times New Roman"/>
          <w:b/>
          <w:color w:val="333333"/>
          <w:w w:val="105"/>
          <w:sz w:val="14"/>
        </w:rPr>
        <w:t>DE</w:t>
      </w:r>
      <w:r>
        <w:rPr>
          <w:rFonts w:ascii="Times New Roman" w:hAnsi="Times New Roman"/>
          <w:b/>
          <w:color w:val="333333"/>
          <w:spacing w:val="-1"/>
          <w:w w:val="105"/>
          <w:sz w:val="14"/>
        </w:rPr>
        <w:t xml:space="preserve"> </w:t>
      </w:r>
      <w:r>
        <w:rPr>
          <w:rFonts w:ascii="Times New Roman" w:hAnsi="Times New Roman"/>
          <w:b/>
          <w:color w:val="333333"/>
          <w:w w:val="105"/>
          <w:sz w:val="14"/>
        </w:rPr>
        <w:t>CILINDRO</w:t>
      </w:r>
      <w:r>
        <w:rPr>
          <w:rFonts w:ascii="Times New Roman" w:hAnsi="Times New Roman"/>
          <w:b/>
          <w:color w:val="333333"/>
          <w:spacing w:val="-1"/>
          <w:w w:val="105"/>
          <w:sz w:val="14"/>
        </w:rPr>
        <w:t xml:space="preserve"> </w:t>
      </w:r>
      <w:r>
        <w:rPr>
          <w:rFonts w:ascii="Times New Roman" w:hAnsi="Times New Roman"/>
          <w:b/>
          <w:color w:val="333333"/>
          <w:w w:val="105"/>
          <w:sz w:val="14"/>
        </w:rPr>
        <w:t>COM</w:t>
      </w:r>
      <w:r>
        <w:rPr>
          <w:rFonts w:ascii="Times New Roman" w:hAnsi="Times New Roman"/>
          <w:b/>
          <w:color w:val="333333"/>
          <w:spacing w:val="-1"/>
          <w:w w:val="105"/>
          <w:sz w:val="14"/>
        </w:rPr>
        <w:t xml:space="preserve"> </w:t>
      </w:r>
      <w:r>
        <w:rPr>
          <w:rFonts w:ascii="Times New Roman" w:hAnsi="Times New Roman"/>
          <w:b/>
          <w:color w:val="333333"/>
          <w:w w:val="105"/>
          <w:sz w:val="14"/>
        </w:rPr>
        <w:t>20</w:t>
      </w:r>
      <w:r>
        <w:rPr>
          <w:rFonts w:ascii="Times New Roman" w:hAnsi="Times New Roman"/>
          <w:b/>
          <w:color w:val="333333"/>
          <w:spacing w:val="-1"/>
          <w:w w:val="105"/>
          <w:sz w:val="14"/>
        </w:rPr>
        <w:t xml:space="preserve"> </w:t>
      </w:r>
      <w:r>
        <w:rPr>
          <w:rFonts w:ascii="Times New Roman" w:hAnsi="Times New Roman"/>
          <w:b/>
          <w:color w:val="333333"/>
          <w:w w:val="105"/>
          <w:sz w:val="14"/>
        </w:rPr>
        <w:t>LITROS</w:t>
      </w:r>
      <w:r>
        <w:rPr>
          <w:rFonts w:ascii="Times New Roman" w:hAnsi="Times New Roman"/>
          <w:b/>
          <w:color w:val="333333"/>
          <w:spacing w:val="40"/>
          <w:w w:val="105"/>
          <w:sz w:val="14"/>
        </w:rPr>
        <w:t xml:space="preserve"> </w:t>
      </w:r>
      <w:r>
        <w:rPr>
          <w:rFonts w:ascii="Times New Roman" w:hAnsi="Times New Roman"/>
          <w:b/>
          <w:color w:val="333333"/>
          <w:w w:val="105"/>
          <w:sz w:val="14"/>
        </w:rPr>
        <w:t xml:space="preserve">CAPACIDADE DE 4 M . </w:t>
      </w:r>
      <w:r>
        <w:rPr>
          <w:rFonts w:ascii="Times New Roman" w:hAnsi="Times New Roman"/>
          <w:color w:val="333333"/>
          <w:w w:val="105"/>
          <w:sz w:val="14"/>
        </w:rPr>
        <w:t>- OXIGENIO MEDICINAL PARA RECARGA DE</w:t>
      </w:r>
      <w:r>
        <w:rPr>
          <w:rFonts w:ascii="Times New Roman" w:hAnsi="Times New Roman"/>
          <w:color w:val="333333"/>
          <w:spacing w:val="40"/>
          <w:w w:val="105"/>
          <w:sz w:val="14"/>
        </w:rPr>
        <w:t xml:space="preserve"> </w:t>
      </w:r>
      <w:r>
        <w:rPr>
          <w:rFonts w:ascii="Times New Roman" w:hAnsi="Times New Roman"/>
          <w:color w:val="333333"/>
          <w:w w:val="105"/>
          <w:sz w:val="14"/>
        </w:rPr>
        <w:t>CILINDRO COM 20 LITROS CAPACIDADE DE 4 M .</w:t>
      </w:r>
    </w:p>
    <w:p w:rsidR="00C764B2" w:rsidRDefault="001B135C">
      <w:pPr>
        <w:spacing w:before="1"/>
        <w:rPr>
          <w:rFonts w:ascii="Times New Roman"/>
          <w:sz w:val="14"/>
        </w:rPr>
      </w:pPr>
      <w:r>
        <w:br w:type="column"/>
      </w:r>
    </w:p>
    <w:p w:rsidR="00C764B2" w:rsidRDefault="001B135C">
      <w:pPr>
        <w:ind w:right="1700"/>
        <w:jc w:val="right"/>
        <w:rPr>
          <w:rFonts w:ascii="Times New Roman"/>
          <w:sz w:val="14"/>
        </w:rPr>
      </w:pPr>
      <w:r>
        <w:rPr>
          <w:rFonts w:ascii="Times New Roman"/>
          <w:b/>
          <w:color w:val="333333"/>
          <w:w w:val="105"/>
          <w:sz w:val="14"/>
        </w:rPr>
        <w:t>Data:</w:t>
      </w:r>
      <w:r>
        <w:rPr>
          <w:rFonts w:ascii="Times New Roman"/>
          <w:b/>
          <w:color w:val="333333"/>
          <w:spacing w:val="54"/>
          <w:w w:val="105"/>
          <w:sz w:val="14"/>
        </w:rPr>
        <w:t xml:space="preserve"> </w:t>
      </w:r>
      <w:r>
        <w:rPr>
          <w:rFonts w:ascii="Times New Roman"/>
          <w:color w:val="333333"/>
          <w:w w:val="105"/>
          <w:sz w:val="14"/>
        </w:rPr>
        <w:t xml:space="preserve">27/06/2024 </w:t>
      </w:r>
      <w:r>
        <w:rPr>
          <w:rFonts w:ascii="Times New Roman"/>
          <w:color w:val="333333"/>
          <w:spacing w:val="-2"/>
          <w:w w:val="105"/>
          <w:sz w:val="14"/>
        </w:rPr>
        <w:t>08:00</w:t>
      </w:r>
    </w:p>
    <w:p w:rsidR="00C764B2" w:rsidRDefault="001B135C">
      <w:pPr>
        <w:spacing w:before="113"/>
        <w:ind w:left="276"/>
        <w:rPr>
          <w:rFonts w:ascii="Times New Roman" w:hAnsi="Times New Roman"/>
          <w:sz w:val="14"/>
        </w:rPr>
      </w:pPr>
      <w:r>
        <w:rPr>
          <w:rFonts w:ascii="Times New Roman" w:hAnsi="Times New Roman"/>
          <w:b/>
          <w:color w:val="333333"/>
          <w:w w:val="105"/>
          <w:sz w:val="14"/>
        </w:rPr>
        <w:t>Modalidade:</w:t>
      </w:r>
      <w:r>
        <w:rPr>
          <w:rFonts w:ascii="Times New Roman" w:hAnsi="Times New Roman"/>
          <w:b/>
          <w:color w:val="333333"/>
          <w:spacing w:val="54"/>
          <w:w w:val="105"/>
          <w:sz w:val="14"/>
        </w:rPr>
        <w:t xml:space="preserve"> </w:t>
      </w:r>
      <w:r>
        <w:rPr>
          <w:rFonts w:ascii="Times New Roman" w:hAnsi="Times New Roman"/>
          <w:color w:val="333333"/>
          <w:w w:val="105"/>
          <w:sz w:val="14"/>
        </w:rPr>
        <w:t xml:space="preserve">Pregão - </w:t>
      </w:r>
      <w:r>
        <w:rPr>
          <w:rFonts w:ascii="Times New Roman" w:hAnsi="Times New Roman"/>
          <w:color w:val="333333"/>
          <w:spacing w:val="-2"/>
          <w:w w:val="105"/>
          <w:sz w:val="14"/>
        </w:rPr>
        <w:t>Eletrônico</w:t>
      </w:r>
    </w:p>
    <w:p w:rsidR="00C764B2" w:rsidRDefault="001B135C">
      <w:pPr>
        <w:spacing w:before="112"/>
        <w:ind w:left="753"/>
        <w:rPr>
          <w:rFonts w:ascii="Times New Roman"/>
          <w:sz w:val="14"/>
        </w:rPr>
      </w:pPr>
      <w:r>
        <w:rPr>
          <w:rFonts w:ascii="Times New Roman"/>
          <w:b/>
          <w:color w:val="333333"/>
          <w:w w:val="105"/>
          <w:sz w:val="14"/>
        </w:rPr>
        <w:t>SRP:</w:t>
      </w:r>
      <w:r>
        <w:rPr>
          <w:rFonts w:ascii="Times New Roman"/>
          <w:b/>
          <w:color w:val="333333"/>
          <w:spacing w:val="54"/>
          <w:w w:val="105"/>
          <w:sz w:val="14"/>
        </w:rPr>
        <w:t xml:space="preserve"> </w:t>
      </w:r>
      <w:r>
        <w:rPr>
          <w:rFonts w:ascii="Times New Roman"/>
          <w:color w:val="333333"/>
          <w:spacing w:val="-5"/>
          <w:w w:val="105"/>
          <w:sz w:val="14"/>
        </w:rPr>
        <w:t>SIM</w:t>
      </w:r>
    </w:p>
    <w:p w:rsidR="00C764B2" w:rsidRDefault="001B135C">
      <w:pPr>
        <w:spacing w:before="112"/>
        <w:ind w:left="210"/>
        <w:rPr>
          <w:rFonts w:ascii="Times New Roman" w:hAnsi="Times New Roman"/>
          <w:sz w:val="14"/>
        </w:rPr>
      </w:pPr>
      <w:r>
        <w:rPr>
          <w:rFonts w:ascii="Times New Roman" w:hAnsi="Times New Roman"/>
          <w:b/>
          <w:color w:val="333333"/>
          <w:w w:val="105"/>
          <w:sz w:val="14"/>
        </w:rPr>
        <w:t>Identificação:</w:t>
      </w:r>
      <w:r>
        <w:rPr>
          <w:rFonts w:ascii="Times New Roman" w:hAnsi="Times New Roman"/>
          <w:b/>
          <w:color w:val="333333"/>
          <w:spacing w:val="54"/>
          <w:w w:val="105"/>
          <w:sz w:val="14"/>
        </w:rPr>
        <w:t xml:space="preserve"> </w:t>
      </w:r>
      <w:r>
        <w:rPr>
          <w:rFonts w:ascii="Times New Roman" w:hAnsi="Times New Roman"/>
          <w:color w:val="333333"/>
          <w:w w:val="105"/>
          <w:sz w:val="14"/>
        </w:rPr>
        <w:t>76995455000156-1-</w:t>
      </w:r>
      <w:r>
        <w:rPr>
          <w:rFonts w:ascii="Times New Roman" w:hAnsi="Times New Roman"/>
          <w:color w:val="333333"/>
          <w:spacing w:val="-2"/>
          <w:w w:val="105"/>
          <w:sz w:val="14"/>
        </w:rPr>
        <w:t>000043/2024</w:t>
      </w:r>
    </w:p>
    <w:p w:rsidR="00C764B2" w:rsidRDefault="001B135C">
      <w:pPr>
        <w:spacing w:before="112"/>
        <w:ind w:right="2559"/>
        <w:jc w:val="right"/>
        <w:rPr>
          <w:rFonts w:ascii="Times New Roman"/>
          <w:sz w:val="14"/>
        </w:rPr>
      </w:pPr>
      <w:r>
        <w:rPr>
          <w:rFonts w:ascii="Times New Roman"/>
          <w:b/>
          <w:color w:val="333333"/>
          <w:w w:val="105"/>
          <w:sz w:val="14"/>
        </w:rPr>
        <w:t>Lote/Item:</w:t>
      </w:r>
      <w:r>
        <w:rPr>
          <w:rFonts w:ascii="Times New Roman"/>
          <w:b/>
          <w:color w:val="333333"/>
          <w:spacing w:val="54"/>
          <w:w w:val="105"/>
          <w:sz w:val="14"/>
        </w:rPr>
        <w:t xml:space="preserve"> </w:t>
      </w:r>
      <w:r>
        <w:rPr>
          <w:rFonts w:ascii="Times New Roman"/>
          <w:color w:val="333333"/>
          <w:spacing w:val="-5"/>
          <w:w w:val="105"/>
          <w:sz w:val="14"/>
        </w:rPr>
        <w:t>1/4</w:t>
      </w:r>
    </w:p>
    <w:p w:rsidR="00C764B2" w:rsidRDefault="001B135C">
      <w:pPr>
        <w:spacing w:before="113"/>
        <w:ind w:left="802"/>
        <w:rPr>
          <w:rFonts w:ascii="Times New Roman"/>
          <w:sz w:val="14"/>
        </w:rPr>
      </w:pPr>
      <w:r>
        <w:rPr>
          <w:rFonts w:ascii="Times New Roman"/>
          <w:b/>
          <w:color w:val="333333"/>
          <w:w w:val="105"/>
          <w:sz w:val="14"/>
        </w:rPr>
        <w:t>Ata:</w:t>
      </w:r>
      <w:r>
        <w:rPr>
          <w:rFonts w:ascii="Times New Roman"/>
          <w:b/>
          <w:color w:val="333333"/>
          <w:spacing w:val="54"/>
          <w:w w:val="105"/>
          <w:sz w:val="14"/>
        </w:rPr>
        <w:t xml:space="preserve"> </w:t>
      </w:r>
      <w:r>
        <w:rPr>
          <w:rFonts w:ascii="Times New Roman"/>
          <w:color w:val="333333"/>
          <w:spacing w:val="-5"/>
          <w:w w:val="105"/>
          <w:sz w:val="14"/>
        </w:rPr>
        <w:t>N/A</w:t>
      </w:r>
    </w:p>
    <w:p w:rsidR="00C764B2" w:rsidRDefault="001B135C">
      <w:pPr>
        <w:spacing w:before="112"/>
        <w:ind w:right="1700"/>
        <w:jc w:val="right"/>
        <w:rPr>
          <w:rFonts w:ascii="Times New Roman" w:hAnsi="Times New Roman"/>
          <w:sz w:val="14"/>
        </w:rPr>
      </w:pPr>
      <w:r>
        <w:rPr>
          <w:rFonts w:ascii="Times New Roman" w:hAnsi="Times New Roman"/>
          <w:b/>
          <w:color w:val="333333"/>
          <w:w w:val="105"/>
          <w:sz w:val="14"/>
        </w:rPr>
        <w:t>Homologação:</w:t>
      </w:r>
      <w:r>
        <w:rPr>
          <w:rFonts w:ascii="Times New Roman" w:hAnsi="Times New Roman"/>
          <w:b/>
          <w:color w:val="333333"/>
          <w:spacing w:val="54"/>
          <w:w w:val="105"/>
          <w:sz w:val="14"/>
        </w:rPr>
        <w:t xml:space="preserve"> </w:t>
      </w:r>
      <w:r>
        <w:rPr>
          <w:rFonts w:ascii="Times New Roman" w:hAnsi="Times New Roman"/>
          <w:color w:val="333333"/>
          <w:w w:val="105"/>
          <w:sz w:val="14"/>
        </w:rPr>
        <w:t xml:space="preserve">28/06/2024 </w:t>
      </w:r>
      <w:r>
        <w:rPr>
          <w:rFonts w:ascii="Times New Roman" w:hAnsi="Times New Roman"/>
          <w:color w:val="333333"/>
          <w:spacing w:val="-2"/>
          <w:w w:val="105"/>
          <w:sz w:val="14"/>
        </w:rPr>
        <w:t>00:00</w:t>
      </w:r>
    </w:p>
    <w:p w:rsidR="00C764B2" w:rsidRDefault="001B135C">
      <w:pPr>
        <w:spacing w:before="112"/>
        <w:ind w:left="671"/>
        <w:rPr>
          <w:rFonts w:ascii="Times New Roman"/>
          <w:sz w:val="14"/>
        </w:rPr>
      </w:pPr>
      <w:r>
        <w:rPr>
          <w:rFonts w:ascii="Times New Roman"/>
          <w:b/>
          <w:color w:val="333333"/>
          <w:w w:val="105"/>
          <w:sz w:val="14"/>
        </w:rPr>
        <w:t>Fonte:</w:t>
      </w:r>
      <w:r>
        <w:rPr>
          <w:rFonts w:ascii="Times New Roman"/>
          <w:b/>
          <w:color w:val="333333"/>
          <w:spacing w:val="34"/>
          <w:w w:val="105"/>
          <w:sz w:val="14"/>
        </w:rPr>
        <w:t xml:space="preserve"> </w:t>
      </w:r>
      <w:hyperlink r:id="rId46">
        <w:r>
          <w:rPr>
            <w:rFonts w:ascii="Times New Roman"/>
            <w:color w:val="333333"/>
            <w:w w:val="105"/>
            <w:sz w:val="14"/>
          </w:rPr>
          <w:t>https://www</w:t>
        </w:r>
      </w:hyperlink>
      <w:r>
        <w:rPr>
          <w:rFonts w:ascii="Times New Roman"/>
          <w:color w:val="333333"/>
          <w:w w:val="105"/>
          <w:sz w:val="14"/>
        </w:rPr>
        <w:t>.gov</w:t>
      </w:r>
      <w:hyperlink r:id="rId47">
        <w:r>
          <w:rPr>
            <w:rFonts w:ascii="Times New Roman"/>
            <w:color w:val="333333"/>
            <w:w w:val="105"/>
            <w:sz w:val="14"/>
          </w:rPr>
          <w:t>.br/pncp/pt-</w:t>
        </w:r>
        <w:r>
          <w:rPr>
            <w:rFonts w:ascii="Times New Roman"/>
            <w:color w:val="333333"/>
            <w:spacing w:val="-5"/>
            <w:w w:val="105"/>
            <w:sz w:val="14"/>
          </w:rPr>
          <w:t>br</w:t>
        </w:r>
      </w:hyperlink>
    </w:p>
    <w:p w:rsidR="00C764B2" w:rsidRDefault="001B135C">
      <w:pPr>
        <w:spacing w:before="112"/>
        <w:ind w:right="2601"/>
        <w:jc w:val="right"/>
        <w:rPr>
          <w:rFonts w:ascii="Times New Roman"/>
          <w:sz w:val="14"/>
        </w:rPr>
      </w:pPr>
      <w:r>
        <w:rPr>
          <w:rFonts w:ascii="Times New Roman"/>
          <w:b/>
          <w:color w:val="333333"/>
          <w:w w:val="105"/>
          <w:sz w:val="14"/>
        </w:rPr>
        <w:t>Quantidade:</w:t>
      </w:r>
      <w:r>
        <w:rPr>
          <w:rFonts w:ascii="Times New Roman"/>
          <w:b/>
          <w:color w:val="333333"/>
          <w:spacing w:val="54"/>
          <w:w w:val="105"/>
          <w:sz w:val="14"/>
        </w:rPr>
        <w:t xml:space="preserve"> </w:t>
      </w:r>
      <w:r>
        <w:rPr>
          <w:rFonts w:ascii="Times New Roman"/>
          <w:color w:val="333333"/>
          <w:spacing w:val="-5"/>
          <w:w w:val="105"/>
          <w:sz w:val="14"/>
        </w:rPr>
        <w:t>50</w:t>
      </w:r>
    </w:p>
    <w:p w:rsidR="00C764B2" w:rsidRDefault="001B135C">
      <w:pPr>
        <w:spacing w:before="113"/>
        <w:ind w:right="2535"/>
        <w:jc w:val="right"/>
        <w:rPr>
          <w:rFonts w:ascii="Times New Roman"/>
          <w:sz w:val="14"/>
        </w:rPr>
      </w:pPr>
      <w:r>
        <w:rPr>
          <w:rFonts w:ascii="Times New Roman"/>
          <w:b/>
          <w:color w:val="333333"/>
          <w:w w:val="105"/>
          <w:sz w:val="14"/>
        </w:rPr>
        <w:t>Unidade:</w:t>
      </w:r>
      <w:r>
        <w:rPr>
          <w:rFonts w:ascii="Times New Roman"/>
          <w:b/>
          <w:color w:val="333333"/>
          <w:spacing w:val="54"/>
          <w:w w:val="105"/>
          <w:sz w:val="14"/>
        </w:rPr>
        <w:t xml:space="preserve"> </w:t>
      </w:r>
      <w:r>
        <w:rPr>
          <w:rFonts w:ascii="Times New Roman"/>
          <w:color w:val="333333"/>
          <w:spacing w:val="-5"/>
          <w:w w:val="105"/>
          <w:sz w:val="14"/>
        </w:rPr>
        <w:t>UN</w:t>
      </w:r>
    </w:p>
    <w:p w:rsidR="00C764B2" w:rsidRDefault="001B135C">
      <w:pPr>
        <w:spacing w:before="112"/>
        <w:ind w:left="835"/>
        <w:rPr>
          <w:rFonts w:ascii="Times New Roman"/>
          <w:sz w:val="14"/>
        </w:rPr>
      </w:pPr>
      <w:r>
        <w:rPr>
          <w:rFonts w:ascii="Times New Roman"/>
          <w:b/>
          <w:color w:val="333333"/>
          <w:w w:val="105"/>
          <w:sz w:val="14"/>
        </w:rPr>
        <w:t>UF:</w:t>
      </w:r>
      <w:r>
        <w:rPr>
          <w:rFonts w:ascii="Times New Roman"/>
          <w:b/>
          <w:color w:val="333333"/>
          <w:spacing w:val="54"/>
          <w:w w:val="105"/>
          <w:sz w:val="14"/>
        </w:rPr>
        <w:t xml:space="preserve"> </w:t>
      </w:r>
      <w:r>
        <w:rPr>
          <w:rFonts w:ascii="Times New Roman"/>
          <w:color w:val="333333"/>
          <w:spacing w:val="-7"/>
          <w:w w:val="105"/>
          <w:sz w:val="14"/>
        </w:rPr>
        <w:t>PR</w:t>
      </w:r>
    </w:p>
    <w:p w:rsidR="00C764B2" w:rsidRDefault="00C764B2">
      <w:pPr>
        <w:rPr>
          <w:rFonts w:ascii="Times New Roman"/>
          <w:sz w:val="14"/>
        </w:rPr>
        <w:sectPr w:rsidR="00C764B2">
          <w:type w:val="continuous"/>
          <w:pgSz w:w="11920" w:h="16860"/>
          <w:pgMar w:top="1360" w:right="460" w:bottom="280" w:left="500" w:header="0" w:footer="884" w:gutter="0"/>
          <w:cols w:num="2" w:space="720" w:equalWidth="0">
            <w:col w:w="6995" w:space="40"/>
            <w:col w:w="3925"/>
          </w:cols>
        </w:sectPr>
      </w:pPr>
    </w:p>
    <w:p w:rsidR="00C764B2" w:rsidRDefault="00C764B2">
      <w:pPr>
        <w:pStyle w:val="Corpodetexto"/>
        <w:spacing w:before="65"/>
        <w:rPr>
          <w:rFonts w:ascii="Times New Roman"/>
          <w:sz w:val="14"/>
        </w:rPr>
      </w:pPr>
    </w:p>
    <w:p w:rsidR="00C764B2" w:rsidRDefault="001B135C">
      <w:pPr>
        <w:tabs>
          <w:tab w:val="left" w:pos="2496"/>
          <w:tab w:val="left" w:pos="9187"/>
        </w:tabs>
        <w:ind w:left="1016"/>
        <w:rPr>
          <w:rFonts w:ascii="Times New Roman" w:hAnsi="Times New Roman"/>
          <w:b/>
          <w:sz w:val="14"/>
        </w:rPr>
      </w:pPr>
      <w:r>
        <w:rPr>
          <w:noProof/>
          <w:lang w:val="pt-BR" w:eastAsia="pt-BR"/>
        </w:rPr>
        <mc:AlternateContent>
          <mc:Choice Requires="wpg">
            <w:drawing>
              <wp:anchor distT="0" distB="0" distL="0" distR="0" simplePos="0" relativeHeight="485881856" behindDoc="1" locked="0" layoutInCell="1" allowOverlap="1">
                <wp:simplePos x="0" y="0"/>
                <wp:positionH relativeFrom="page">
                  <wp:posOffset>894597</wp:posOffset>
                </wp:positionH>
                <wp:positionV relativeFrom="paragraph">
                  <wp:posOffset>155421</wp:posOffset>
                </wp:positionV>
                <wp:extent cx="6289675" cy="1193165"/>
                <wp:effectExtent l="0" t="0" r="0" b="0"/>
                <wp:wrapNone/>
                <wp:docPr id="181" name="Group 1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89675" cy="1193165"/>
                          <a:chOff x="0" y="0"/>
                          <a:chExt cx="6289675" cy="1193165"/>
                        </a:xfrm>
                      </wpg:grpSpPr>
                      <wps:wsp>
                        <wps:cNvPr id="182" name="Graphic 182"/>
                        <wps:cNvSpPr/>
                        <wps:spPr>
                          <a:xfrm>
                            <a:off x="0" y="0"/>
                            <a:ext cx="6289675" cy="1193165"/>
                          </a:xfrm>
                          <a:custGeom>
                            <a:avLst/>
                            <a:gdLst/>
                            <a:ahLst/>
                            <a:cxnLst/>
                            <a:rect l="l" t="t" r="r" b="b"/>
                            <a:pathLst>
                              <a:path w="6289675" h="1193165">
                                <a:moveTo>
                                  <a:pt x="6289206" y="1192780"/>
                                </a:moveTo>
                                <a:lnTo>
                                  <a:pt x="0" y="1192780"/>
                                </a:lnTo>
                                <a:lnTo>
                                  <a:pt x="0" y="0"/>
                                </a:lnTo>
                                <a:lnTo>
                                  <a:pt x="6289206" y="0"/>
                                </a:lnTo>
                                <a:lnTo>
                                  <a:pt x="6289206" y="1192780"/>
                                </a:lnTo>
                                <a:close/>
                              </a:path>
                            </a:pathLst>
                          </a:custGeom>
                          <a:solidFill>
                            <a:srgbClr val="F5F5F5"/>
                          </a:solidFill>
                        </wps:spPr>
                        <wps:bodyPr wrap="square" lIns="0" tIns="0" rIns="0" bIns="0" rtlCol="0">
                          <a:prstTxWarp prst="textNoShape">
                            <a:avLst/>
                          </a:prstTxWarp>
                          <a:noAutofit/>
                        </wps:bodyPr>
                      </wps:wsp>
                      <wps:wsp>
                        <wps:cNvPr id="183" name="Graphic 183"/>
                        <wps:cNvSpPr/>
                        <wps:spPr>
                          <a:xfrm>
                            <a:off x="0" y="0"/>
                            <a:ext cx="6289675" cy="7620"/>
                          </a:xfrm>
                          <a:custGeom>
                            <a:avLst/>
                            <a:gdLst/>
                            <a:ahLst/>
                            <a:cxnLst/>
                            <a:rect l="l" t="t" r="r" b="b"/>
                            <a:pathLst>
                              <a:path w="6289675" h="7620">
                                <a:moveTo>
                                  <a:pt x="6289206" y="7228"/>
                                </a:moveTo>
                                <a:lnTo>
                                  <a:pt x="0" y="7228"/>
                                </a:lnTo>
                                <a:lnTo>
                                  <a:pt x="0" y="0"/>
                                </a:lnTo>
                                <a:lnTo>
                                  <a:pt x="6289206" y="0"/>
                                </a:lnTo>
                                <a:lnTo>
                                  <a:pt x="6289206" y="7228"/>
                                </a:lnTo>
                                <a:close/>
                              </a:path>
                            </a:pathLst>
                          </a:custGeom>
                          <a:solidFill>
                            <a:srgbClr val="DEDEDE"/>
                          </a:solidFill>
                        </wps:spPr>
                        <wps:bodyPr wrap="square" lIns="0" tIns="0" rIns="0" bIns="0" rtlCol="0">
                          <a:prstTxWarp prst="textNoShape">
                            <a:avLst/>
                          </a:prstTxWarp>
                          <a:noAutofit/>
                        </wps:bodyPr>
                      </wps:wsp>
                      <wps:wsp>
                        <wps:cNvPr id="184" name="Textbox 184"/>
                        <wps:cNvSpPr txBox="1"/>
                        <wps:spPr>
                          <a:xfrm>
                            <a:off x="68675" y="53607"/>
                            <a:ext cx="2092960" cy="645160"/>
                          </a:xfrm>
                          <a:prstGeom prst="rect">
                            <a:avLst/>
                          </a:prstGeom>
                        </wps:spPr>
                        <wps:txbx>
                          <w:txbxContent>
                            <w:p w:rsidR="00C764B2" w:rsidRDefault="001B135C">
                              <w:pPr>
                                <w:tabs>
                                  <w:tab w:val="left" w:pos="1428"/>
                                </w:tabs>
                                <w:spacing w:before="1"/>
                                <w:rPr>
                                  <w:rFonts w:ascii="Times New Roman"/>
                                  <w:sz w:val="14"/>
                                </w:rPr>
                              </w:pPr>
                              <w:r>
                                <w:rPr>
                                  <w:rFonts w:ascii="Times New Roman"/>
                                  <w:color w:val="333333"/>
                                  <w:w w:val="105"/>
                                  <w:sz w:val="14"/>
                                </w:rPr>
                                <w:t>39.938.326/0001-</w:t>
                              </w:r>
                              <w:r>
                                <w:rPr>
                                  <w:rFonts w:ascii="Times New Roman"/>
                                  <w:color w:val="333333"/>
                                  <w:spacing w:val="-5"/>
                                  <w:w w:val="105"/>
                                  <w:sz w:val="14"/>
                                </w:rPr>
                                <w:t>08</w:t>
                              </w:r>
                              <w:r>
                                <w:rPr>
                                  <w:rFonts w:ascii="Times New Roman"/>
                                  <w:color w:val="333333"/>
                                  <w:sz w:val="14"/>
                                </w:rPr>
                                <w:tab/>
                              </w:r>
                              <w:r>
                                <w:rPr>
                                  <w:rFonts w:ascii="Times New Roman"/>
                                  <w:color w:val="333333"/>
                                  <w:w w:val="105"/>
                                  <w:sz w:val="14"/>
                                </w:rPr>
                                <w:t>BELTROX</w:t>
                              </w:r>
                              <w:r>
                                <w:rPr>
                                  <w:rFonts w:ascii="Times New Roman"/>
                                  <w:color w:val="333333"/>
                                  <w:spacing w:val="-7"/>
                                  <w:w w:val="105"/>
                                  <w:sz w:val="14"/>
                                </w:rPr>
                                <w:t xml:space="preserve"> </w:t>
                              </w:r>
                              <w:r>
                                <w:rPr>
                                  <w:rFonts w:ascii="Times New Roman"/>
                                  <w:color w:val="333333"/>
                                  <w:w w:val="105"/>
                                  <w:sz w:val="14"/>
                                </w:rPr>
                                <w:t>OXIGENIO</w:t>
                              </w:r>
                              <w:r>
                                <w:rPr>
                                  <w:rFonts w:ascii="Times New Roman"/>
                                  <w:color w:val="333333"/>
                                  <w:spacing w:val="-7"/>
                                  <w:w w:val="105"/>
                                  <w:sz w:val="14"/>
                                </w:rPr>
                                <w:t xml:space="preserve"> </w:t>
                              </w:r>
                              <w:r>
                                <w:rPr>
                                  <w:rFonts w:ascii="Times New Roman"/>
                                  <w:color w:val="333333"/>
                                  <w:spacing w:val="-4"/>
                                  <w:w w:val="105"/>
                                  <w:sz w:val="14"/>
                                </w:rPr>
                                <w:t>LTDA</w:t>
                              </w:r>
                            </w:p>
                            <w:p w:rsidR="00C764B2" w:rsidRDefault="001B135C">
                              <w:pPr>
                                <w:spacing w:before="67"/>
                                <w:rPr>
                                  <w:rFonts w:ascii="Times New Roman"/>
                                  <w:sz w:val="14"/>
                                </w:rPr>
                              </w:pPr>
                              <w:r>
                                <w:rPr>
                                  <w:rFonts w:ascii="Times New Roman"/>
                                  <w:color w:val="333333"/>
                                  <w:spacing w:val="-2"/>
                                  <w:w w:val="105"/>
                                  <w:sz w:val="14"/>
                                </w:rPr>
                                <w:t>*VENCEDOR*</w:t>
                              </w:r>
                            </w:p>
                            <w:p w:rsidR="00C764B2" w:rsidRDefault="001B135C">
                              <w:pPr>
                                <w:spacing w:before="114" w:line="273" w:lineRule="auto"/>
                                <w:ind w:right="992"/>
                                <w:rPr>
                                  <w:rFonts w:ascii="Times New Roman" w:hAnsi="Times New Roman"/>
                                  <w:sz w:val="13"/>
                                </w:rPr>
                              </w:pPr>
                              <w:r>
                                <w:rPr>
                                  <w:rFonts w:ascii="Times New Roman" w:hAnsi="Times New Roman"/>
                                  <w:b/>
                                  <w:color w:val="333333"/>
                                  <w:w w:val="105"/>
                                  <w:sz w:val="13"/>
                                </w:rPr>
                                <w:t xml:space="preserve">Marca: </w:t>
                              </w:r>
                              <w:r>
                                <w:rPr>
                                  <w:rFonts w:ascii="Times New Roman" w:hAnsi="Times New Roman"/>
                                  <w:color w:val="333333"/>
                                  <w:w w:val="105"/>
                                  <w:sz w:val="13"/>
                                </w:rPr>
                                <w:t>Marca não informada</w:t>
                              </w:r>
                              <w:r>
                                <w:rPr>
                                  <w:rFonts w:ascii="Times New Roman" w:hAnsi="Times New Roman"/>
                                  <w:color w:val="333333"/>
                                  <w:spacing w:val="40"/>
                                  <w:w w:val="105"/>
                                  <w:sz w:val="13"/>
                                </w:rPr>
                                <w:t xml:space="preserve"> </w:t>
                              </w:r>
                              <w:r>
                                <w:rPr>
                                  <w:rFonts w:ascii="Times New Roman" w:hAnsi="Times New Roman"/>
                                  <w:b/>
                                  <w:color w:val="333333"/>
                                  <w:w w:val="105"/>
                                  <w:sz w:val="13"/>
                                </w:rPr>
                                <w:t>Fabricante:</w:t>
                              </w:r>
                              <w:r>
                                <w:rPr>
                                  <w:rFonts w:ascii="Times New Roman" w:hAnsi="Times New Roman"/>
                                  <w:b/>
                                  <w:color w:val="333333"/>
                                  <w:spacing w:val="-9"/>
                                  <w:w w:val="105"/>
                                  <w:sz w:val="13"/>
                                </w:rPr>
                                <w:t xml:space="preserve"> </w:t>
                              </w:r>
                              <w:r>
                                <w:rPr>
                                  <w:rFonts w:ascii="Times New Roman" w:hAnsi="Times New Roman"/>
                                  <w:color w:val="333333"/>
                                  <w:w w:val="105"/>
                                  <w:sz w:val="13"/>
                                </w:rPr>
                                <w:t>Fabricante</w:t>
                              </w:r>
                              <w:r>
                                <w:rPr>
                                  <w:rFonts w:ascii="Times New Roman" w:hAnsi="Times New Roman"/>
                                  <w:color w:val="333333"/>
                                  <w:spacing w:val="-9"/>
                                  <w:w w:val="105"/>
                                  <w:sz w:val="13"/>
                                </w:rPr>
                                <w:t xml:space="preserve"> </w:t>
                              </w:r>
                              <w:r>
                                <w:rPr>
                                  <w:rFonts w:ascii="Times New Roman" w:hAnsi="Times New Roman"/>
                                  <w:color w:val="333333"/>
                                  <w:w w:val="105"/>
                                  <w:sz w:val="13"/>
                                </w:rPr>
                                <w:t>não</w:t>
                              </w:r>
                              <w:r>
                                <w:rPr>
                                  <w:rFonts w:ascii="Times New Roman" w:hAnsi="Times New Roman"/>
                                  <w:color w:val="333333"/>
                                  <w:spacing w:val="-8"/>
                                  <w:w w:val="105"/>
                                  <w:sz w:val="13"/>
                                </w:rPr>
                                <w:t xml:space="preserve"> </w:t>
                              </w:r>
                              <w:r>
                                <w:rPr>
                                  <w:rFonts w:ascii="Times New Roman" w:hAnsi="Times New Roman"/>
                                  <w:color w:val="333333"/>
                                  <w:w w:val="105"/>
                                  <w:sz w:val="13"/>
                                </w:rPr>
                                <w:t>informado</w:t>
                              </w:r>
                              <w:r>
                                <w:rPr>
                                  <w:rFonts w:ascii="Times New Roman" w:hAnsi="Times New Roman"/>
                                  <w:color w:val="333333"/>
                                  <w:spacing w:val="40"/>
                                  <w:w w:val="105"/>
                                  <w:sz w:val="13"/>
                                </w:rPr>
                                <w:t xml:space="preserve"> </w:t>
                              </w:r>
                              <w:r>
                                <w:rPr>
                                  <w:rFonts w:ascii="Times New Roman" w:hAnsi="Times New Roman"/>
                                  <w:b/>
                                  <w:color w:val="333333"/>
                                  <w:w w:val="105"/>
                                  <w:sz w:val="13"/>
                                </w:rPr>
                                <w:t xml:space="preserve">Descrição: </w:t>
                              </w:r>
                              <w:r>
                                <w:rPr>
                                  <w:rFonts w:ascii="Times New Roman" w:hAnsi="Times New Roman"/>
                                  <w:color w:val="333333"/>
                                  <w:w w:val="105"/>
                                  <w:sz w:val="13"/>
                                </w:rPr>
                                <w:t>Descrição não informada</w:t>
                              </w:r>
                            </w:p>
                          </w:txbxContent>
                        </wps:txbx>
                        <wps:bodyPr wrap="square" lIns="0" tIns="0" rIns="0" bIns="0" rtlCol="0">
                          <a:noAutofit/>
                        </wps:bodyPr>
                      </wps:wsp>
                      <wps:wsp>
                        <wps:cNvPr id="185" name="Textbox 185"/>
                        <wps:cNvSpPr txBox="1"/>
                        <wps:spPr>
                          <a:xfrm>
                            <a:off x="5821695" y="53607"/>
                            <a:ext cx="404495" cy="104139"/>
                          </a:xfrm>
                          <a:prstGeom prst="rect">
                            <a:avLst/>
                          </a:prstGeom>
                        </wps:spPr>
                        <wps:txbx>
                          <w:txbxContent>
                            <w:p w:rsidR="00C764B2" w:rsidRDefault="001B135C">
                              <w:pPr>
                                <w:spacing w:before="1"/>
                                <w:rPr>
                                  <w:rFonts w:ascii="Times New Roman"/>
                                  <w:sz w:val="14"/>
                                </w:rPr>
                              </w:pPr>
                              <w:r>
                                <w:rPr>
                                  <w:rFonts w:ascii="Times New Roman"/>
                                  <w:color w:val="333333"/>
                                  <w:w w:val="105"/>
                                  <w:sz w:val="14"/>
                                </w:rPr>
                                <w:t xml:space="preserve">R$ </w:t>
                              </w:r>
                              <w:r>
                                <w:rPr>
                                  <w:rFonts w:ascii="Times New Roman"/>
                                  <w:color w:val="333333"/>
                                  <w:spacing w:val="-2"/>
                                  <w:w w:val="105"/>
                                  <w:sz w:val="14"/>
                                </w:rPr>
                                <w:t>148,00</w:t>
                              </w:r>
                            </w:p>
                          </w:txbxContent>
                        </wps:txbx>
                        <wps:bodyPr wrap="square" lIns="0" tIns="0" rIns="0" bIns="0" rtlCol="0">
                          <a:noAutofit/>
                        </wps:bodyPr>
                      </wps:wsp>
                    </wpg:wgp>
                  </a:graphicData>
                </a:graphic>
              </wp:anchor>
            </w:drawing>
          </mc:Choice>
          <mc:Fallback>
            <w:pict>
              <v:group id="Group 181" o:spid="_x0000_s1074" style="position:absolute;left:0;text-align:left;margin-left:70.45pt;margin-top:12.25pt;width:495.25pt;height:93.95pt;z-index:-17434624;mso-wrap-distance-left:0;mso-wrap-distance-right:0;mso-position-horizontal-relative:page;mso-position-vertical-relative:text" coordsize="62896,11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">
                <v:shape id="Graphic 182" o:spid="_x0000_s1075" style="position:absolute;width:62896;height:11931;visibility:visible;mso-wrap-style:square;v-text-anchor:top" coordsize="6289675,119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" path="m6289206,1192780l,1192780,,,6289206,r,1192780xe" fillcolor="#f5f5f5" stroked="f">
                  <v:path arrowok="t"/>
                </v:shape>
                <v:shape id="Graphic 183" o:spid="_x0000_s1076" style="position:absolute;width:62896;height:76;visibility:visible;mso-wrap-style:square;v-text-anchor:top" coordsize="628967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" path="m6289206,7228l,7228,,,6289206,r,7228xe" fillcolor="#dedede" stroked="f">
                  <v:path arrowok="t"/>
                </v:shape>
                <v:shape id="Textbox 184" o:spid="_x0000_s1077" type="#_x0000_t202" style="position:absolute;left:686;top:536;width:20930;height:6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" filled="f" stroked="f">
                  <v:textbox inset="0,0,0,0">
                    <w:txbxContent>
                      <w:p w:rsidR="00C764B2" w:rsidRDefault="001B135C">
                        <w:pPr>
                          <w:tabs>
                            <w:tab w:val="left" w:pos="1428"/>
                          </w:tabs>
                          <w:spacing w:before="1"/>
                          <w:rPr>
                            <w:rFonts w:ascii="Times New Roman"/>
                            <w:sz w:val="14"/>
                          </w:rPr>
                        </w:pPr>
                        <w:r>
                          <w:rPr>
                            <w:rFonts w:ascii="Times New Roman"/>
                            <w:color w:val="333333"/>
                            <w:w w:val="105"/>
                            <w:sz w:val="14"/>
                          </w:rPr>
                          <w:t>39.938.326/0001-</w:t>
                        </w:r>
                        <w:r>
                          <w:rPr>
                            <w:rFonts w:ascii="Times New Roman"/>
                            <w:color w:val="333333"/>
                            <w:spacing w:val="-5"/>
                            <w:w w:val="105"/>
                            <w:sz w:val="14"/>
                          </w:rPr>
                          <w:t>08</w:t>
                        </w:r>
                        <w:r>
                          <w:rPr>
                            <w:rFonts w:ascii="Times New Roman"/>
                            <w:color w:val="333333"/>
                            <w:sz w:val="14"/>
                          </w:rPr>
                          <w:tab/>
                        </w:r>
                        <w:r>
                          <w:rPr>
                            <w:rFonts w:ascii="Times New Roman"/>
                            <w:color w:val="333333"/>
                            <w:w w:val="105"/>
                            <w:sz w:val="14"/>
                          </w:rPr>
                          <w:t>BELTROX</w:t>
                        </w:r>
                        <w:r>
                          <w:rPr>
                            <w:rFonts w:ascii="Times New Roman"/>
                            <w:color w:val="333333"/>
                            <w:spacing w:val="-7"/>
                            <w:w w:val="105"/>
                            <w:sz w:val="14"/>
                          </w:rPr>
                          <w:t xml:space="preserve"> </w:t>
                        </w:r>
                        <w:r>
                          <w:rPr>
                            <w:rFonts w:ascii="Times New Roman"/>
                            <w:color w:val="333333"/>
                            <w:w w:val="105"/>
                            <w:sz w:val="14"/>
                          </w:rPr>
                          <w:t>OXIGENIO</w:t>
                        </w:r>
                        <w:r>
                          <w:rPr>
                            <w:rFonts w:ascii="Times New Roman"/>
                            <w:color w:val="333333"/>
                            <w:spacing w:val="-7"/>
                            <w:w w:val="105"/>
                            <w:sz w:val="14"/>
                          </w:rPr>
                          <w:t xml:space="preserve"> </w:t>
                        </w:r>
                        <w:r>
                          <w:rPr>
                            <w:rFonts w:ascii="Times New Roman"/>
                            <w:color w:val="333333"/>
                            <w:spacing w:val="-4"/>
                            <w:w w:val="105"/>
                            <w:sz w:val="14"/>
                          </w:rPr>
                          <w:t>LTDA</w:t>
                        </w:r>
                      </w:p>
                      <w:p w:rsidR="00C764B2" w:rsidRDefault="001B135C">
                        <w:pPr>
                          <w:spacing w:before="67"/>
                          <w:rPr>
                            <w:rFonts w:ascii="Times New Roman"/>
                            <w:sz w:val="14"/>
                          </w:rPr>
                        </w:pPr>
                        <w:r>
                          <w:rPr>
                            <w:rFonts w:ascii="Times New Roman"/>
                            <w:color w:val="333333"/>
                            <w:spacing w:val="-2"/>
                            <w:w w:val="105"/>
                            <w:sz w:val="14"/>
                          </w:rPr>
                          <w:t>*VENCEDOR*</w:t>
                        </w:r>
                      </w:p>
                      <w:p w:rsidR="00C764B2" w:rsidRDefault="001B135C">
                        <w:pPr>
                          <w:spacing w:before="114" w:line="273" w:lineRule="auto"/>
                          <w:ind w:right="992"/>
                          <w:rPr>
                            <w:rFonts w:ascii="Times New Roman" w:hAnsi="Times New Roman"/>
                            <w:sz w:val="13"/>
                          </w:rPr>
                        </w:pPr>
                        <w:r>
                          <w:rPr>
                            <w:rFonts w:ascii="Times New Roman" w:hAnsi="Times New Roman"/>
                            <w:b/>
                            <w:color w:val="333333"/>
                            <w:w w:val="105"/>
                            <w:sz w:val="13"/>
                          </w:rPr>
                          <w:t xml:space="preserve">Marca: </w:t>
                        </w:r>
                        <w:r>
                          <w:rPr>
                            <w:rFonts w:ascii="Times New Roman" w:hAnsi="Times New Roman"/>
                            <w:color w:val="333333"/>
                            <w:w w:val="105"/>
                            <w:sz w:val="13"/>
                          </w:rPr>
                          <w:t>Marca não informada</w:t>
                        </w:r>
                        <w:r>
                          <w:rPr>
                            <w:rFonts w:ascii="Times New Roman" w:hAnsi="Times New Roman"/>
                            <w:color w:val="333333"/>
                            <w:spacing w:val="40"/>
                            <w:w w:val="105"/>
                            <w:sz w:val="13"/>
                          </w:rPr>
                          <w:t xml:space="preserve"> </w:t>
                        </w:r>
                        <w:r>
                          <w:rPr>
                            <w:rFonts w:ascii="Times New Roman" w:hAnsi="Times New Roman"/>
                            <w:b/>
                            <w:color w:val="333333"/>
                            <w:w w:val="105"/>
                            <w:sz w:val="13"/>
                          </w:rPr>
                          <w:t>Fabricante:</w:t>
                        </w:r>
                        <w:r>
                          <w:rPr>
                            <w:rFonts w:ascii="Times New Roman" w:hAnsi="Times New Roman"/>
                            <w:b/>
                            <w:color w:val="333333"/>
                            <w:spacing w:val="-9"/>
                            <w:w w:val="105"/>
                            <w:sz w:val="13"/>
                          </w:rPr>
                          <w:t xml:space="preserve"> </w:t>
                        </w:r>
                        <w:r>
                          <w:rPr>
                            <w:rFonts w:ascii="Times New Roman" w:hAnsi="Times New Roman"/>
                            <w:color w:val="333333"/>
                            <w:w w:val="105"/>
                            <w:sz w:val="13"/>
                          </w:rPr>
                          <w:t>Fabricante</w:t>
                        </w:r>
                        <w:r>
                          <w:rPr>
                            <w:rFonts w:ascii="Times New Roman" w:hAnsi="Times New Roman"/>
                            <w:color w:val="333333"/>
                            <w:spacing w:val="-9"/>
                            <w:w w:val="105"/>
                            <w:sz w:val="13"/>
                          </w:rPr>
                          <w:t xml:space="preserve"> </w:t>
                        </w:r>
                        <w:r>
                          <w:rPr>
                            <w:rFonts w:ascii="Times New Roman" w:hAnsi="Times New Roman"/>
                            <w:color w:val="333333"/>
                            <w:w w:val="105"/>
                            <w:sz w:val="13"/>
                          </w:rPr>
                          <w:t>não</w:t>
                        </w:r>
                        <w:r>
                          <w:rPr>
                            <w:rFonts w:ascii="Times New Roman" w:hAnsi="Times New Roman"/>
                            <w:color w:val="333333"/>
                            <w:spacing w:val="-8"/>
                            <w:w w:val="105"/>
                            <w:sz w:val="13"/>
                          </w:rPr>
                          <w:t xml:space="preserve"> </w:t>
                        </w:r>
                        <w:r>
                          <w:rPr>
                            <w:rFonts w:ascii="Times New Roman" w:hAnsi="Times New Roman"/>
                            <w:color w:val="333333"/>
                            <w:w w:val="105"/>
                            <w:sz w:val="13"/>
                          </w:rPr>
                          <w:t>informado</w:t>
                        </w:r>
                        <w:r>
                          <w:rPr>
                            <w:rFonts w:ascii="Times New Roman" w:hAnsi="Times New Roman"/>
                            <w:color w:val="333333"/>
                            <w:spacing w:val="40"/>
                            <w:w w:val="105"/>
                            <w:sz w:val="13"/>
                          </w:rPr>
                          <w:t xml:space="preserve"> </w:t>
                        </w:r>
                        <w:r>
                          <w:rPr>
                            <w:rFonts w:ascii="Times New Roman" w:hAnsi="Times New Roman"/>
                            <w:b/>
                            <w:color w:val="333333"/>
                            <w:w w:val="105"/>
                            <w:sz w:val="13"/>
                          </w:rPr>
                          <w:t xml:space="preserve">Descrição: </w:t>
                        </w:r>
                        <w:r>
                          <w:rPr>
                            <w:rFonts w:ascii="Times New Roman" w:hAnsi="Times New Roman"/>
                            <w:color w:val="333333"/>
                            <w:w w:val="105"/>
                            <w:sz w:val="13"/>
                          </w:rPr>
                          <w:t>Descrição não informada</w:t>
                        </w:r>
                      </w:p>
                    </w:txbxContent>
                  </v:textbox>
                </v:shape>
                <v:shape id="Textbox 185" o:spid="_x0000_s1078" type="#_x0000_t202" style="position:absolute;left:58216;top:536;width:4045;height:10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" filled="f" stroked="f">
                  <v:textbox inset="0,0,0,0">
                    <w:txbxContent>
                      <w:p w:rsidR="00C764B2" w:rsidRDefault="001B135C">
                        <w:pPr>
                          <w:spacing w:before="1"/>
                          <w:rPr>
                            <w:rFonts w:ascii="Times New Roman"/>
                            <w:sz w:val="14"/>
                          </w:rPr>
                        </w:pPr>
                        <w:r>
                          <w:rPr>
                            <w:rFonts w:ascii="Times New Roman"/>
                            <w:color w:val="333333"/>
                            <w:w w:val="105"/>
                            <w:sz w:val="14"/>
                          </w:rPr>
                          <w:t xml:space="preserve">R$ </w:t>
                        </w:r>
                        <w:r>
                          <w:rPr>
                            <w:rFonts w:ascii="Times New Roman"/>
                            <w:color w:val="333333"/>
                            <w:spacing w:val="-2"/>
                            <w:w w:val="105"/>
                            <w:sz w:val="14"/>
                          </w:rPr>
                          <w:t>148,00</w:t>
                        </w:r>
                      </w:p>
                    </w:txbxContent>
                  </v:textbox>
                </v:shape>
                <w10:wrap anchorx="page"/>
              </v:group>
            </w:pict>
          </mc:Fallback>
        </mc:AlternateContent>
      </w:r>
      <w:r>
        <w:rPr>
          <w:rFonts w:ascii="Times New Roman" w:hAnsi="Times New Roman"/>
          <w:b/>
          <w:color w:val="333333"/>
          <w:spacing w:val="-4"/>
          <w:w w:val="105"/>
          <w:sz w:val="14"/>
        </w:rPr>
        <w:t>CNPJ</w:t>
      </w:r>
      <w:r>
        <w:rPr>
          <w:rFonts w:ascii="Times New Roman" w:hAnsi="Times New Roman"/>
          <w:b/>
          <w:color w:val="333333"/>
          <w:sz w:val="14"/>
        </w:rPr>
        <w:tab/>
      </w:r>
      <w:r>
        <w:rPr>
          <w:rFonts w:ascii="Times New Roman" w:hAnsi="Times New Roman"/>
          <w:b/>
          <w:color w:val="333333"/>
          <w:w w:val="105"/>
          <w:sz w:val="14"/>
        </w:rPr>
        <w:t xml:space="preserve">Razão Social do </w:t>
      </w:r>
      <w:r>
        <w:rPr>
          <w:rFonts w:ascii="Times New Roman" w:hAnsi="Times New Roman"/>
          <w:b/>
          <w:color w:val="333333"/>
          <w:spacing w:val="-2"/>
          <w:w w:val="105"/>
          <w:sz w:val="14"/>
        </w:rPr>
        <w:t>Fornecedor</w:t>
      </w:r>
      <w:r>
        <w:rPr>
          <w:rFonts w:ascii="Times New Roman" w:hAnsi="Times New Roman"/>
          <w:b/>
          <w:color w:val="333333"/>
          <w:sz w:val="14"/>
        </w:rPr>
        <w:tab/>
      </w:r>
      <w:r>
        <w:rPr>
          <w:rFonts w:ascii="Times New Roman" w:hAnsi="Times New Roman"/>
          <w:b/>
          <w:color w:val="333333"/>
          <w:w w:val="105"/>
          <w:sz w:val="14"/>
        </w:rPr>
        <w:t>Valor</w:t>
      </w:r>
      <w:r>
        <w:rPr>
          <w:rFonts w:ascii="Times New Roman" w:hAnsi="Times New Roman"/>
          <w:b/>
          <w:color w:val="333333"/>
          <w:spacing w:val="-9"/>
          <w:w w:val="105"/>
          <w:sz w:val="14"/>
        </w:rPr>
        <w:t xml:space="preserve"> </w:t>
      </w:r>
      <w:r>
        <w:rPr>
          <w:rFonts w:ascii="Times New Roman" w:hAnsi="Times New Roman"/>
          <w:b/>
          <w:color w:val="333333"/>
          <w:w w:val="105"/>
          <w:sz w:val="14"/>
        </w:rPr>
        <w:t>da</w:t>
      </w:r>
      <w:r>
        <w:rPr>
          <w:rFonts w:ascii="Times New Roman" w:hAnsi="Times New Roman"/>
          <w:b/>
          <w:color w:val="333333"/>
          <w:spacing w:val="-5"/>
          <w:w w:val="105"/>
          <w:sz w:val="14"/>
        </w:rPr>
        <w:t xml:space="preserve"> </w:t>
      </w:r>
      <w:r>
        <w:rPr>
          <w:rFonts w:ascii="Times New Roman" w:hAnsi="Times New Roman"/>
          <w:b/>
          <w:color w:val="333333"/>
          <w:w w:val="105"/>
          <w:sz w:val="14"/>
        </w:rPr>
        <w:t>Proposta</w:t>
      </w:r>
      <w:r>
        <w:rPr>
          <w:rFonts w:ascii="Times New Roman" w:hAnsi="Times New Roman"/>
          <w:b/>
          <w:color w:val="333333"/>
          <w:spacing w:val="-6"/>
          <w:w w:val="105"/>
          <w:sz w:val="14"/>
        </w:rPr>
        <w:t xml:space="preserve"> </w:t>
      </w:r>
      <w:r>
        <w:rPr>
          <w:rFonts w:ascii="Times New Roman" w:hAnsi="Times New Roman"/>
          <w:b/>
          <w:color w:val="333333"/>
          <w:spacing w:val="-2"/>
          <w:w w:val="105"/>
          <w:sz w:val="14"/>
        </w:rPr>
        <w:t>Final</w:t>
      </w: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spacing w:before="212"/>
        <w:rPr>
          <w:rFonts w:ascii="Times New Roman"/>
          <w:b/>
          <w:sz w:val="20"/>
        </w:rPr>
      </w:pPr>
    </w:p>
    <w:tbl>
      <w:tblPr>
        <w:tblStyle w:val="TableNormal"/>
        <w:tblW w:w="0" w:type="auto"/>
        <w:tblInd w:w="974" w:type="dxa"/>
        <w:tblLayout w:type="fixed"/>
        <w:tblLook w:val="01E0" w:firstRow="1" w:lastRow="1" w:firstColumn="1" w:lastColumn="1" w:noHBand="0" w:noVBand="0"/>
      </w:tblPr>
      <w:tblGrid>
        <w:gridCol w:w="642"/>
        <w:gridCol w:w="1336"/>
        <w:gridCol w:w="2456"/>
        <w:gridCol w:w="2495"/>
        <w:gridCol w:w="2007"/>
      </w:tblGrid>
      <w:tr w:rsidR="00C764B2">
        <w:trPr>
          <w:trHeight w:val="178"/>
        </w:trPr>
        <w:tc>
          <w:tcPr>
            <w:tcW w:w="642" w:type="dxa"/>
            <w:shd w:val="clear" w:color="auto" w:fill="F5F5F5"/>
          </w:tcPr>
          <w:p w:rsidR="00C764B2" w:rsidRDefault="001B135C">
            <w:pPr>
              <w:pStyle w:val="TableParagraph"/>
              <w:ind w:left="50"/>
              <w:rPr>
                <w:rFonts w:ascii="Times New Roman"/>
                <w:b/>
                <w:sz w:val="13"/>
              </w:rPr>
            </w:pPr>
            <w:r>
              <w:rPr>
                <w:rFonts w:ascii="Times New Roman"/>
                <w:b/>
                <w:color w:val="333333"/>
                <w:spacing w:val="-2"/>
                <w:w w:val="105"/>
                <w:sz w:val="13"/>
              </w:rPr>
              <w:t>Estado:</w:t>
            </w:r>
          </w:p>
        </w:tc>
        <w:tc>
          <w:tcPr>
            <w:tcW w:w="1336" w:type="dxa"/>
            <w:shd w:val="clear" w:color="auto" w:fill="F5F5F5"/>
          </w:tcPr>
          <w:p w:rsidR="00C764B2" w:rsidRDefault="001B135C">
            <w:pPr>
              <w:pStyle w:val="TableParagraph"/>
              <w:ind w:left="143"/>
              <w:rPr>
                <w:rFonts w:ascii="Times New Roman"/>
                <w:b/>
                <w:sz w:val="13"/>
              </w:rPr>
            </w:pPr>
            <w:r>
              <w:rPr>
                <w:rFonts w:ascii="Times New Roman"/>
                <w:b/>
                <w:color w:val="333333"/>
                <w:spacing w:val="-2"/>
                <w:w w:val="105"/>
                <w:sz w:val="13"/>
              </w:rPr>
              <w:t>Cidade:</w:t>
            </w:r>
          </w:p>
        </w:tc>
        <w:tc>
          <w:tcPr>
            <w:tcW w:w="2456" w:type="dxa"/>
            <w:shd w:val="clear" w:color="auto" w:fill="F5F5F5"/>
          </w:tcPr>
          <w:p w:rsidR="00C764B2" w:rsidRDefault="001B135C">
            <w:pPr>
              <w:pStyle w:val="TableParagraph"/>
              <w:ind w:left="224"/>
              <w:rPr>
                <w:rFonts w:ascii="Times New Roman" w:hAnsi="Times New Roman"/>
                <w:b/>
                <w:sz w:val="13"/>
              </w:rPr>
            </w:pPr>
            <w:r>
              <w:rPr>
                <w:rFonts w:ascii="Times New Roman" w:hAnsi="Times New Roman"/>
                <w:b/>
                <w:color w:val="333333"/>
                <w:spacing w:val="-2"/>
                <w:w w:val="105"/>
                <w:sz w:val="13"/>
              </w:rPr>
              <w:t>Endereço:</w:t>
            </w:r>
          </w:p>
        </w:tc>
        <w:tc>
          <w:tcPr>
            <w:tcW w:w="2495" w:type="dxa"/>
            <w:shd w:val="clear" w:color="auto" w:fill="F5F5F5"/>
          </w:tcPr>
          <w:p w:rsidR="00C764B2" w:rsidRDefault="001B135C">
            <w:pPr>
              <w:pStyle w:val="TableParagraph"/>
              <w:ind w:left="363"/>
              <w:rPr>
                <w:rFonts w:ascii="Times New Roman"/>
                <w:b/>
                <w:sz w:val="13"/>
              </w:rPr>
            </w:pPr>
            <w:r>
              <w:rPr>
                <w:rFonts w:ascii="Times New Roman"/>
                <w:b/>
                <w:color w:val="333333"/>
                <w:spacing w:val="-2"/>
                <w:w w:val="105"/>
                <w:sz w:val="13"/>
              </w:rPr>
              <w:t>Telefone:</w:t>
            </w:r>
          </w:p>
        </w:tc>
        <w:tc>
          <w:tcPr>
            <w:tcW w:w="2007" w:type="dxa"/>
            <w:shd w:val="clear" w:color="auto" w:fill="F5F5F5"/>
          </w:tcPr>
          <w:p w:rsidR="00C764B2" w:rsidRDefault="001B135C">
            <w:pPr>
              <w:pStyle w:val="TableParagraph"/>
              <w:ind w:left="349"/>
              <w:rPr>
                <w:rFonts w:ascii="Times New Roman"/>
                <w:b/>
                <w:sz w:val="13"/>
              </w:rPr>
            </w:pPr>
            <w:r>
              <w:rPr>
                <w:rFonts w:ascii="Times New Roman"/>
                <w:b/>
                <w:color w:val="333333"/>
                <w:spacing w:val="-2"/>
                <w:w w:val="105"/>
                <w:sz w:val="13"/>
              </w:rPr>
              <w:t>Email:</w:t>
            </w:r>
          </w:p>
        </w:tc>
      </w:tr>
      <w:tr w:rsidR="00C764B2">
        <w:trPr>
          <w:trHeight w:val="178"/>
        </w:trPr>
        <w:tc>
          <w:tcPr>
            <w:tcW w:w="642" w:type="dxa"/>
            <w:shd w:val="clear" w:color="auto" w:fill="F5F5F5"/>
          </w:tcPr>
          <w:p w:rsidR="00C764B2" w:rsidRDefault="001B135C">
            <w:pPr>
              <w:pStyle w:val="TableParagraph"/>
              <w:spacing w:before="27" w:line="131" w:lineRule="exact"/>
              <w:ind w:left="50"/>
              <w:rPr>
                <w:rFonts w:ascii="Times New Roman"/>
                <w:sz w:val="13"/>
              </w:rPr>
            </w:pPr>
            <w:r>
              <w:rPr>
                <w:rFonts w:ascii="Times New Roman"/>
                <w:color w:val="333333"/>
                <w:spacing w:val="-5"/>
                <w:w w:val="105"/>
                <w:sz w:val="13"/>
              </w:rPr>
              <w:t>PR</w:t>
            </w:r>
          </w:p>
        </w:tc>
        <w:tc>
          <w:tcPr>
            <w:tcW w:w="1336" w:type="dxa"/>
            <w:shd w:val="clear" w:color="auto" w:fill="F5F5F5"/>
          </w:tcPr>
          <w:p w:rsidR="00C764B2" w:rsidRDefault="001B135C">
            <w:pPr>
              <w:pStyle w:val="TableParagraph"/>
              <w:spacing w:before="27" w:line="131" w:lineRule="exact"/>
              <w:ind w:left="143"/>
              <w:rPr>
                <w:rFonts w:ascii="Times New Roman" w:hAnsi="Times New Roman"/>
                <w:sz w:val="13"/>
              </w:rPr>
            </w:pPr>
            <w:r>
              <w:rPr>
                <w:rFonts w:ascii="Times New Roman" w:hAnsi="Times New Roman"/>
                <w:color w:val="333333"/>
                <w:w w:val="105"/>
                <w:sz w:val="13"/>
              </w:rPr>
              <w:t>Francisco</w:t>
            </w:r>
            <w:r>
              <w:rPr>
                <w:rFonts w:ascii="Times New Roman" w:hAnsi="Times New Roman"/>
                <w:color w:val="333333"/>
                <w:spacing w:val="-1"/>
                <w:w w:val="105"/>
                <w:sz w:val="13"/>
              </w:rPr>
              <w:t xml:space="preserve"> </w:t>
            </w:r>
            <w:r>
              <w:rPr>
                <w:rFonts w:ascii="Times New Roman" w:hAnsi="Times New Roman"/>
                <w:color w:val="333333"/>
                <w:spacing w:val="-2"/>
                <w:w w:val="105"/>
                <w:sz w:val="13"/>
              </w:rPr>
              <w:t>Beltrão</w:t>
            </w:r>
          </w:p>
        </w:tc>
        <w:tc>
          <w:tcPr>
            <w:tcW w:w="2456" w:type="dxa"/>
            <w:shd w:val="clear" w:color="auto" w:fill="F5F5F5"/>
          </w:tcPr>
          <w:p w:rsidR="00C764B2" w:rsidRDefault="001B135C">
            <w:pPr>
              <w:pStyle w:val="TableParagraph"/>
              <w:spacing w:before="27" w:line="131" w:lineRule="exact"/>
              <w:ind w:left="224"/>
              <w:rPr>
                <w:rFonts w:ascii="Times New Roman"/>
                <w:sz w:val="13"/>
              </w:rPr>
            </w:pPr>
            <w:r>
              <w:rPr>
                <w:rFonts w:ascii="Times New Roman"/>
                <w:color w:val="333333"/>
                <w:w w:val="105"/>
                <w:sz w:val="13"/>
              </w:rPr>
              <w:t>ROD</w:t>
            </w:r>
            <w:r>
              <w:rPr>
                <w:rFonts w:ascii="Times New Roman"/>
                <w:color w:val="333333"/>
                <w:spacing w:val="-4"/>
                <w:w w:val="105"/>
                <w:sz w:val="13"/>
              </w:rPr>
              <w:t xml:space="preserve"> </w:t>
            </w:r>
            <w:r>
              <w:rPr>
                <w:rFonts w:ascii="Times New Roman"/>
                <w:color w:val="333333"/>
                <w:w w:val="105"/>
                <w:sz w:val="13"/>
              </w:rPr>
              <w:t>VITORIO</w:t>
            </w:r>
            <w:r>
              <w:rPr>
                <w:rFonts w:ascii="Times New Roman"/>
                <w:color w:val="333333"/>
                <w:spacing w:val="-4"/>
                <w:w w:val="105"/>
                <w:sz w:val="13"/>
              </w:rPr>
              <w:t xml:space="preserve"> </w:t>
            </w:r>
            <w:r>
              <w:rPr>
                <w:rFonts w:ascii="Times New Roman"/>
                <w:color w:val="333333"/>
                <w:w w:val="105"/>
                <w:sz w:val="13"/>
              </w:rPr>
              <w:t>TRAIANO,</w:t>
            </w:r>
            <w:r>
              <w:rPr>
                <w:rFonts w:ascii="Times New Roman"/>
                <w:color w:val="333333"/>
                <w:spacing w:val="-1"/>
                <w:w w:val="105"/>
                <w:sz w:val="13"/>
              </w:rPr>
              <w:t xml:space="preserve"> </w:t>
            </w:r>
            <w:r>
              <w:rPr>
                <w:rFonts w:ascii="Times New Roman"/>
                <w:color w:val="333333"/>
                <w:spacing w:val="-4"/>
                <w:w w:val="105"/>
                <w:sz w:val="13"/>
              </w:rPr>
              <w:t>2302</w:t>
            </w:r>
          </w:p>
        </w:tc>
        <w:tc>
          <w:tcPr>
            <w:tcW w:w="2495" w:type="dxa"/>
            <w:shd w:val="clear" w:color="auto" w:fill="F5F5F5"/>
          </w:tcPr>
          <w:p w:rsidR="00C764B2" w:rsidRDefault="001B135C">
            <w:pPr>
              <w:pStyle w:val="TableParagraph"/>
              <w:spacing w:before="27" w:line="131" w:lineRule="exact"/>
              <w:ind w:left="363"/>
              <w:rPr>
                <w:rFonts w:ascii="Times New Roman"/>
                <w:sz w:val="13"/>
              </w:rPr>
            </w:pPr>
            <w:r>
              <w:rPr>
                <w:rFonts w:ascii="Times New Roman"/>
                <w:color w:val="333333"/>
                <w:w w:val="105"/>
                <w:sz w:val="13"/>
              </w:rPr>
              <w:t>(46)</w:t>
            </w:r>
            <w:r>
              <w:rPr>
                <w:rFonts w:ascii="Times New Roman"/>
                <w:color w:val="333333"/>
                <w:spacing w:val="-1"/>
                <w:w w:val="105"/>
                <w:sz w:val="13"/>
              </w:rPr>
              <w:t xml:space="preserve"> </w:t>
            </w:r>
            <w:r>
              <w:rPr>
                <w:rFonts w:ascii="Times New Roman"/>
                <w:color w:val="333333"/>
                <w:w w:val="105"/>
                <w:sz w:val="13"/>
              </w:rPr>
              <w:t>2601-1323/</w:t>
            </w:r>
            <w:r>
              <w:rPr>
                <w:rFonts w:ascii="Times New Roman"/>
                <w:color w:val="333333"/>
                <w:spacing w:val="-1"/>
                <w:w w:val="105"/>
                <w:sz w:val="13"/>
              </w:rPr>
              <w:t xml:space="preserve"> </w:t>
            </w:r>
            <w:r>
              <w:rPr>
                <w:rFonts w:ascii="Times New Roman"/>
                <w:color w:val="333333"/>
                <w:w w:val="105"/>
                <w:sz w:val="13"/>
              </w:rPr>
              <w:t>(46) 8823-</w:t>
            </w:r>
            <w:r>
              <w:rPr>
                <w:rFonts w:ascii="Times New Roman"/>
                <w:color w:val="333333"/>
                <w:spacing w:val="-4"/>
                <w:w w:val="105"/>
                <w:sz w:val="13"/>
              </w:rPr>
              <w:t>6998</w:t>
            </w:r>
          </w:p>
        </w:tc>
        <w:tc>
          <w:tcPr>
            <w:tcW w:w="2007" w:type="dxa"/>
            <w:shd w:val="clear" w:color="auto" w:fill="F5F5F5"/>
          </w:tcPr>
          <w:p w:rsidR="00C764B2" w:rsidRDefault="001B135C">
            <w:pPr>
              <w:pStyle w:val="TableParagraph"/>
              <w:spacing w:before="27" w:line="131" w:lineRule="exact"/>
              <w:ind w:left="349"/>
              <w:rPr>
                <w:rFonts w:ascii="Times New Roman"/>
                <w:sz w:val="13"/>
              </w:rPr>
            </w:pPr>
            <w:hyperlink r:id="rId48">
              <w:r>
                <w:rPr>
                  <w:rFonts w:ascii="Times New Roman"/>
                  <w:color w:val="333333"/>
                  <w:spacing w:val="-2"/>
                  <w:w w:val="105"/>
                  <w:sz w:val="13"/>
                </w:rPr>
                <w:t>beltrox.oxigenio@gmail.com</w:t>
              </w:r>
            </w:hyperlink>
          </w:p>
        </w:tc>
      </w:tr>
    </w:tbl>
    <w:p w:rsidR="00C764B2" w:rsidRDefault="00C764B2">
      <w:pPr>
        <w:pStyle w:val="Corpodetexto"/>
        <w:rPr>
          <w:rFonts w:ascii="Times New Roman"/>
          <w:b/>
          <w:sz w:val="14"/>
        </w:rPr>
      </w:pPr>
    </w:p>
    <w:p w:rsidR="00C764B2" w:rsidRDefault="00C764B2">
      <w:pPr>
        <w:pStyle w:val="Corpodetexto"/>
        <w:rPr>
          <w:rFonts w:ascii="Times New Roman"/>
          <w:b/>
          <w:sz w:val="14"/>
        </w:rPr>
      </w:pPr>
    </w:p>
    <w:p w:rsidR="00C764B2" w:rsidRDefault="00C764B2">
      <w:pPr>
        <w:pStyle w:val="Corpodetexto"/>
        <w:rPr>
          <w:rFonts w:ascii="Times New Roman"/>
          <w:b/>
          <w:sz w:val="14"/>
        </w:rPr>
      </w:pPr>
    </w:p>
    <w:p w:rsidR="00C764B2" w:rsidRDefault="00C764B2">
      <w:pPr>
        <w:pStyle w:val="Corpodetexto"/>
        <w:rPr>
          <w:rFonts w:ascii="Times New Roman"/>
          <w:b/>
          <w:sz w:val="14"/>
        </w:rPr>
      </w:pPr>
    </w:p>
    <w:p w:rsidR="00C764B2" w:rsidRDefault="00C764B2">
      <w:pPr>
        <w:pStyle w:val="Corpodetexto"/>
        <w:rPr>
          <w:rFonts w:ascii="Times New Roman"/>
          <w:b/>
          <w:sz w:val="14"/>
        </w:rPr>
      </w:pPr>
    </w:p>
    <w:p w:rsidR="00C764B2" w:rsidRDefault="00C764B2">
      <w:pPr>
        <w:pStyle w:val="Corpodetexto"/>
        <w:spacing w:before="103"/>
        <w:rPr>
          <w:rFonts w:ascii="Times New Roman"/>
          <w:b/>
          <w:sz w:val="14"/>
        </w:rPr>
      </w:pPr>
    </w:p>
    <w:p w:rsidR="00C764B2" w:rsidRDefault="001B135C">
      <w:pPr>
        <w:tabs>
          <w:tab w:val="left" w:pos="10256"/>
        </w:tabs>
        <w:ind w:left="903"/>
        <w:rPr>
          <w:rFonts w:ascii="Times New Roman" w:hAnsi="Times New Roman"/>
          <w:b/>
          <w:sz w:val="14"/>
        </w:rPr>
      </w:pPr>
      <w:r>
        <w:rPr>
          <w:rFonts w:ascii="Times New Roman" w:hAnsi="Times New Roman"/>
          <w:b/>
          <w:color w:val="043C4E"/>
          <w:w w:val="105"/>
          <w:sz w:val="14"/>
        </w:rPr>
        <w:t>Preço</w:t>
      </w:r>
      <w:r>
        <w:rPr>
          <w:rFonts w:ascii="Times New Roman" w:hAnsi="Times New Roman"/>
          <w:b/>
          <w:color w:val="043C4E"/>
          <w:spacing w:val="-1"/>
          <w:w w:val="105"/>
          <w:sz w:val="14"/>
        </w:rPr>
        <w:t xml:space="preserve"> </w:t>
      </w:r>
      <w:r>
        <w:rPr>
          <w:rFonts w:ascii="Times New Roman" w:hAnsi="Times New Roman"/>
          <w:b/>
          <w:color w:val="043C4E"/>
          <w:w w:val="105"/>
          <w:sz w:val="14"/>
        </w:rPr>
        <w:t>(Outros</w:t>
      </w:r>
      <w:r>
        <w:rPr>
          <w:rFonts w:ascii="Times New Roman" w:hAnsi="Times New Roman"/>
          <w:b/>
          <w:color w:val="043C4E"/>
          <w:spacing w:val="-1"/>
          <w:w w:val="105"/>
          <w:sz w:val="14"/>
        </w:rPr>
        <w:t xml:space="preserve"> </w:t>
      </w:r>
      <w:r>
        <w:rPr>
          <w:rFonts w:ascii="Times New Roman" w:hAnsi="Times New Roman"/>
          <w:b/>
          <w:color w:val="043C4E"/>
          <w:w w:val="105"/>
          <w:sz w:val="14"/>
        </w:rPr>
        <w:t>Entes</w:t>
      </w:r>
      <w:r>
        <w:rPr>
          <w:rFonts w:ascii="Times New Roman" w:hAnsi="Times New Roman"/>
          <w:b/>
          <w:color w:val="043C4E"/>
          <w:spacing w:val="-1"/>
          <w:w w:val="105"/>
          <w:sz w:val="14"/>
        </w:rPr>
        <w:t xml:space="preserve"> </w:t>
      </w:r>
      <w:r>
        <w:rPr>
          <w:rFonts w:ascii="Times New Roman" w:hAnsi="Times New Roman"/>
          <w:b/>
          <w:color w:val="043C4E"/>
          <w:w w:val="105"/>
          <w:sz w:val="14"/>
        </w:rPr>
        <w:t>Públicos)</w:t>
      </w:r>
      <w:r>
        <w:rPr>
          <w:rFonts w:ascii="Times New Roman" w:hAnsi="Times New Roman"/>
          <w:b/>
          <w:color w:val="043C4E"/>
          <w:spacing w:val="-1"/>
          <w:w w:val="105"/>
          <w:sz w:val="14"/>
        </w:rPr>
        <w:t xml:space="preserve"> </w:t>
      </w:r>
      <w:r>
        <w:rPr>
          <w:rFonts w:ascii="Times New Roman" w:hAnsi="Times New Roman"/>
          <w:b/>
          <w:color w:val="043C4E"/>
          <w:w w:val="105"/>
          <w:sz w:val="14"/>
        </w:rPr>
        <w:t>2:</w:t>
      </w:r>
      <w:r>
        <w:rPr>
          <w:rFonts w:ascii="Times New Roman" w:hAnsi="Times New Roman"/>
          <w:b/>
          <w:color w:val="043C4E"/>
          <w:spacing w:val="-1"/>
          <w:w w:val="105"/>
          <w:sz w:val="14"/>
        </w:rPr>
        <w:t xml:space="preserve"> </w:t>
      </w:r>
      <w:r>
        <w:rPr>
          <w:rFonts w:ascii="Times New Roman" w:hAnsi="Times New Roman"/>
          <w:b/>
          <w:color w:val="043C4E"/>
          <w:w w:val="105"/>
          <w:sz w:val="14"/>
        </w:rPr>
        <w:t>Preço</w:t>
      </w:r>
      <w:r>
        <w:rPr>
          <w:rFonts w:ascii="Times New Roman" w:hAnsi="Times New Roman"/>
          <w:b/>
          <w:color w:val="043C4E"/>
          <w:spacing w:val="-1"/>
          <w:w w:val="105"/>
          <w:sz w:val="14"/>
        </w:rPr>
        <w:t xml:space="preserve"> </w:t>
      </w:r>
      <w:r>
        <w:rPr>
          <w:rFonts w:ascii="Times New Roman" w:hAnsi="Times New Roman"/>
          <w:b/>
          <w:color w:val="043C4E"/>
          <w:w w:val="105"/>
          <w:sz w:val="14"/>
        </w:rPr>
        <w:t>do</w:t>
      </w:r>
      <w:r>
        <w:rPr>
          <w:rFonts w:ascii="Times New Roman" w:hAnsi="Times New Roman"/>
          <w:b/>
          <w:color w:val="043C4E"/>
          <w:spacing w:val="-1"/>
          <w:w w:val="105"/>
          <w:sz w:val="14"/>
        </w:rPr>
        <w:t xml:space="preserve"> </w:t>
      </w:r>
      <w:r>
        <w:rPr>
          <w:rFonts w:ascii="Times New Roman" w:hAnsi="Times New Roman"/>
          <w:b/>
          <w:color w:val="043C4E"/>
          <w:w w:val="105"/>
          <w:sz w:val="14"/>
        </w:rPr>
        <w:t>Fornecedor</w:t>
      </w:r>
      <w:r>
        <w:rPr>
          <w:rFonts w:ascii="Times New Roman" w:hAnsi="Times New Roman"/>
          <w:b/>
          <w:color w:val="043C4E"/>
          <w:spacing w:val="-6"/>
          <w:w w:val="105"/>
          <w:sz w:val="14"/>
        </w:rPr>
        <w:t xml:space="preserve"> </w:t>
      </w:r>
      <w:r>
        <w:rPr>
          <w:rFonts w:ascii="Times New Roman" w:hAnsi="Times New Roman"/>
          <w:b/>
          <w:color w:val="043C4E"/>
          <w:spacing w:val="-2"/>
          <w:w w:val="105"/>
          <w:sz w:val="14"/>
        </w:rPr>
        <w:t>Vencedor</w:t>
      </w:r>
      <w:r>
        <w:rPr>
          <w:rFonts w:ascii="Times New Roman" w:hAnsi="Times New Roman"/>
          <w:b/>
          <w:color w:val="043C4E"/>
          <w:sz w:val="14"/>
        </w:rPr>
        <w:tab/>
      </w:r>
      <w:r>
        <w:rPr>
          <w:rFonts w:ascii="Times New Roman" w:hAnsi="Times New Roman"/>
          <w:b/>
          <w:color w:val="043C4E"/>
          <w:w w:val="105"/>
          <w:sz w:val="14"/>
        </w:rPr>
        <w:t xml:space="preserve">R$ </w:t>
      </w:r>
      <w:r>
        <w:rPr>
          <w:rFonts w:ascii="Times New Roman" w:hAnsi="Times New Roman"/>
          <w:b/>
          <w:color w:val="043C4E"/>
          <w:spacing w:val="-2"/>
          <w:w w:val="105"/>
          <w:sz w:val="14"/>
        </w:rPr>
        <w:t>85,97</w:t>
      </w:r>
    </w:p>
    <w:p w:rsidR="00C764B2" w:rsidRDefault="001B135C">
      <w:pPr>
        <w:spacing w:before="86"/>
        <w:ind w:left="903"/>
        <w:rPr>
          <w:rFonts w:ascii="Times New Roman" w:hAnsi="Times New Roman"/>
          <w:i/>
          <w:sz w:val="12"/>
        </w:rPr>
      </w:pPr>
      <w:r>
        <w:rPr>
          <w:noProof/>
          <w:lang w:val="pt-BR" w:eastAsia="pt-BR"/>
        </w:rPr>
        <mc:AlternateContent>
          <mc:Choice Requires="wps">
            <w:drawing>
              <wp:anchor distT="0" distB="0" distL="0" distR="0" simplePos="0" relativeHeight="487614976" behindDoc="1" locked="0" layoutInCell="1" allowOverlap="1">
                <wp:simplePos x="0" y="0"/>
                <wp:positionH relativeFrom="page">
                  <wp:posOffset>894597</wp:posOffset>
                </wp:positionH>
                <wp:positionV relativeFrom="paragraph">
                  <wp:posOffset>159530</wp:posOffset>
                </wp:positionV>
                <wp:extent cx="6289675" cy="7620"/>
                <wp:effectExtent l="0" t="0" r="0" b="0"/>
                <wp:wrapTopAndBottom/>
                <wp:docPr id="186" name="Graphic 1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9675" cy="7620"/>
                        </a:xfrm>
                        <a:custGeom>
                          <a:avLst/>
                          <a:gdLst/>
                          <a:ahLst/>
                          <a:cxnLst/>
                          <a:rect l="l" t="t" r="r" b="b"/>
                          <a:pathLst>
                            <a:path w="6289675" h="7620">
                              <a:moveTo>
                                <a:pt x="6289206" y="7228"/>
                              </a:moveTo>
                              <a:lnTo>
                                <a:pt x="0" y="7228"/>
                              </a:lnTo>
                              <a:lnTo>
                                <a:pt x="0" y="0"/>
                              </a:lnTo>
                              <a:lnTo>
                                <a:pt x="6289206" y="0"/>
                              </a:lnTo>
                              <a:lnTo>
                                <a:pt x="6289206" y="7228"/>
                              </a:lnTo>
                              <a:close/>
                            </a:path>
                          </a:pathLst>
                        </a:custGeom>
                        <a:solidFill>
                          <a:srgbClr val="DEDEDE"/>
                        </a:solidFill>
                      </wps:spPr>
                      <wps:bodyPr wrap="square" lIns="0" tIns="0" rIns="0" bIns="0" rtlCol="0">
                        <a:prstTxWarp prst="textNoShape">
                          <a:avLst/>
                        </a:prstTxWarp>
                        <a:noAutofit/>
                      </wps:bodyPr>
                    </wps:wsp>
                  </a:graphicData>
                </a:graphic>
              </wp:anchor>
            </w:drawing>
          </mc:Choice>
          <mc:Fallback>
            <w:pict>
              <v:shape w14:anchorId="7B76568C" id="Graphic 186" o:spid="_x0000_s1026" style="position:absolute;margin-left:70.45pt;margin-top:12.55pt;width:495.25pt;height:.6pt;z-index:-15701504;visibility:visible;mso-wrap-style:square;mso-wrap-distance-left:0;mso-wrap-distance-top:0;mso-wrap-distance-right:0;mso-wrap-distance-bottom:0;mso-position-horizontal:absolute;mso-position-horizontal-relative:page;mso-position-vertical:absolute;mso-position-vertical-relative:text;v-text-anchor:top" coordsize="628967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" path="m6289206,7228l,7228,,,6289206,r,7228xe" fillcolor="#dedede" stroked="f">
                <v:path arrowok="t"/>
                <w10:wrap type="topAndBottom" anchorx="page"/>
              </v:shape>
            </w:pict>
          </mc:Fallback>
        </mc:AlternateContent>
      </w:r>
      <w:r>
        <w:rPr>
          <w:rFonts w:ascii="Times New Roman" w:hAnsi="Times New Roman"/>
          <w:i/>
          <w:color w:val="043C4E"/>
          <w:sz w:val="12"/>
        </w:rPr>
        <w:t>Inc.</w:t>
      </w:r>
      <w:r>
        <w:rPr>
          <w:rFonts w:ascii="Times New Roman" w:hAnsi="Times New Roman"/>
          <w:i/>
          <w:color w:val="043C4E"/>
          <w:spacing w:val="1"/>
          <w:sz w:val="12"/>
        </w:rPr>
        <w:t xml:space="preserve"> </w:t>
      </w:r>
      <w:r>
        <w:rPr>
          <w:rFonts w:ascii="Times New Roman" w:hAnsi="Times New Roman"/>
          <w:i/>
          <w:color w:val="043C4E"/>
          <w:sz w:val="12"/>
        </w:rPr>
        <w:t>II Art.</w:t>
      </w:r>
      <w:r>
        <w:rPr>
          <w:rFonts w:ascii="Times New Roman" w:hAnsi="Times New Roman"/>
          <w:i/>
          <w:color w:val="043C4E"/>
          <w:spacing w:val="2"/>
          <w:sz w:val="12"/>
        </w:rPr>
        <w:t xml:space="preserve"> </w:t>
      </w:r>
      <w:r>
        <w:rPr>
          <w:rFonts w:ascii="Times New Roman" w:hAnsi="Times New Roman"/>
          <w:i/>
          <w:color w:val="043C4E"/>
          <w:sz w:val="12"/>
        </w:rPr>
        <w:t>5º</w:t>
      </w:r>
      <w:r>
        <w:rPr>
          <w:rFonts w:ascii="Times New Roman" w:hAnsi="Times New Roman"/>
          <w:i/>
          <w:color w:val="043C4E"/>
          <w:spacing w:val="2"/>
          <w:sz w:val="12"/>
        </w:rPr>
        <w:t xml:space="preserve"> </w:t>
      </w:r>
      <w:r>
        <w:rPr>
          <w:rFonts w:ascii="Times New Roman" w:hAnsi="Times New Roman"/>
          <w:i/>
          <w:color w:val="043C4E"/>
          <w:sz w:val="12"/>
        </w:rPr>
        <w:t>da</w:t>
      </w:r>
      <w:r>
        <w:rPr>
          <w:rFonts w:ascii="Times New Roman" w:hAnsi="Times New Roman"/>
          <w:i/>
          <w:color w:val="043C4E"/>
          <w:spacing w:val="1"/>
          <w:sz w:val="12"/>
        </w:rPr>
        <w:t xml:space="preserve"> </w:t>
      </w:r>
      <w:r>
        <w:rPr>
          <w:rFonts w:ascii="Times New Roman" w:hAnsi="Times New Roman"/>
          <w:i/>
          <w:color w:val="043C4E"/>
          <w:sz w:val="12"/>
        </w:rPr>
        <w:t>IN</w:t>
      </w:r>
      <w:r>
        <w:rPr>
          <w:rFonts w:ascii="Times New Roman" w:hAnsi="Times New Roman"/>
          <w:i/>
          <w:color w:val="043C4E"/>
          <w:spacing w:val="2"/>
          <w:sz w:val="12"/>
        </w:rPr>
        <w:t xml:space="preserve"> </w:t>
      </w:r>
      <w:r>
        <w:rPr>
          <w:rFonts w:ascii="Times New Roman" w:hAnsi="Times New Roman"/>
          <w:i/>
          <w:color w:val="043C4E"/>
          <w:sz w:val="12"/>
        </w:rPr>
        <w:t>65</w:t>
      </w:r>
      <w:r>
        <w:rPr>
          <w:rFonts w:ascii="Times New Roman" w:hAnsi="Times New Roman"/>
          <w:i/>
          <w:color w:val="043C4E"/>
          <w:spacing w:val="2"/>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07</w:t>
      </w:r>
      <w:r>
        <w:rPr>
          <w:rFonts w:ascii="Times New Roman" w:hAnsi="Times New Roman"/>
          <w:i/>
          <w:color w:val="043C4E"/>
          <w:spacing w:val="2"/>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Julho</w:t>
      </w:r>
      <w:r>
        <w:rPr>
          <w:rFonts w:ascii="Times New Roman" w:hAnsi="Times New Roman"/>
          <w:i/>
          <w:color w:val="043C4E"/>
          <w:spacing w:val="1"/>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2021</w:t>
      </w:r>
      <w:r>
        <w:rPr>
          <w:rFonts w:ascii="Times New Roman" w:hAnsi="Times New Roman"/>
          <w:i/>
          <w:color w:val="043C4E"/>
          <w:spacing w:val="2"/>
          <w:sz w:val="12"/>
        </w:rPr>
        <w:t xml:space="preserve"> </w:t>
      </w:r>
      <w:r>
        <w:rPr>
          <w:rFonts w:ascii="Times New Roman" w:hAnsi="Times New Roman"/>
          <w:i/>
          <w:color w:val="043C4E"/>
          <w:sz w:val="12"/>
        </w:rPr>
        <w:t>(Lei</w:t>
      </w:r>
      <w:r>
        <w:rPr>
          <w:rFonts w:ascii="Times New Roman" w:hAnsi="Times New Roman"/>
          <w:i/>
          <w:color w:val="043C4E"/>
          <w:spacing w:val="2"/>
          <w:sz w:val="12"/>
        </w:rPr>
        <w:t xml:space="preserve"> </w:t>
      </w:r>
      <w:r>
        <w:rPr>
          <w:rFonts w:ascii="Times New Roman" w:hAnsi="Times New Roman"/>
          <w:i/>
          <w:color w:val="043C4E"/>
          <w:sz w:val="12"/>
        </w:rPr>
        <w:t>nº</w:t>
      </w:r>
      <w:r>
        <w:rPr>
          <w:rFonts w:ascii="Times New Roman" w:hAnsi="Times New Roman"/>
          <w:i/>
          <w:color w:val="043C4E"/>
          <w:spacing w:val="2"/>
          <w:sz w:val="12"/>
        </w:rPr>
        <w:t xml:space="preserve"> </w:t>
      </w:r>
      <w:r>
        <w:rPr>
          <w:rFonts w:ascii="Times New Roman" w:hAnsi="Times New Roman"/>
          <w:i/>
          <w:color w:val="043C4E"/>
          <w:spacing w:val="-2"/>
          <w:sz w:val="12"/>
        </w:rPr>
        <w:t>14.133)</w:t>
      </w:r>
    </w:p>
    <w:p w:rsidR="00C764B2" w:rsidRDefault="00C764B2">
      <w:pPr>
        <w:rPr>
          <w:rFonts w:ascii="Times New Roman" w:hAnsi="Times New Roman"/>
          <w:sz w:val="12"/>
        </w:rPr>
        <w:sectPr w:rsidR="00C764B2">
          <w:type w:val="continuous"/>
          <w:pgSz w:w="11920" w:h="16860"/>
          <w:pgMar w:top="1360" w:right="460" w:bottom="280" w:left="500" w:header="0" w:footer="884" w:gutter="0"/>
          <w:cols w:space="720"/>
        </w:sectPr>
      </w:pPr>
    </w:p>
    <w:p w:rsidR="00C764B2" w:rsidRDefault="001B135C">
      <w:pPr>
        <w:spacing w:before="89"/>
        <w:ind w:left="1162"/>
        <w:rPr>
          <w:rFonts w:ascii="Times New Roman" w:hAnsi="Times New Roman"/>
          <w:sz w:val="14"/>
        </w:rPr>
      </w:pPr>
      <w:r>
        <w:rPr>
          <w:rFonts w:ascii="Times New Roman" w:hAnsi="Times New Roman"/>
          <w:b/>
          <w:color w:val="333333"/>
          <w:w w:val="105"/>
          <w:sz w:val="14"/>
        </w:rPr>
        <w:t>Órgão:</w:t>
      </w:r>
      <w:r>
        <w:rPr>
          <w:rFonts w:ascii="Times New Roman" w:hAnsi="Times New Roman"/>
          <w:b/>
          <w:color w:val="333333"/>
          <w:spacing w:val="47"/>
          <w:w w:val="105"/>
          <w:sz w:val="14"/>
        </w:rPr>
        <w:t xml:space="preserve"> </w:t>
      </w:r>
      <w:r>
        <w:rPr>
          <w:rFonts w:ascii="Times New Roman" w:hAnsi="Times New Roman"/>
          <w:color w:val="333333"/>
          <w:w w:val="105"/>
          <w:sz w:val="14"/>
        </w:rPr>
        <w:t>FUNDO</w:t>
      </w:r>
      <w:r>
        <w:rPr>
          <w:rFonts w:ascii="Times New Roman" w:hAnsi="Times New Roman"/>
          <w:color w:val="333333"/>
          <w:spacing w:val="-2"/>
          <w:w w:val="105"/>
          <w:sz w:val="14"/>
        </w:rPr>
        <w:t xml:space="preserve"> </w:t>
      </w:r>
      <w:r>
        <w:rPr>
          <w:rFonts w:ascii="Times New Roman" w:hAnsi="Times New Roman"/>
          <w:color w:val="333333"/>
          <w:w w:val="105"/>
          <w:sz w:val="14"/>
        </w:rPr>
        <w:t>MUNICIPAL</w:t>
      </w:r>
      <w:r>
        <w:rPr>
          <w:rFonts w:ascii="Times New Roman" w:hAnsi="Times New Roman"/>
          <w:color w:val="333333"/>
          <w:spacing w:val="-8"/>
          <w:w w:val="105"/>
          <w:sz w:val="14"/>
        </w:rPr>
        <w:t xml:space="preserve"> </w:t>
      </w:r>
      <w:r>
        <w:rPr>
          <w:rFonts w:ascii="Times New Roman" w:hAnsi="Times New Roman"/>
          <w:color w:val="333333"/>
          <w:w w:val="105"/>
          <w:sz w:val="14"/>
        </w:rPr>
        <w:t>DE</w:t>
      </w:r>
      <w:r>
        <w:rPr>
          <w:rFonts w:ascii="Times New Roman" w:hAnsi="Times New Roman"/>
          <w:color w:val="333333"/>
          <w:spacing w:val="-2"/>
          <w:w w:val="105"/>
          <w:sz w:val="14"/>
        </w:rPr>
        <w:t xml:space="preserve"> SAUDE</w:t>
      </w:r>
    </w:p>
    <w:p w:rsidR="00C764B2" w:rsidRDefault="001B135C">
      <w:pPr>
        <w:spacing w:before="112" w:line="338" w:lineRule="auto"/>
        <w:ind w:left="1705" w:hanging="577"/>
        <w:rPr>
          <w:rFonts w:ascii="Times New Roman" w:hAnsi="Times New Roman"/>
          <w:sz w:val="14"/>
        </w:rPr>
      </w:pPr>
      <w:r>
        <w:rPr>
          <w:rFonts w:ascii="Times New Roman" w:hAnsi="Times New Roman"/>
          <w:b/>
          <w:color w:val="333333"/>
          <w:w w:val="105"/>
          <w:sz w:val="14"/>
        </w:rPr>
        <w:t>Objeto:</w:t>
      </w:r>
      <w:r>
        <w:rPr>
          <w:rFonts w:ascii="Times New Roman" w:hAnsi="Times New Roman"/>
          <w:b/>
          <w:color w:val="333333"/>
          <w:spacing w:val="40"/>
          <w:w w:val="105"/>
          <w:sz w:val="14"/>
        </w:rPr>
        <w:t xml:space="preserve"> </w:t>
      </w:r>
      <w:r>
        <w:rPr>
          <w:rFonts w:ascii="Times New Roman" w:hAnsi="Times New Roman"/>
          <w:color w:val="333333"/>
          <w:w w:val="105"/>
          <w:sz w:val="14"/>
        </w:rPr>
        <w:t>Dispensa de licitação para aquisição de recargas de oxigênio medicinal para as Unidades</w:t>
      </w:r>
      <w:r>
        <w:rPr>
          <w:rFonts w:ascii="Times New Roman" w:hAnsi="Times New Roman"/>
          <w:color w:val="333333"/>
          <w:spacing w:val="40"/>
          <w:w w:val="105"/>
          <w:sz w:val="14"/>
        </w:rPr>
        <w:t xml:space="preserve"> </w:t>
      </w:r>
      <w:r>
        <w:rPr>
          <w:rFonts w:ascii="Times New Roman" w:hAnsi="Times New Roman"/>
          <w:color w:val="333333"/>
          <w:w w:val="105"/>
          <w:sz w:val="14"/>
        </w:rPr>
        <w:t>da Rede Pública de Saúde de Guaramirim.</w:t>
      </w:r>
    </w:p>
    <w:p w:rsidR="00C764B2" w:rsidRDefault="001B135C">
      <w:pPr>
        <w:spacing w:before="47" w:line="338" w:lineRule="auto"/>
        <w:ind w:left="1705" w:right="8" w:hanging="757"/>
        <w:rPr>
          <w:rFonts w:ascii="Times New Roman" w:hAnsi="Times New Roman"/>
          <w:sz w:val="14"/>
        </w:rPr>
      </w:pPr>
      <w:r>
        <w:rPr>
          <w:rFonts w:ascii="Times New Roman" w:hAnsi="Times New Roman"/>
          <w:b/>
          <w:color w:val="333333"/>
          <w:w w:val="105"/>
          <w:sz w:val="14"/>
        </w:rPr>
        <w:t>Descrição:</w:t>
      </w:r>
      <w:r>
        <w:rPr>
          <w:rFonts w:ascii="Times New Roman" w:hAnsi="Times New Roman"/>
          <w:b/>
          <w:color w:val="333333"/>
          <w:spacing w:val="80"/>
          <w:w w:val="105"/>
          <w:sz w:val="14"/>
        </w:rPr>
        <w:t xml:space="preserve"> </w:t>
      </w:r>
      <w:r>
        <w:rPr>
          <w:rFonts w:ascii="Times New Roman" w:hAnsi="Times New Roman"/>
          <w:b/>
          <w:color w:val="333333"/>
          <w:w w:val="105"/>
          <w:sz w:val="14"/>
        </w:rPr>
        <w:t>Recarga de Oxigênio Medicinal para cilindro de alumínio ou aço com capacidade</w:t>
      </w:r>
      <w:r>
        <w:rPr>
          <w:rFonts w:ascii="Times New Roman" w:hAnsi="Times New Roman"/>
          <w:b/>
          <w:color w:val="333333"/>
          <w:spacing w:val="40"/>
          <w:w w:val="105"/>
          <w:sz w:val="14"/>
        </w:rPr>
        <w:t xml:space="preserve"> </w:t>
      </w:r>
      <w:r>
        <w:rPr>
          <w:rFonts w:ascii="Times New Roman" w:hAnsi="Times New Roman"/>
          <w:b/>
          <w:color w:val="333333"/>
          <w:w w:val="105"/>
          <w:sz w:val="14"/>
        </w:rPr>
        <w:t>de</w:t>
      </w:r>
      <w:r>
        <w:rPr>
          <w:rFonts w:ascii="Times New Roman" w:hAnsi="Times New Roman"/>
          <w:b/>
          <w:color w:val="333333"/>
          <w:spacing w:val="-1"/>
          <w:w w:val="105"/>
          <w:sz w:val="14"/>
        </w:rPr>
        <w:t xml:space="preserve"> </w:t>
      </w:r>
      <w:r>
        <w:rPr>
          <w:rFonts w:ascii="Times New Roman" w:hAnsi="Times New Roman"/>
          <w:b/>
          <w:color w:val="333333"/>
          <w:w w:val="105"/>
          <w:sz w:val="14"/>
        </w:rPr>
        <w:t>20</w:t>
      </w:r>
      <w:r>
        <w:rPr>
          <w:rFonts w:ascii="Times New Roman" w:hAnsi="Times New Roman"/>
          <w:b/>
          <w:color w:val="333333"/>
          <w:spacing w:val="-1"/>
          <w:w w:val="105"/>
          <w:sz w:val="14"/>
        </w:rPr>
        <w:t xml:space="preserve"> </w:t>
      </w:r>
      <w:r>
        <w:rPr>
          <w:rFonts w:ascii="Times New Roman" w:hAnsi="Times New Roman"/>
          <w:b/>
          <w:color w:val="333333"/>
          <w:w w:val="105"/>
          <w:sz w:val="14"/>
        </w:rPr>
        <w:t>litros,</w:t>
      </w:r>
      <w:r>
        <w:rPr>
          <w:rFonts w:ascii="Times New Roman" w:hAnsi="Times New Roman"/>
          <w:b/>
          <w:color w:val="333333"/>
          <w:spacing w:val="-1"/>
          <w:w w:val="105"/>
          <w:sz w:val="14"/>
        </w:rPr>
        <w:t xml:space="preserve"> </w:t>
      </w:r>
      <w:r>
        <w:rPr>
          <w:rFonts w:ascii="Times New Roman" w:hAnsi="Times New Roman"/>
          <w:b/>
          <w:color w:val="333333"/>
          <w:w w:val="105"/>
          <w:sz w:val="14"/>
        </w:rPr>
        <w:t>de</w:t>
      </w:r>
      <w:r>
        <w:rPr>
          <w:rFonts w:ascii="Times New Roman" w:hAnsi="Times New Roman"/>
          <w:b/>
          <w:color w:val="333333"/>
          <w:spacing w:val="-1"/>
          <w:w w:val="105"/>
          <w:sz w:val="14"/>
        </w:rPr>
        <w:t xml:space="preserve"> </w:t>
      </w:r>
      <w:r>
        <w:rPr>
          <w:rFonts w:ascii="Times New Roman" w:hAnsi="Times New Roman"/>
          <w:b/>
          <w:color w:val="333333"/>
          <w:w w:val="105"/>
          <w:sz w:val="14"/>
        </w:rPr>
        <w:t>4m³</w:t>
      </w:r>
      <w:r>
        <w:rPr>
          <w:rFonts w:ascii="Times New Roman" w:hAnsi="Times New Roman"/>
          <w:b/>
          <w:color w:val="333333"/>
          <w:spacing w:val="-1"/>
          <w:w w:val="105"/>
          <w:sz w:val="14"/>
        </w:rPr>
        <w:t xml:space="preserve"> </w:t>
      </w:r>
      <w:r>
        <w:rPr>
          <w:rFonts w:ascii="Times New Roman" w:hAnsi="Times New Roman"/>
          <w:b/>
          <w:color w:val="333333"/>
          <w:w w:val="105"/>
          <w:sz w:val="14"/>
        </w:rPr>
        <w:t>com</w:t>
      </w:r>
      <w:r>
        <w:rPr>
          <w:rFonts w:ascii="Times New Roman" w:hAnsi="Times New Roman"/>
          <w:b/>
          <w:color w:val="333333"/>
          <w:spacing w:val="-1"/>
          <w:w w:val="105"/>
          <w:sz w:val="14"/>
        </w:rPr>
        <w:t xml:space="preserve"> </w:t>
      </w:r>
      <w:r>
        <w:rPr>
          <w:rFonts w:ascii="Times New Roman" w:hAnsi="Times New Roman"/>
          <w:b/>
          <w:color w:val="333333"/>
          <w:w w:val="105"/>
          <w:sz w:val="14"/>
        </w:rPr>
        <w:t>serviço</w:t>
      </w:r>
      <w:r>
        <w:rPr>
          <w:rFonts w:ascii="Times New Roman" w:hAnsi="Times New Roman"/>
          <w:b/>
          <w:color w:val="333333"/>
          <w:spacing w:val="-1"/>
          <w:w w:val="105"/>
          <w:sz w:val="14"/>
        </w:rPr>
        <w:t xml:space="preserve"> </w:t>
      </w:r>
      <w:r>
        <w:rPr>
          <w:rFonts w:ascii="Times New Roman" w:hAnsi="Times New Roman"/>
          <w:b/>
          <w:color w:val="333333"/>
          <w:w w:val="105"/>
          <w:sz w:val="14"/>
        </w:rPr>
        <w:t>de</w:t>
      </w:r>
      <w:r>
        <w:rPr>
          <w:rFonts w:ascii="Times New Roman" w:hAnsi="Times New Roman"/>
          <w:b/>
          <w:color w:val="333333"/>
          <w:spacing w:val="-1"/>
          <w:w w:val="105"/>
          <w:sz w:val="14"/>
        </w:rPr>
        <w:t xml:space="preserve"> </w:t>
      </w:r>
      <w:r>
        <w:rPr>
          <w:rFonts w:ascii="Times New Roman" w:hAnsi="Times New Roman"/>
          <w:b/>
          <w:color w:val="333333"/>
          <w:w w:val="105"/>
          <w:sz w:val="14"/>
        </w:rPr>
        <w:t>abastecimento</w:t>
      </w:r>
      <w:r>
        <w:rPr>
          <w:rFonts w:ascii="Times New Roman" w:hAnsi="Times New Roman"/>
          <w:b/>
          <w:color w:val="333333"/>
          <w:spacing w:val="-1"/>
          <w:w w:val="105"/>
          <w:sz w:val="14"/>
        </w:rPr>
        <w:t xml:space="preserve"> </w:t>
      </w:r>
      <w:r>
        <w:rPr>
          <w:rFonts w:ascii="Times New Roman" w:hAnsi="Times New Roman"/>
          <w:b/>
          <w:color w:val="333333"/>
          <w:w w:val="105"/>
          <w:sz w:val="14"/>
        </w:rPr>
        <w:t>e</w:t>
      </w:r>
      <w:r>
        <w:rPr>
          <w:rFonts w:ascii="Times New Roman" w:hAnsi="Times New Roman"/>
          <w:b/>
          <w:color w:val="333333"/>
          <w:spacing w:val="-1"/>
          <w:w w:val="105"/>
          <w:sz w:val="14"/>
        </w:rPr>
        <w:t xml:space="preserve"> </w:t>
      </w:r>
      <w:r>
        <w:rPr>
          <w:rFonts w:ascii="Times New Roman" w:hAnsi="Times New Roman"/>
          <w:b/>
          <w:color w:val="333333"/>
          <w:w w:val="105"/>
          <w:sz w:val="14"/>
        </w:rPr>
        <w:t>deslocamento</w:t>
      </w:r>
      <w:r>
        <w:rPr>
          <w:rFonts w:ascii="Times New Roman" w:hAnsi="Times New Roman"/>
          <w:b/>
          <w:color w:val="333333"/>
          <w:spacing w:val="-1"/>
          <w:w w:val="105"/>
          <w:sz w:val="14"/>
        </w:rPr>
        <w:t xml:space="preserve"> </w:t>
      </w:r>
      <w:r>
        <w:rPr>
          <w:rFonts w:ascii="Times New Roman" w:hAnsi="Times New Roman"/>
          <w:b/>
          <w:color w:val="333333"/>
          <w:w w:val="105"/>
          <w:sz w:val="14"/>
        </w:rPr>
        <w:t>inclusos.</w:t>
      </w:r>
      <w:r>
        <w:rPr>
          <w:rFonts w:ascii="Times New Roman" w:hAnsi="Times New Roman"/>
          <w:b/>
          <w:color w:val="333333"/>
          <w:spacing w:val="-1"/>
          <w:w w:val="105"/>
          <w:sz w:val="14"/>
        </w:rPr>
        <w:t xml:space="preserve"> </w:t>
      </w:r>
      <w:r>
        <w:rPr>
          <w:rFonts w:ascii="Times New Roman" w:hAnsi="Times New Roman"/>
          <w:color w:val="333333"/>
          <w:w w:val="105"/>
          <w:sz w:val="14"/>
        </w:rPr>
        <w:t>-</w:t>
      </w:r>
      <w:r>
        <w:rPr>
          <w:rFonts w:ascii="Times New Roman" w:hAnsi="Times New Roman"/>
          <w:color w:val="333333"/>
          <w:spacing w:val="-1"/>
          <w:w w:val="105"/>
          <w:sz w:val="14"/>
        </w:rPr>
        <w:t xml:space="preserve"> </w:t>
      </w:r>
      <w:r>
        <w:rPr>
          <w:rFonts w:ascii="Times New Roman" w:hAnsi="Times New Roman"/>
          <w:color w:val="333333"/>
          <w:w w:val="105"/>
          <w:sz w:val="14"/>
        </w:rPr>
        <w:t>Recarga</w:t>
      </w:r>
      <w:r>
        <w:rPr>
          <w:rFonts w:ascii="Times New Roman" w:hAnsi="Times New Roman"/>
          <w:color w:val="333333"/>
          <w:spacing w:val="40"/>
          <w:w w:val="105"/>
          <w:sz w:val="14"/>
        </w:rPr>
        <w:t xml:space="preserve"> </w:t>
      </w:r>
      <w:r>
        <w:rPr>
          <w:rFonts w:ascii="Times New Roman" w:hAnsi="Times New Roman"/>
          <w:color w:val="333333"/>
          <w:w w:val="105"/>
          <w:sz w:val="14"/>
        </w:rPr>
        <w:t>de Oxigênio Medicinal para cilindro de alumínio ou aço com capacidade de 20 litros, de</w:t>
      </w:r>
      <w:r>
        <w:rPr>
          <w:rFonts w:ascii="Times New Roman" w:hAnsi="Times New Roman"/>
          <w:color w:val="333333"/>
          <w:spacing w:val="40"/>
          <w:w w:val="105"/>
          <w:sz w:val="14"/>
        </w:rPr>
        <w:t xml:space="preserve"> </w:t>
      </w:r>
      <w:r>
        <w:rPr>
          <w:rFonts w:ascii="Times New Roman" w:hAnsi="Times New Roman"/>
          <w:color w:val="333333"/>
          <w:w w:val="105"/>
          <w:sz w:val="14"/>
        </w:rPr>
        <w:t>4m³ com serviço de abastecimento e deslocamento inclusos.</w:t>
      </w:r>
    </w:p>
    <w:p w:rsidR="00C764B2" w:rsidRDefault="001B135C">
      <w:pPr>
        <w:spacing w:before="89"/>
        <w:ind w:right="1698"/>
        <w:jc w:val="right"/>
        <w:rPr>
          <w:rFonts w:ascii="Times New Roman"/>
          <w:sz w:val="14"/>
        </w:rPr>
      </w:pPr>
      <w:r>
        <w:br w:type="column"/>
      </w:r>
      <w:r>
        <w:rPr>
          <w:rFonts w:ascii="Times New Roman"/>
          <w:b/>
          <w:color w:val="333333"/>
          <w:w w:val="105"/>
          <w:sz w:val="14"/>
        </w:rPr>
        <w:t>Data:</w:t>
      </w:r>
      <w:r>
        <w:rPr>
          <w:rFonts w:ascii="Times New Roman"/>
          <w:b/>
          <w:color w:val="333333"/>
          <w:spacing w:val="54"/>
          <w:w w:val="105"/>
          <w:sz w:val="14"/>
        </w:rPr>
        <w:t xml:space="preserve"> </w:t>
      </w:r>
      <w:r>
        <w:rPr>
          <w:rFonts w:ascii="Times New Roman"/>
          <w:color w:val="333333"/>
          <w:w w:val="105"/>
          <w:sz w:val="14"/>
        </w:rPr>
        <w:t xml:space="preserve">18/06/2024 </w:t>
      </w:r>
      <w:r>
        <w:rPr>
          <w:rFonts w:ascii="Times New Roman"/>
          <w:color w:val="333333"/>
          <w:spacing w:val="-2"/>
          <w:w w:val="105"/>
          <w:sz w:val="14"/>
        </w:rPr>
        <w:t>09:45</w:t>
      </w:r>
    </w:p>
    <w:p w:rsidR="00C764B2" w:rsidRDefault="001B135C">
      <w:pPr>
        <w:spacing w:before="112"/>
        <w:ind w:left="287"/>
        <w:rPr>
          <w:rFonts w:ascii="Times New Roman"/>
          <w:sz w:val="14"/>
        </w:rPr>
      </w:pPr>
      <w:r>
        <w:rPr>
          <w:rFonts w:ascii="Times New Roman"/>
          <w:b/>
          <w:color w:val="333333"/>
          <w:w w:val="105"/>
          <w:sz w:val="14"/>
        </w:rPr>
        <w:t>Modalidade:</w:t>
      </w:r>
      <w:r>
        <w:rPr>
          <w:rFonts w:ascii="Times New Roman"/>
          <w:b/>
          <w:color w:val="333333"/>
          <w:spacing w:val="54"/>
          <w:w w:val="105"/>
          <w:sz w:val="14"/>
        </w:rPr>
        <w:t xml:space="preserve"> </w:t>
      </w:r>
      <w:r>
        <w:rPr>
          <w:rFonts w:ascii="Times New Roman"/>
          <w:color w:val="333333"/>
          <w:spacing w:val="-2"/>
          <w:w w:val="105"/>
          <w:sz w:val="14"/>
        </w:rPr>
        <w:t>Dispensa</w:t>
      </w:r>
    </w:p>
    <w:p w:rsidR="00C764B2" w:rsidRDefault="001B135C">
      <w:pPr>
        <w:spacing w:before="112"/>
        <w:ind w:left="764"/>
        <w:rPr>
          <w:rFonts w:ascii="Times New Roman" w:hAnsi="Times New Roman"/>
          <w:sz w:val="14"/>
        </w:rPr>
      </w:pPr>
      <w:r>
        <w:rPr>
          <w:rFonts w:ascii="Times New Roman" w:hAnsi="Times New Roman"/>
          <w:b/>
          <w:color w:val="333333"/>
          <w:w w:val="105"/>
          <w:sz w:val="14"/>
        </w:rPr>
        <w:t>SRP:</w:t>
      </w:r>
      <w:r>
        <w:rPr>
          <w:rFonts w:ascii="Times New Roman" w:hAnsi="Times New Roman"/>
          <w:b/>
          <w:color w:val="333333"/>
          <w:spacing w:val="54"/>
          <w:w w:val="105"/>
          <w:sz w:val="14"/>
        </w:rPr>
        <w:t xml:space="preserve"> </w:t>
      </w:r>
      <w:r>
        <w:rPr>
          <w:rFonts w:ascii="Times New Roman" w:hAnsi="Times New Roman"/>
          <w:color w:val="333333"/>
          <w:spacing w:val="-5"/>
          <w:w w:val="105"/>
          <w:sz w:val="14"/>
        </w:rPr>
        <w:t>NÃO</w:t>
      </w:r>
    </w:p>
    <w:p w:rsidR="00C764B2" w:rsidRDefault="001B135C">
      <w:pPr>
        <w:spacing w:before="112"/>
        <w:ind w:left="221"/>
        <w:rPr>
          <w:rFonts w:ascii="Times New Roman" w:hAnsi="Times New Roman"/>
          <w:sz w:val="14"/>
        </w:rPr>
      </w:pPr>
      <w:r>
        <w:rPr>
          <w:rFonts w:ascii="Times New Roman" w:hAnsi="Times New Roman"/>
          <w:b/>
          <w:color w:val="333333"/>
          <w:w w:val="105"/>
          <w:sz w:val="14"/>
        </w:rPr>
        <w:t>Identificação:</w:t>
      </w:r>
      <w:r>
        <w:rPr>
          <w:rFonts w:ascii="Times New Roman" w:hAnsi="Times New Roman"/>
          <w:b/>
          <w:color w:val="333333"/>
          <w:spacing w:val="48"/>
          <w:w w:val="105"/>
          <w:sz w:val="14"/>
        </w:rPr>
        <w:t xml:space="preserve"> </w:t>
      </w:r>
      <w:r>
        <w:rPr>
          <w:rFonts w:ascii="Times New Roman" w:hAnsi="Times New Roman"/>
          <w:color w:val="333333"/>
          <w:w w:val="105"/>
          <w:sz w:val="14"/>
        </w:rPr>
        <w:t>11293409000160-1-</w:t>
      </w:r>
      <w:r>
        <w:rPr>
          <w:rFonts w:ascii="Times New Roman" w:hAnsi="Times New Roman"/>
          <w:color w:val="333333"/>
          <w:spacing w:val="-2"/>
          <w:w w:val="105"/>
          <w:sz w:val="14"/>
        </w:rPr>
        <w:t>000015/2024</w:t>
      </w:r>
    </w:p>
    <w:p w:rsidR="00C764B2" w:rsidRDefault="001B135C">
      <w:pPr>
        <w:spacing w:before="112"/>
        <w:ind w:left="419"/>
        <w:rPr>
          <w:rFonts w:ascii="Times New Roman"/>
          <w:sz w:val="14"/>
        </w:rPr>
      </w:pPr>
      <w:r>
        <w:rPr>
          <w:rFonts w:ascii="Times New Roman"/>
          <w:b/>
          <w:color w:val="333333"/>
          <w:w w:val="105"/>
          <w:sz w:val="14"/>
        </w:rPr>
        <w:t>Lote/Item:</w:t>
      </w:r>
      <w:r>
        <w:rPr>
          <w:rFonts w:ascii="Times New Roman"/>
          <w:b/>
          <w:color w:val="333333"/>
          <w:spacing w:val="54"/>
          <w:w w:val="105"/>
          <w:sz w:val="14"/>
        </w:rPr>
        <w:t xml:space="preserve"> </w:t>
      </w:r>
      <w:r>
        <w:rPr>
          <w:rFonts w:ascii="Times New Roman"/>
          <w:color w:val="333333"/>
          <w:spacing w:val="-5"/>
          <w:w w:val="105"/>
          <w:sz w:val="14"/>
        </w:rPr>
        <w:t>1/2</w:t>
      </w:r>
    </w:p>
    <w:p w:rsidR="00C764B2" w:rsidRDefault="001B135C">
      <w:pPr>
        <w:spacing w:before="113"/>
        <w:ind w:left="813"/>
        <w:rPr>
          <w:rFonts w:ascii="Times New Roman"/>
          <w:sz w:val="14"/>
        </w:rPr>
      </w:pPr>
      <w:r>
        <w:rPr>
          <w:rFonts w:ascii="Times New Roman"/>
          <w:b/>
          <w:color w:val="333333"/>
          <w:w w:val="105"/>
          <w:sz w:val="14"/>
        </w:rPr>
        <w:t>Ata:</w:t>
      </w:r>
      <w:r>
        <w:rPr>
          <w:rFonts w:ascii="Times New Roman"/>
          <w:b/>
          <w:color w:val="333333"/>
          <w:spacing w:val="54"/>
          <w:w w:val="105"/>
          <w:sz w:val="14"/>
        </w:rPr>
        <w:t xml:space="preserve"> </w:t>
      </w:r>
      <w:r>
        <w:rPr>
          <w:rFonts w:ascii="Times New Roman"/>
          <w:color w:val="333333"/>
          <w:spacing w:val="-5"/>
          <w:w w:val="105"/>
          <w:sz w:val="14"/>
        </w:rPr>
        <w:t>N/A</w:t>
      </w:r>
    </w:p>
    <w:p w:rsidR="00C764B2" w:rsidRDefault="001B135C">
      <w:pPr>
        <w:spacing w:before="112"/>
        <w:ind w:right="1698"/>
        <w:jc w:val="right"/>
        <w:rPr>
          <w:rFonts w:ascii="Times New Roman" w:hAnsi="Times New Roman"/>
          <w:sz w:val="14"/>
        </w:rPr>
      </w:pPr>
      <w:r>
        <w:rPr>
          <w:rFonts w:ascii="Times New Roman" w:hAnsi="Times New Roman"/>
          <w:b/>
          <w:color w:val="333333"/>
          <w:w w:val="105"/>
          <w:sz w:val="14"/>
        </w:rPr>
        <w:t>Homologação:</w:t>
      </w:r>
      <w:r>
        <w:rPr>
          <w:rFonts w:ascii="Times New Roman" w:hAnsi="Times New Roman"/>
          <w:b/>
          <w:color w:val="333333"/>
          <w:spacing w:val="54"/>
          <w:w w:val="105"/>
          <w:sz w:val="14"/>
        </w:rPr>
        <w:t xml:space="preserve"> </w:t>
      </w:r>
      <w:r>
        <w:rPr>
          <w:rFonts w:ascii="Times New Roman" w:hAnsi="Times New Roman"/>
          <w:color w:val="333333"/>
          <w:w w:val="105"/>
          <w:sz w:val="14"/>
        </w:rPr>
        <w:t xml:space="preserve">17/06/2024 </w:t>
      </w:r>
      <w:r>
        <w:rPr>
          <w:rFonts w:ascii="Times New Roman" w:hAnsi="Times New Roman"/>
          <w:color w:val="333333"/>
          <w:spacing w:val="-2"/>
          <w:w w:val="105"/>
          <w:sz w:val="14"/>
        </w:rPr>
        <w:t>00:00</w:t>
      </w:r>
    </w:p>
    <w:p w:rsidR="00C764B2" w:rsidRDefault="001B135C">
      <w:pPr>
        <w:spacing w:before="112"/>
        <w:ind w:left="682"/>
        <w:rPr>
          <w:rFonts w:ascii="Times New Roman"/>
          <w:sz w:val="14"/>
        </w:rPr>
      </w:pPr>
      <w:r>
        <w:rPr>
          <w:rFonts w:ascii="Times New Roman"/>
          <w:b/>
          <w:color w:val="333333"/>
          <w:w w:val="105"/>
          <w:sz w:val="14"/>
        </w:rPr>
        <w:t>Fonte:</w:t>
      </w:r>
      <w:r>
        <w:rPr>
          <w:rFonts w:ascii="Times New Roman"/>
          <w:b/>
          <w:color w:val="333333"/>
          <w:spacing w:val="34"/>
          <w:w w:val="105"/>
          <w:sz w:val="14"/>
        </w:rPr>
        <w:t xml:space="preserve"> </w:t>
      </w:r>
      <w:hyperlink r:id="rId49">
        <w:r>
          <w:rPr>
            <w:rFonts w:ascii="Times New Roman"/>
            <w:color w:val="333333"/>
            <w:w w:val="105"/>
            <w:sz w:val="14"/>
          </w:rPr>
          <w:t>https://www</w:t>
        </w:r>
      </w:hyperlink>
      <w:r>
        <w:rPr>
          <w:rFonts w:ascii="Times New Roman"/>
          <w:color w:val="333333"/>
          <w:w w:val="105"/>
          <w:sz w:val="14"/>
        </w:rPr>
        <w:t>.gov</w:t>
      </w:r>
      <w:hyperlink r:id="rId50">
        <w:r>
          <w:rPr>
            <w:rFonts w:ascii="Times New Roman"/>
            <w:color w:val="333333"/>
            <w:w w:val="105"/>
            <w:sz w:val="14"/>
          </w:rPr>
          <w:t>.br/pncp/pt-</w:t>
        </w:r>
        <w:r>
          <w:rPr>
            <w:rFonts w:ascii="Times New Roman"/>
            <w:color w:val="333333"/>
            <w:spacing w:val="-5"/>
            <w:w w:val="105"/>
            <w:sz w:val="14"/>
          </w:rPr>
          <w:t>br</w:t>
        </w:r>
      </w:hyperlink>
    </w:p>
    <w:p w:rsidR="00C764B2" w:rsidRDefault="001B135C">
      <w:pPr>
        <w:spacing w:before="112"/>
        <w:ind w:left="295"/>
        <w:rPr>
          <w:rFonts w:ascii="Times New Roman"/>
          <w:sz w:val="14"/>
        </w:rPr>
      </w:pPr>
      <w:r>
        <w:rPr>
          <w:rFonts w:ascii="Times New Roman"/>
          <w:b/>
          <w:color w:val="333333"/>
          <w:w w:val="105"/>
          <w:sz w:val="14"/>
        </w:rPr>
        <w:t>Quantidade:</w:t>
      </w:r>
      <w:r>
        <w:rPr>
          <w:rFonts w:ascii="Times New Roman"/>
          <w:b/>
          <w:color w:val="333333"/>
          <w:spacing w:val="54"/>
          <w:w w:val="105"/>
          <w:sz w:val="14"/>
        </w:rPr>
        <w:t xml:space="preserve"> </w:t>
      </w:r>
      <w:r>
        <w:rPr>
          <w:rFonts w:ascii="Times New Roman"/>
          <w:color w:val="333333"/>
          <w:spacing w:val="-10"/>
          <w:w w:val="105"/>
          <w:sz w:val="14"/>
        </w:rPr>
        <w:t>2</w:t>
      </w:r>
    </w:p>
    <w:p w:rsidR="00C764B2" w:rsidRDefault="001B135C">
      <w:pPr>
        <w:spacing w:before="113"/>
        <w:ind w:left="509"/>
        <w:rPr>
          <w:rFonts w:ascii="Times New Roman"/>
          <w:sz w:val="14"/>
        </w:rPr>
      </w:pPr>
      <w:r>
        <w:rPr>
          <w:rFonts w:ascii="Times New Roman"/>
          <w:b/>
          <w:color w:val="333333"/>
          <w:w w:val="105"/>
          <w:sz w:val="14"/>
        </w:rPr>
        <w:t>Unidade:</w:t>
      </w:r>
      <w:r>
        <w:rPr>
          <w:rFonts w:ascii="Times New Roman"/>
          <w:b/>
          <w:color w:val="333333"/>
          <w:spacing w:val="54"/>
          <w:w w:val="105"/>
          <w:sz w:val="14"/>
        </w:rPr>
        <w:t xml:space="preserve"> </w:t>
      </w:r>
      <w:r>
        <w:rPr>
          <w:rFonts w:ascii="Times New Roman"/>
          <w:color w:val="333333"/>
          <w:w w:val="105"/>
          <w:sz w:val="14"/>
        </w:rPr>
        <w:t xml:space="preserve">UNIDADE </w:t>
      </w:r>
      <w:r>
        <w:rPr>
          <w:rFonts w:ascii="Times New Roman"/>
          <w:color w:val="333333"/>
          <w:spacing w:val="-4"/>
          <w:w w:val="105"/>
          <w:sz w:val="14"/>
        </w:rPr>
        <w:t>(UN)</w:t>
      </w:r>
    </w:p>
    <w:p w:rsidR="00C764B2" w:rsidRDefault="001B135C">
      <w:pPr>
        <w:spacing w:before="112"/>
        <w:ind w:left="846"/>
        <w:rPr>
          <w:rFonts w:ascii="Times New Roman"/>
          <w:sz w:val="14"/>
        </w:rPr>
      </w:pPr>
      <w:r>
        <w:rPr>
          <w:rFonts w:ascii="Times New Roman"/>
          <w:b/>
          <w:color w:val="333333"/>
          <w:w w:val="105"/>
          <w:sz w:val="14"/>
        </w:rPr>
        <w:t>UF:</w:t>
      </w:r>
      <w:r>
        <w:rPr>
          <w:rFonts w:ascii="Times New Roman"/>
          <w:b/>
          <w:color w:val="333333"/>
          <w:spacing w:val="54"/>
          <w:w w:val="105"/>
          <w:sz w:val="14"/>
        </w:rPr>
        <w:t xml:space="preserve"> </w:t>
      </w:r>
      <w:r>
        <w:rPr>
          <w:rFonts w:ascii="Times New Roman"/>
          <w:color w:val="333333"/>
          <w:spacing w:val="-7"/>
          <w:w w:val="105"/>
          <w:sz w:val="14"/>
        </w:rPr>
        <w:t>SC</w:t>
      </w:r>
    </w:p>
    <w:p w:rsidR="00C764B2" w:rsidRDefault="00C764B2">
      <w:pPr>
        <w:rPr>
          <w:rFonts w:ascii="Times New Roman"/>
          <w:sz w:val="14"/>
        </w:rPr>
        <w:sectPr w:rsidR="00C764B2">
          <w:pgSz w:w="11920" w:h="16860"/>
          <w:pgMar w:top="500" w:right="460" w:bottom="1080" w:left="500" w:header="0" w:footer="884" w:gutter="0"/>
          <w:cols w:num="2" w:space="720" w:equalWidth="0">
            <w:col w:w="6985" w:space="40"/>
            <w:col w:w="3935"/>
          </w:cols>
        </w:sectPr>
      </w:pPr>
    </w:p>
    <w:p w:rsidR="00C764B2" w:rsidRDefault="00C764B2">
      <w:pPr>
        <w:pStyle w:val="Corpodetexto"/>
        <w:spacing w:before="65"/>
        <w:rPr>
          <w:rFonts w:ascii="Times New Roman"/>
          <w:sz w:val="14"/>
        </w:rPr>
      </w:pPr>
    </w:p>
    <w:p w:rsidR="00C764B2" w:rsidRDefault="001B135C">
      <w:pPr>
        <w:tabs>
          <w:tab w:val="left" w:pos="2496"/>
          <w:tab w:val="left" w:pos="9187"/>
        </w:tabs>
        <w:ind w:left="1016"/>
        <w:rPr>
          <w:rFonts w:ascii="Times New Roman" w:hAnsi="Times New Roman"/>
          <w:b/>
          <w:sz w:val="14"/>
        </w:rPr>
      </w:pPr>
      <w:r>
        <w:rPr>
          <w:rFonts w:ascii="Times New Roman" w:hAnsi="Times New Roman"/>
          <w:b/>
          <w:color w:val="333333"/>
          <w:spacing w:val="-4"/>
          <w:w w:val="105"/>
          <w:sz w:val="14"/>
        </w:rPr>
        <w:t>CNPJ</w:t>
      </w:r>
      <w:r>
        <w:rPr>
          <w:rFonts w:ascii="Times New Roman" w:hAnsi="Times New Roman"/>
          <w:b/>
          <w:color w:val="333333"/>
          <w:sz w:val="14"/>
        </w:rPr>
        <w:tab/>
      </w:r>
      <w:r>
        <w:rPr>
          <w:rFonts w:ascii="Times New Roman" w:hAnsi="Times New Roman"/>
          <w:b/>
          <w:color w:val="333333"/>
          <w:w w:val="105"/>
          <w:sz w:val="14"/>
        </w:rPr>
        <w:t xml:space="preserve">Razão Social do </w:t>
      </w:r>
      <w:r>
        <w:rPr>
          <w:rFonts w:ascii="Times New Roman" w:hAnsi="Times New Roman"/>
          <w:b/>
          <w:color w:val="333333"/>
          <w:spacing w:val="-2"/>
          <w:w w:val="105"/>
          <w:sz w:val="14"/>
        </w:rPr>
        <w:t>Fornecedor</w:t>
      </w:r>
      <w:r>
        <w:rPr>
          <w:rFonts w:ascii="Times New Roman" w:hAnsi="Times New Roman"/>
          <w:b/>
          <w:color w:val="333333"/>
          <w:sz w:val="14"/>
        </w:rPr>
        <w:tab/>
      </w:r>
      <w:r>
        <w:rPr>
          <w:rFonts w:ascii="Times New Roman" w:hAnsi="Times New Roman"/>
          <w:b/>
          <w:color w:val="333333"/>
          <w:w w:val="105"/>
          <w:sz w:val="14"/>
        </w:rPr>
        <w:t>Valor</w:t>
      </w:r>
      <w:r>
        <w:rPr>
          <w:rFonts w:ascii="Times New Roman" w:hAnsi="Times New Roman"/>
          <w:b/>
          <w:color w:val="333333"/>
          <w:spacing w:val="-9"/>
          <w:w w:val="105"/>
          <w:sz w:val="14"/>
        </w:rPr>
        <w:t xml:space="preserve"> </w:t>
      </w:r>
      <w:r>
        <w:rPr>
          <w:rFonts w:ascii="Times New Roman" w:hAnsi="Times New Roman"/>
          <w:b/>
          <w:color w:val="333333"/>
          <w:w w:val="105"/>
          <w:sz w:val="14"/>
        </w:rPr>
        <w:t>da</w:t>
      </w:r>
      <w:r>
        <w:rPr>
          <w:rFonts w:ascii="Times New Roman" w:hAnsi="Times New Roman"/>
          <w:b/>
          <w:color w:val="333333"/>
          <w:spacing w:val="-5"/>
          <w:w w:val="105"/>
          <w:sz w:val="14"/>
        </w:rPr>
        <w:t xml:space="preserve"> </w:t>
      </w:r>
      <w:r>
        <w:rPr>
          <w:rFonts w:ascii="Times New Roman" w:hAnsi="Times New Roman"/>
          <w:b/>
          <w:color w:val="333333"/>
          <w:w w:val="105"/>
          <w:sz w:val="14"/>
        </w:rPr>
        <w:t>Proposta</w:t>
      </w:r>
      <w:r>
        <w:rPr>
          <w:rFonts w:ascii="Times New Roman" w:hAnsi="Times New Roman"/>
          <w:b/>
          <w:color w:val="333333"/>
          <w:spacing w:val="-6"/>
          <w:w w:val="105"/>
          <w:sz w:val="14"/>
        </w:rPr>
        <w:t xml:space="preserve"> </w:t>
      </w:r>
      <w:r>
        <w:rPr>
          <w:rFonts w:ascii="Times New Roman" w:hAnsi="Times New Roman"/>
          <w:b/>
          <w:color w:val="333333"/>
          <w:spacing w:val="-2"/>
          <w:w w:val="105"/>
          <w:sz w:val="14"/>
        </w:rPr>
        <w:t>Final</w:t>
      </w:r>
    </w:p>
    <w:p w:rsidR="00C764B2" w:rsidRDefault="001B135C">
      <w:pPr>
        <w:pStyle w:val="Corpodetexto"/>
        <w:spacing w:before="2"/>
        <w:rPr>
          <w:rFonts w:ascii="Times New Roman"/>
          <w:b/>
          <w:sz w:val="5"/>
        </w:rPr>
      </w:pPr>
      <w:r>
        <w:rPr>
          <w:noProof/>
          <w:lang w:val="pt-BR" w:eastAsia="pt-BR"/>
        </w:rPr>
        <mc:AlternateContent>
          <mc:Choice Requires="wpg">
            <w:drawing>
              <wp:anchor distT="0" distB="0" distL="0" distR="0" simplePos="0" relativeHeight="487620096" behindDoc="1" locked="0" layoutInCell="1" allowOverlap="1">
                <wp:simplePos x="0" y="0"/>
                <wp:positionH relativeFrom="page">
                  <wp:posOffset>894597</wp:posOffset>
                </wp:positionH>
                <wp:positionV relativeFrom="paragraph">
                  <wp:posOffset>53237</wp:posOffset>
                </wp:positionV>
                <wp:extent cx="6289675" cy="1193165"/>
                <wp:effectExtent l="0" t="0" r="0" b="0"/>
                <wp:wrapTopAndBottom/>
                <wp:docPr id="187" name="Group 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89675" cy="1193165"/>
                          <a:chOff x="0" y="0"/>
                          <a:chExt cx="6289675" cy="1193165"/>
                        </a:xfrm>
                      </wpg:grpSpPr>
                      <wps:wsp>
                        <wps:cNvPr id="188" name="Graphic 188"/>
                        <wps:cNvSpPr/>
                        <wps:spPr>
                          <a:xfrm>
                            <a:off x="0" y="0"/>
                            <a:ext cx="6289675" cy="1193165"/>
                          </a:xfrm>
                          <a:custGeom>
                            <a:avLst/>
                            <a:gdLst/>
                            <a:ahLst/>
                            <a:cxnLst/>
                            <a:rect l="l" t="t" r="r" b="b"/>
                            <a:pathLst>
                              <a:path w="6289675" h="1193165">
                                <a:moveTo>
                                  <a:pt x="6289206" y="1192780"/>
                                </a:moveTo>
                                <a:lnTo>
                                  <a:pt x="0" y="1192780"/>
                                </a:lnTo>
                                <a:lnTo>
                                  <a:pt x="0" y="0"/>
                                </a:lnTo>
                                <a:lnTo>
                                  <a:pt x="6289206" y="0"/>
                                </a:lnTo>
                                <a:lnTo>
                                  <a:pt x="6289206" y="1192780"/>
                                </a:lnTo>
                                <a:close/>
                              </a:path>
                            </a:pathLst>
                          </a:custGeom>
                          <a:solidFill>
                            <a:srgbClr val="F5F5F5"/>
                          </a:solidFill>
                        </wps:spPr>
                        <wps:bodyPr wrap="square" lIns="0" tIns="0" rIns="0" bIns="0" rtlCol="0">
                          <a:prstTxWarp prst="textNoShape">
                            <a:avLst/>
                          </a:prstTxWarp>
                          <a:noAutofit/>
                        </wps:bodyPr>
                      </wps:wsp>
                      <wps:wsp>
                        <wps:cNvPr id="189" name="Graphic 189"/>
                        <wps:cNvSpPr/>
                        <wps:spPr>
                          <a:xfrm>
                            <a:off x="0" y="0"/>
                            <a:ext cx="6289675" cy="7620"/>
                          </a:xfrm>
                          <a:custGeom>
                            <a:avLst/>
                            <a:gdLst/>
                            <a:ahLst/>
                            <a:cxnLst/>
                            <a:rect l="l" t="t" r="r" b="b"/>
                            <a:pathLst>
                              <a:path w="6289675" h="7620">
                                <a:moveTo>
                                  <a:pt x="6289206" y="7228"/>
                                </a:moveTo>
                                <a:lnTo>
                                  <a:pt x="0" y="7228"/>
                                </a:lnTo>
                                <a:lnTo>
                                  <a:pt x="0" y="0"/>
                                </a:lnTo>
                                <a:lnTo>
                                  <a:pt x="6289206" y="0"/>
                                </a:lnTo>
                                <a:lnTo>
                                  <a:pt x="6289206" y="7228"/>
                                </a:lnTo>
                                <a:close/>
                              </a:path>
                            </a:pathLst>
                          </a:custGeom>
                          <a:solidFill>
                            <a:srgbClr val="DEDEDE"/>
                          </a:solidFill>
                        </wps:spPr>
                        <wps:bodyPr wrap="square" lIns="0" tIns="0" rIns="0" bIns="0" rtlCol="0">
                          <a:prstTxWarp prst="textNoShape">
                            <a:avLst/>
                          </a:prstTxWarp>
                          <a:noAutofit/>
                        </wps:bodyPr>
                      </wps:wsp>
                      <wps:wsp>
                        <wps:cNvPr id="190" name="Textbox 190"/>
                        <wps:cNvSpPr txBox="1"/>
                        <wps:spPr>
                          <a:xfrm>
                            <a:off x="68675" y="53607"/>
                            <a:ext cx="2200910" cy="645160"/>
                          </a:xfrm>
                          <a:prstGeom prst="rect">
                            <a:avLst/>
                          </a:prstGeom>
                        </wps:spPr>
                        <wps:txbx>
                          <w:txbxContent>
                            <w:p w:rsidR="00C764B2" w:rsidRDefault="001B135C">
                              <w:pPr>
                                <w:tabs>
                                  <w:tab w:val="left" w:pos="1428"/>
                                </w:tabs>
                                <w:spacing w:before="1"/>
                                <w:rPr>
                                  <w:rFonts w:ascii="Times New Roman"/>
                                  <w:sz w:val="14"/>
                                </w:rPr>
                              </w:pPr>
                              <w:r>
                                <w:rPr>
                                  <w:rFonts w:ascii="Times New Roman"/>
                                  <w:color w:val="333333"/>
                                  <w:w w:val="105"/>
                                  <w:sz w:val="14"/>
                                </w:rPr>
                                <w:t>44.926.503/0001-</w:t>
                              </w:r>
                              <w:r>
                                <w:rPr>
                                  <w:rFonts w:ascii="Times New Roman"/>
                                  <w:color w:val="333333"/>
                                  <w:spacing w:val="-5"/>
                                  <w:w w:val="105"/>
                                  <w:sz w:val="14"/>
                                </w:rPr>
                                <w:t>68</w:t>
                              </w:r>
                              <w:r>
                                <w:rPr>
                                  <w:rFonts w:ascii="Times New Roman"/>
                                  <w:color w:val="333333"/>
                                  <w:sz w:val="14"/>
                                </w:rPr>
                                <w:tab/>
                              </w:r>
                              <w:r>
                                <w:rPr>
                                  <w:rFonts w:ascii="Times New Roman"/>
                                  <w:color w:val="333333"/>
                                  <w:w w:val="105"/>
                                  <w:sz w:val="14"/>
                                </w:rPr>
                                <w:t xml:space="preserve">OXIGENIO BLUMENAU </w:t>
                              </w:r>
                              <w:r>
                                <w:rPr>
                                  <w:rFonts w:ascii="Times New Roman"/>
                                  <w:color w:val="333333"/>
                                  <w:spacing w:val="-4"/>
                                  <w:w w:val="105"/>
                                  <w:sz w:val="14"/>
                                </w:rPr>
                                <w:t>LTDA</w:t>
                              </w:r>
                            </w:p>
                            <w:p w:rsidR="00C764B2" w:rsidRDefault="001B135C">
                              <w:pPr>
                                <w:spacing w:before="67"/>
                                <w:rPr>
                                  <w:rFonts w:ascii="Times New Roman"/>
                                  <w:sz w:val="14"/>
                                </w:rPr>
                              </w:pPr>
                              <w:r>
                                <w:rPr>
                                  <w:rFonts w:ascii="Times New Roman"/>
                                  <w:color w:val="333333"/>
                                  <w:spacing w:val="-2"/>
                                  <w:w w:val="105"/>
                                  <w:sz w:val="14"/>
                                </w:rPr>
                                <w:t>*VENCEDOR*</w:t>
                              </w:r>
                            </w:p>
                            <w:p w:rsidR="00C764B2" w:rsidRDefault="001B135C">
                              <w:pPr>
                                <w:spacing w:before="114" w:line="273" w:lineRule="auto"/>
                                <w:ind w:right="1162"/>
                                <w:rPr>
                                  <w:rFonts w:ascii="Times New Roman" w:hAnsi="Times New Roman"/>
                                  <w:sz w:val="13"/>
                                </w:rPr>
                              </w:pPr>
                              <w:r>
                                <w:rPr>
                                  <w:rFonts w:ascii="Times New Roman" w:hAnsi="Times New Roman"/>
                                  <w:b/>
                                  <w:color w:val="333333"/>
                                  <w:w w:val="105"/>
                                  <w:sz w:val="13"/>
                                </w:rPr>
                                <w:t xml:space="preserve">Marca: </w:t>
                              </w:r>
                              <w:r>
                                <w:rPr>
                                  <w:rFonts w:ascii="Times New Roman" w:hAnsi="Times New Roman"/>
                                  <w:color w:val="333333"/>
                                  <w:w w:val="105"/>
                                  <w:sz w:val="13"/>
                                </w:rPr>
                                <w:t>Marca não informada</w:t>
                              </w:r>
                              <w:r>
                                <w:rPr>
                                  <w:rFonts w:ascii="Times New Roman" w:hAnsi="Times New Roman"/>
                                  <w:color w:val="333333"/>
                                  <w:spacing w:val="40"/>
                                  <w:w w:val="105"/>
                                  <w:sz w:val="13"/>
                                </w:rPr>
                                <w:t xml:space="preserve"> </w:t>
                              </w:r>
                              <w:r>
                                <w:rPr>
                                  <w:rFonts w:ascii="Times New Roman" w:hAnsi="Times New Roman"/>
                                  <w:b/>
                                  <w:color w:val="333333"/>
                                  <w:w w:val="105"/>
                                  <w:sz w:val="13"/>
                                </w:rPr>
                                <w:t>Fabricante:</w:t>
                              </w:r>
                              <w:r>
                                <w:rPr>
                                  <w:rFonts w:ascii="Times New Roman" w:hAnsi="Times New Roman"/>
                                  <w:b/>
                                  <w:color w:val="333333"/>
                                  <w:spacing w:val="-9"/>
                                  <w:w w:val="105"/>
                                  <w:sz w:val="13"/>
                                </w:rPr>
                                <w:t xml:space="preserve"> </w:t>
                              </w:r>
                              <w:r>
                                <w:rPr>
                                  <w:rFonts w:ascii="Times New Roman" w:hAnsi="Times New Roman"/>
                                  <w:color w:val="333333"/>
                                  <w:w w:val="105"/>
                                  <w:sz w:val="13"/>
                                </w:rPr>
                                <w:t>Fabricante</w:t>
                              </w:r>
                              <w:r>
                                <w:rPr>
                                  <w:rFonts w:ascii="Times New Roman" w:hAnsi="Times New Roman"/>
                                  <w:color w:val="333333"/>
                                  <w:spacing w:val="-9"/>
                                  <w:w w:val="105"/>
                                  <w:sz w:val="13"/>
                                </w:rPr>
                                <w:t xml:space="preserve"> </w:t>
                              </w:r>
                              <w:r>
                                <w:rPr>
                                  <w:rFonts w:ascii="Times New Roman" w:hAnsi="Times New Roman"/>
                                  <w:color w:val="333333"/>
                                  <w:w w:val="105"/>
                                  <w:sz w:val="13"/>
                                </w:rPr>
                                <w:t>não</w:t>
                              </w:r>
                              <w:r>
                                <w:rPr>
                                  <w:rFonts w:ascii="Times New Roman" w:hAnsi="Times New Roman"/>
                                  <w:color w:val="333333"/>
                                  <w:spacing w:val="-8"/>
                                  <w:w w:val="105"/>
                                  <w:sz w:val="13"/>
                                </w:rPr>
                                <w:t xml:space="preserve"> </w:t>
                              </w:r>
                              <w:r>
                                <w:rPr>
                                  <w:rFonts w:ascii="Times New Roman" w:hAnsi="Times New Roman"/>
                                  <w:color w:val="333333"/>
                                  <w:w w:val="105"/>
                                  <w:sz w:val="13"/>
                                </w:rPr>
                                <w:t>informado</w:t>
                              </w:r>
                              <w:r>
                                <w:rPr>
                                  <w:rFonts w:ascii="Times New Roman" w:hAnsi="Times New Roman"/>
                                  <w:color w:val="333333"/>
                                  <w:spacing w:val="40"/>
                                  <w:w w:val="105"/>
                                  <w:sz w:val="13"/>
                                </w:rPr>
                                <w:t xml:space="preserve"> </w:t>
                              </w:r>
                              <w:r>
                                <w:rPr>
                                  <w:rFonts w:ascii="Times New Roman" w:hAnsi="Times New Roman"/>
                                  <w:b/>
                                  <w:color w:val="333333"/>
                                  <w:w w:val="105"/>
                                  <w:sz w:val="13"/>
                                </w:rPr>
                                <w:t xml:space="preserve">Descrição: </w:t>
                              </w:r>
                              <w:r>
                                <w:rPr>
                                  <w:rFonts w:ascii="Times New Roman" w:hAnsi="Times New Roman"/>
                                  <w:color w:val="333333"/>
                                  <w:w w:val="105"/>
                                  <w:sz w:val="13"/>
                                </w:rPr>
                                <w:t>Descrição não informada</w:t>
                              </w:r>
                            </w:p>
                          </w:txbxContent>
                        </wps:txbx>
                        <wps:bodyPr wrap="square" lIns="0" tIns="0" rIns="0" bIns="0" rtlCol="0">
                          <a:noAutofit/>
                        </wps:bodyPr>
                      </wps:wsp>
                      <wps:wsp>
                        <wps:cNvPr id="191" name="Textbox 191"/>
                        <wps:cNvSpPr txBox="1"/>
                        <wps:spPr>
                          <a:xfrm>
                            <a:off x="5868684" y="53607"/>
                            <a:ext cx="357505" cy="104139"/>
                          </a:xfrm>
                          <a:prstGeom prst="rect">
                            <a:avLst/>
                          </a:prstGeom>
                        </wps:spPr>
                        <wps:txbx>
                          <w:txbxContent>
                            <w:p w:rsidR="00C764B2" w:rsidRDefault="001B135C">
                              <w:pPr>
                                <w:spacing w:before="1"/>
                                <w:rPr>
                                  <w:rFonts w:ascii="Times New Roman"/>
                                  <w:sz w:val="14"/>
                                </w:rPr>
                              </w:pPr>
                              <w:r>
                                <w:rPr>
                                  <w:rFonts w:ascii="Times New Roman"/>
                                  <w:color w:val="333333"/>
                                  <w:w w:val="105"/>
                                  <w:sz w:val="14"/>
                                </w:rPr>
                                <w:t xml:space="preserve">R$ </w:t>
                              </w:r>
                              <w:r>
                                <w:rPr>
                                  <w:rFonts w:ascii="Times New Roman"/>
                                  <w:color w:val="333333"/>
                                  <w:spacing w:val="-2"/>
                                  <w:w w:val="105"/>
                                  <w:sz w:val="14"/>
                                </w:rPr>
                                <w:t>85,97</w:t>
                              </w:r>
                            </w:p>
                          </w:txbxContent>
                        </wps:txbx>
                        <wps:bodyPr wrap="square" lIns="0" tIns="0" rIns="0" bIns="0" rtlCol="0">
                          <a:noAutofit/>
                        </wps:bodyPr>
                      </wps:wsp>
                      <wps:wsp>
                        <wps:cNvPr id="192" name="Textbox 192"/>
                        <wps:cNvSpPr txBox="1"/>
                        <wps:spPr>
                          <a:xfrm>
                            <a:off x="68675" y="811862"/>
                            <a:ext cx="391795" cy="226695"/>
                          </a:xfrm>
                          <a:prstGeom prst="rect">
                            <a:avLst/>
                          </a:prstGeom>
                        </wps:spPr>
                        <wps:txbx>
                          <w:txbxContent>
                            <w:p w:rsidR="00C764B2" w:rsidRDefault="001B135C">
                              <w:pPr>
                                <w:rPr>
                                  <w:rFonts w:ascii="Times New Roman" w:hAnsi="Times New Roman"/>
                                  <w:b/>
                                  <w:sz w:val="13"/>
                                </w:rPr>
                              </w:pPr>
                              <w:r>
                                <w:rPr>
                                  <w:rFonts w:ascii="Times New Roman" w:hAnsi="Times New Roman"/>
                                  <w:b/>
                                  <w:color w:val="333333"/>
                                  <w:spacing w:val="-2"/>
                                  <w:w w:val="105"/>
                                  <w:sz w:val="13"/>
                                </w:rPr>
                                <w:t>Endereço:</w:t>
                              </w:r>
                            </w:p>
                            <w:p w:rsidR="00C764B2" w:rsidRDefault="001B135C">
                              <w:pPr>
                                <w:spacing w:before="55"/>
                                <w:rPr>
                                  <w:rFonts w:ascii="Times New Roman"/>
                                  <w:sz w:val="13"/>
                                </w:rPr>
                              </w:pPr>
                              <w:r>
                                <w:rPr>
                                  <w:rFonts w:ascii="Times New Roman"/>
                                  <w:color w:val="333333"/>
                                  <w:spacing w:val="-10"/>
                                  <w:w w:val="105"/>
                                  <w:sz w:val="13"/>
                                </w:rPr>
                                <w:t>,</w:t>
                              </w:r>
                            </w:p>
                          </w:txbxContent>
                        </wps:txbx>
                        <wps:bodyPr wrap="square" lIns="0" tIns="0" rIns="0" bIns="0" rtlCol="0">
                          <a:noAutofit/>
                        </wps:bodyPr>
                      </wps:wsp>
                    </wpg:wgp>
                  </a:graphicData>
                </a:graphic>
              </wp:anchor>
            </w:drawing>
          </mc:Choice>
          <mc:Fallback>
            <w:pict>
              <v:group id="Group 187" o:spid="_x0000_s1079" style="position:absolute;margin-left:70.45pt;margin-top:4.2pt;width:495.25pt;height:93.95pt;z-index:-15696384;mso-wrap-distance-left:0;mso-wrap-distance-right:0;mso-position-horizontal-relative:page;mso-position-vertical-relative:text" coordsize="62896,11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">
                <v:shape id="Graphic 188" o:spid="_x0000_s1080" style="position:absolute;width:62896;height:11931;visibility:visible;mso-wrap-style:square;v-text-anchor:top" coordsize="6289675,119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" path="m6289206,1192780l,1192780,,,6289206,r,1192780xe" fillcolor="#f5f5f5" stroked="f">
                  <v:path arrowok="t"/>
                </v:shape>
                <v:shape id="Graphic 189" o:spid="_x0000_s1081" style="position:absolute;width:62896;height:76;visibility:visible;mso-wrap-style:square;v-text-anchor:top" coordsize="628967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" path="m6289206,7228l,7228,,,6289206,r,7228xe" fillcolor="#dedede" stroked="f">
                  <v:path arrowok="t"/>
                </v:shape>
                <v:shape id="Textbox 190" o:spid="_x0000_s1082" type="#_x0000_t202" style="position:absolute;left:686;top:536;width:22009;height:6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" filled="f" stroked="f">
                  <v:textbox inset="0,0,0,0">
                    <w:txbxContent>
                      <w:p w:rsidR="00C764B2" w:rsidRDefault="001B135C">
                        <w:pPr>
                          <w:tabs>
                            <w:tab w:val="left" w:pos="1428"/>
                          </w:tabs>
                          <w:spacing w:before="1"/>
                          <w:rPr>
                            <w:rFonts w:ascii="Times New Roman"/>
                            <w:sz w:val="14"/>
                          </w:rPr>
                        </w:pPr>
                        <w:r>
                          <w:rPr>
                            <w:rFonts w:ascii="Times New Roman"/>
                            <w:color w:val="333333"/>
                            <w:w w:val="105"/>
                            <w:sz w:val="14"/>
                          </w:rPr>
                          <w:t>44.926.503/0001-</w:t>
                        </w:r>
                        <w:r>
                          <w:rPr>
                            <w:rFonts w:ascii="Times New Roman"/>
                            <w:color w:val="333333"/>
                            <w:spacing w:val="-5"/>
                            <w:w w:val="105"/>
                            <w:sz w:val="14"/>
                          </w:rPr>
                          <w:t>68</w:t>
                        </w:r>
                        <w:r>
                          <w:rPr>
                            <w:rFonts w:ascii="Times New Roman"/>
                            <w:color w:val="333333"/>
                            <w:sz w:val="14"/>
                          </w:rPr>
                          <w:tab/>
                        </w:r>
                        <w:r>
                          <w:rPr>
                            <w:rFonts w:ascii="Times New Roman"/>
                            <w:color w:val="333333"/>
                            <w:w w:val="105"/>
                            <w:sz w:val="14"/>
                          </w:rPr>
                          <w:t xml:space="preserve">OXIGENIO BLUMENAU </w:t>
                        </w:r>
                        <w:r>
                          <w:rPr>
                            <w:rFonts w:ascii="Times New Roman"/>
                            <w:color w:val="333333"/>
                            <w:spacing w:val="-4"/>
                            <w:w w:val="105"/>
                            <w:sz w:val="14"/>
                          </w:rPr>
                          <w:t>LTDA</w:t>
                        </w:r>
                      </w:p>
                      <w:p w:rsidR="00C764B2" w:rsidRDefault="001B135C">
                        <w:pPr>
                          <w:spacing w:before="67"/>
                          <w:rPr>
                            <w:rFonts w:ascii="Times New Roman"/>
                            <w:sz w:val="14"/>
                          </w:rPr>
                        </w:pPr>
                        <w:r>
                          <w:rPr>
                            <w:rFonts w:ascii="Times New Roman"/>
                            <w:color w:val="333333"/>
                            <w:spacing w:val="-2"/>
                            <w:w w:val="105"/>
                            <w:sz w:val="14"/>
                          </w:rPr>
                          <w:t>*VENCEDOR*</w:t>
                        </w:r>
                      </w:p>
                      <w:p w:rsidR="00C764B2" w:rsidRDefault="001B135C">
                        <w:pPr>
                          <w:spacing w:before="114" w:line="273" w:lineRule="auto"/>
                          <w:ind w:right="1162"/>
                          <w:rPr>
                            <w:rFonts w:ascii="Times New Roman" w:hAnsi="Times New Roman"/>
                            <w:sz w:val="13"/>
                          </w:rPr>
                        </w:pPr>
                        <w:r>
                          <w:rPr>
                            <w:rFonts w:ascii="Times New Roman" w:hAnsi="Times New Roman"/>
                            <w:b/>
                            <w:color w:val="333333"/>
                            <w:w w:val="105"/>
                            <w:sz w:val="13"/>
                          </w:rPr>
                          <w:t xml:space="preserve">Marca: </w:t>
                        </w:r>
                        <w:r>
                          <w:rPr>
                            <w:rFonts w:ascii="Times New Roman" w:hAnsi="Times New Roman"/>
                            <w:color w:val="333333"/>
                            <w:w w:val="105"/>
                            <w:sz w:val="13"/>
                          </w:rPr>
                          <w:t>Marca não informada</w:t>
                        </w:r>
                        <w:r>
                          <w:rPr>
                            <w:rFonts w:ascii="Times New Roman" w:hAnsi="Times New Roman"/>
                            <w:color w:val="333333"/>
                            <w:spacing w:val="40"/>
                            <w:w w:val="105"/>
                            <w:sz w:val="13"/>
                          </w:rPr>
                          <w:t xml:space="preserve"> </w:t>
                        </w:r>
                        <w:r>
                          <w:rPr>
                            <w:rFonts w:ascii="Times New Roman" w:hAnsi="Times New Roman"/>
                            <w:b/>
                            <w:color w:val="333333"/>
                            <w:w w:val="105"/>
                            <w:sz w:val="13"/>
                          </w:rPr>
                          <w:t>Fabricante:</w:t>
                        </w:r>
                        <w:r>
                          <w:rPr>
                            <w:rFonts w:ascii="Times New Roman" w:hAnsi="Times New Roman"/>
                            <w:b/>
                            <w:color w:val="333333"/>
                            <w:spacing w:val="-9"/>
                            <w:w w:val="105"/>
                            <w:sz w:val="13"/>
                          </w:rPr>
                          <w:t xml:space="preserve"> </w:t>
                        </w:r>
                        <w:r>
                          <w:rPr>
                            <w:rFonts w:ascii="Times New Roman" w:hAnsi="Times New Roman"/>
                            <w:color w:val="333333"/>
                            <w:w w:val="105"/>
                            <w:sz w:val="13"/>
                          </w:rPr>
                          <w:t>Fabricante</w:t>
                        </w:r>
                        <w:r>
                          <w:rPr>
                            <w:rFonts w:ascii="Times New Roman" w:hAnsi="Times New Roman"/>
                            <w:color w:val="333333"/>
                            <w:spacing w:val="-9"/>
                            <w:w w:val="105"/>
                            <w:sz w:val="13"/>
                          </w:rPr>
                          <w:t xml:space="preserve"> </w:t>
                        </w:r>
                        <w:r>
                          <w:rPr>
                            <w:rFonts w:ascii="Times New Roman" w:hAnsi="Times New Roman"/>
                            <w:color w:val="333333"/>
                            <w:w w:val="105"/>
                            <w:sz w:val="13"/>
                          </w:rPr>
                          <w:t>não</w:t>
                        </w:r>
                        <w:r>
                          <w:rPr>
                            <w:rFonts w:ascii="Times New Roman" w:hAnsi="Times New Roman"/>
                            <w:color w:val="333333"/>
                            <w:spacing w:val="-8"/>
                            <w:w w:val="105"/>
                            <w:sz w:val="13"/>
                          </w:rPr>
                          <w:t xml:space="preserve"> </w:t>
                        </w:r>
                        <w:r>
                          <w:rPr>
                            <w:rFonts w:ascii="Times New Roman" w:hAnsi="Times New Roman"/>
                            <w:color w:val="333333"/>
                            <w:w w:val="105"/>
                            <w:sz w:val="13"/>
                          </w:rPr>
                          <w:t>informado</w:t>
                        </w:r>
                        <w:r>
                          <w:rPr>
                            <w:rFonts w:ascii="Times New Roman" w:hAnsi="Times New Roman"/>
                            <w:color w:val="333333"/>
                            <w:spacing w:val="40"/>
                            <w:w w:val="105"/>
                            <w:sz w:val="13"/>
                          </w:rPr>
                          <w:t xml:space="preserve"> </w:t>
                        </w:r>
                        <w:r>
                          <w:rPr>
                            <w:rFonts w:ascii="Times New Roman" w:hAnsi="Times New Roman"/>
                            <w:b/>
                            <w:color w:val="333333"/>
                            <w:w w:val="105"/>
                            <w:sz w:val="13"/>
                          </w:rPr>
                          <w:t xml:space="preserve">Descrição: </w:t>
                        </w:r>
                        <w:r>
                          <w:rPr>
                            <w:rFonts w:ascii="Times New Roman" w:hAnsi="Times New Roman"/>
                            <w:color w:val="333333"/>
                            <w:w w:val="105"/>
                            <w:sz w:val="13"/>
                          </w:rPr>
                          <w:t>Descrição não informada</w:t>
                        </w:r>
                      </w:p>
                    </w:txbxContent>
                  </v:textbox>
                </v:shape>
                <v:shape id="Textbox 191" o:spid="_x0000_s1083" type="#_x0000_t202" style="position:absolute;left:58686;top:536;width:3575;height:10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" filled="f" stroked="f">
                  <v:textbox inset="0,0,0,0">
                    <w:txbxContent>
                      <w:p w:rsidR="00C764B2" w:rsidRDefault="001B135C">
                        <w:pPr>
                          <w:spacing w:before="1"/>
                          <w:rPr>
                            <w:rFonts w:ascii="Times New Roman"/>
                            <w:sz w:val="14"/>
                          </w:rPr>
                        </w:pPr>
                        <w:r>
                          <w:rPr>
                            <w:rFonts w:ascii="Times New Roman"/>
                            <w:color w:val="333333"/>
                            <w:w w:val="105"/>
                            <w:sz w:val="14"/>
                          </w:rPr>
                          <w:t xml:space="preserve">R$ </w:t>
                        </w:r>
                        <w:r>
                          <w:rPr>
                            <w:rFonts w:ascii="Times New Roman"/>
                            <w:color w:val="333333"/>
                            <w:spacing w:val="-2"/>
                            <w:w w:val="105"/>
                            <w:sz w:val="14"/>
                          </w:rPr>
                          <w:t>85,97</w:t>
                        </w:r>
                      </w:p>
                    </w:txbxContent>
                  </v:textbox>
                </v:shape>
                <v:shape id="Textbox 192" o:spid="_x0000_s1084" type="#_x0000_t202" style="position:absolute;left:686;top:8118;width:3918;height:22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" filled="f" stroked="f">
                  <v:textbox inset="0,0,0,0">
                    <w:txbxContent>
                      <w:p w:rsidR="00C764B2" w:rsidRDefault="001B135C">
                        <w:pPr>
                          <w:rPr>
                            <w:rFonts w:ascii="Times New Roman" w:hAnsi="Times New Roman"/>
                            <w:b/>
                            <w:sz w:val="13"/>
                          </w:rPr>
                        </w:pPr>
                        <w:r>
                          <w:rPr>
                            <w:rFonts w:ascii="Times New Roman" w:hAnsi="Times New Roman"/>
                            <w:b/>
                            <w:color w:val="333333"/>
                            <w:spacing w:val="-2"/>
                            <w:w w:val="105"/>
                            <w:sz w:val="13"/>
                          </w:rPr>
                          <w:t>Endereço:</w:t>
                        </w:r>
                      </w:p>
                      <w:p w:rsidR="00C764B2" w:rsidRDefault="001B135C">
                        <w:pPr>
                          <w:spacing w:before="55"/>
                          <w:rPr>
                            <w:rFonts w:ascii="Times New Roman"/>
                            <w:sz w:val="13"/>
                          </w:rPr>
                        </w:pPr>
                        <w:r>
                          <w:rPr>
                            <w:rFonts w:ascii="Times New Roman"/>
                            <w:color w:val="333333"/>
                            <w:spacing w:val="-10"/>
                            <w:w w:val="105"/>
                            <w:sz w:val="13"/>
                          </w:rPr>
                          <w:t>,</w:t>
                        </w:r>
                      </w:p>
                    </w:txbxContent>
                  </v:textbox>
                </v:shape>
                <w10:wrap type="topAndBottom" anchorx="page"/>
              </v:group>
            </w:pict>
          </mc:Fallback>
        </mc:AlternateContent>
      </w:r>
    </w:p>
    <w:p w:rsidR="00C764B2" w:rsidRDefault="00C764B2">
      <w:pPr>
        <w:pStyle w:val="Corpodetexto"/>
        <w:rPr>
          <w:rFonts w:ascii="Times New Roman"/>
          <w:b/>
          <w:sz w:val="14"/>
        </w:rPr>
      </w:pPr>
    </w:p>
    <w:p w:rsidR="00C764B2" w:rsidRDefault="00C764B2">
      <w:pPr>
        <w:pStyle w:val="Corpodetexto"/>
        <w:rPr>
          <w:rFonts w:ascii="Times New Roman"/>
          <w:b/>
          <w:sz w:val="14"/>
        </w:rPr>
      </w:pPr>
    </w:p>
    <w:p w:rsidR="00C764B2" w:rsidRDefault="00C764B2">
      <w:pPr>
        <w:pStyle w:val="Corpodetexto"/>
        <w:rPr>
          <w:rFonts w:ascii="Times New Roman"/>
          <w:b/>
          <w:sz w:val="14"/>
        </w:rPr>
      </w:pPr>
    </w:p>
    <w:p w:rsidR="00C764B2" w:rsidRDefault="00C764B2">
      <w:pPr>
        <w:pStyle w:val="Corpodetexto"/>
        <w:rPr>
          <w:rFonts w:ascii="Times New Roman"/>
          <w:b/>
          <w:sz w:val="14"/>
        </w:rPr>
      </w:pPr>
    </w:p>
    <w:p w:rsidR="00C764B2" w:rsidRDefault="00C764B2">
      <w:pPr>
        <w:pStyle w:val="Corpodetexto"/>
        <w:spacing w:before="20"/>
        <w:rPr>
          <w:rFonts w:ascii="Times New Roman"/>
          <w:b/>
          <w:sz w:val="14"/>
        </w:rPr>
      </w:pPr>
    </w:p>
    <w:p w:rsidR="00C764B2" w:rsidRDefault="001B135C">
      <w:pPr>
        <w:tabs>
          <w:tab w:val="left" w:pos="10182"/>
        </w:tabs>
        <w:ind w:left="903"/>
        <w:rPr>
          <w:rFonts w:ascii="Times New Roman" w:hAnsi="Times New Roman"/>
          <w:b/>
          <w:sz w:val="14"/>
        </w:rPr>
      </w:pPr>
      <w:r>
        <w:rPr>
          <w:rFonts w:ascii="Times New Roman" w:hAnsi="Times New Roman"/>
          <w:b/>
          <w:color w:val="043C4E"/>
          <w:w w:val="105"/>
          <w:sz w:val="14"/>
        </w:rPr>
        <w:t>Preço</w:t>
      </w:r>
      <w:r>
        <w:rPr>
          <w:rFonts w:ascii="Times New Roman" w:hAnsi="Times New Roman"/>
          <w:b/>
          <w:color w:val="043C4E"/>
          <w:spacing w:val="-1"/>
          <w:w w:val="105"/>
          <w:sz w:val="14"/>
        </w:rPr>
        <w:t xml:space="preserve"> </w:t>
      </w:r>
      <w:r>
        <w:rPr>
          <w:rFonts w:ascii="Times New Roman" w:hAnsi="Times New Roman"/>
          <w:b/>
          <w:color w:val="043C4E"/>
          <w:w w:val="105"/>
          <w:sz w:val="14"/>
        </w:rPr>
        <w:t>(Outros</w:t>
      </w:r>
      <w:r>
        <w:rPr>
          <w:rFonts w:ascii="Times New Roman" w:hAnsi="Times New Roman"/>
          <w:b/>
          <w:color w:val="043C4E"/>
          <w:spacing w:val="-1"/>
          <w:w w:val="105"/>
          <w:sz w:val="14"/>
        </w:rPr>
        <w:t xml:space="preserve"> </w:t>
      </w:r>
      <w:r>
        <w:rPr>
          <w:rFonts w:ascii="Times New Roman" w:hAnsi="Times New Roman"/>
          <w:b/>
          <w:color w:val="043C4E"/>
          <w:w w:val="105"/>
          <w:sz w:val="14"/>
        </w:rPr>
        <w:t>Entes</w:t>
      </w:r>
      <w:r>
        <w:rPr>
          <w:rFonts w:ascii="Times New Roman" w:hAnsi="Times New Roman"/>
          <w:b/>
          <w:color w:val="043C4E"/>
          <w:spacing w:val="-1"/>
          <w:w w:val="105"/>
          <w:sz w:val="14"/>
        </w:rPr>
        <w:t xml:space="preserve"> </w:t>
      </w:r>
      <w:r>
        <w:rPr>
          <w:rFonts w:ascii="Times New Roman" w:hAnsi="Times New Roman"/>
          <w:b/>
          <w:color w:val="043C4E"/>
          <w:w w:val="105"/>
          <w:sz w:val="14"/>
        </w:rPr>
        <w:t>Públicos)</w:t>
      </w:r>
      <w:r>
        <w:rPr>
          <w:rFonts w:ascii="Times New Roman" w:hAnsi="Times New Roman"/>
          <w:b/>
          <w:color w:val="043C4E"/>
          <w:spacing w:val="-1"/>
          <w:w w:val="105"/>
          <w:sz w:val="14"/>
        </w:rPr>
        <w:t xml:space="preserve"> </w:t>
      </w:r>
      <w:r>
        <w:rPr>
          <w:rFonts w:ascii="Times New Roman" w:hAnsi="Times New Roman"/>
          <w:b/>
          <w:color w:val="043C4E"/>
          <w:w w:val="105"/>
          <w:sz w:val="14"/>
        </w:rPr>
        <w:t>3:</w:t>
      </w:r>
      <w:r>
        <w:rPr>
          <w:rFonts w:ascii="Times New Roman" w:hAnsi="Times New Roman"/>
          <w:b/>
          <w:color w:val="043C4E"/>
          <w:spacing w:val="-1"/>
          <w:w w:val="105"/>
          <w:sz w:val="14"/>
        </w:rPr>
        <w:t xml:space="preserve"> </w:t>
      </w:r>
      <w:r>
        <w:rPr>
          <w:rFonts w:ascii="Times New Roman" w:hAnsi="Times New Roman"/>
          <w:b/>
          <w:color w:val="043C4E"/>
          <w:w w:val="105"/>
          <w:sz w:val="14"/>
        </w:rPr>
        <w:t>Preço</w:t>
      </w:r>
      <w:r>
        <w:rPr>
          <w:rFonts w:ascii="Times New Roman" w:hAnsi="Times New Roman"/>
          <w:b/>
          <w:color w:val="043C4E"/>
          <w:spacing w:val="-1"/>
          <w:w w:val="105"/>
          <w:sz w:val="14"/>
        </w:rPr>
        <w:t xml:space="preserve"> </w:t>
      </w:r>
      <w:r>
        <w:rPr>
          <w:rFonts w:ascii="Times New Roman" w:hAnsi="Times New Roman"/>
          <w:b/>
          <w:color w:val="043C4E"/>
          <w:w w:val="105"/>
          <w:sz w:val="14"/>
        </w:rPr>
        <w:t>do</w:t>
      </w:r>
      <w:r>
        <w:rPr>
          <w:rFonts w:ascii="Times New Roman" w:hAnsi="Times New Roman"/>
          <w:b/>
          <w:color w:val="043C4E"/>
          <w:spacing w:val="-1"/>
          <w:w w:val="105"/>
          <w:sz w:val="14"/>
        </w:rPr>
        <w:t xml:space="preserve"> </w:t>
      </w:r>
      <w:r>
        <w:rPr>
          <w:rFonts w:ascii="Times New Roman" w:hAnsi="Times New Roman"/>
          <w:b/>
          <w:color w:val="043C4E"/>
          <w:w w:val="105"/>
          <w:sz w:val="14"/>
        </w:rPr>
        <w:t>Fornecedor</w:t>
      </w:r>
      <w:r>
        <w:rPr>
          <w:rFonts w:ascii="Times New Roman" w:hAnsi="Times New Roman"/>
          <w:b/>
          <w:color w:val="043C4E"/>
          <w:spacing w:val="-6"/>
          <w:w w:val="105"/>
          <w:sz w:val="14"/>
        </w:rPr>
        <w:t xml:space="preserve"> </w:t>
      </w:r>
      <w:r>
        <w:rPr>
          <w:rFonts w:ascii="Times New Roman" w:hAnsi="Times New Roman"/>
          <w:b/>
          <w:color w:val="043C4E"/>
          <w:spacing w:val="-2"/>
          <w:w w:val="105"/>
          <w:sz w:val="14"/>
        </w:rPr>
        <w:t>Vencedor</w:t>
      </w:r>
      <w:r>
        <w:rPr>
          <w:rFonts w:ascii="Times New Roman" w:hAnsi="Times New Roman"/>
          <w:b/>
          <w:color w:val="043C4E"/>
          <w:sz w:val="14"/>
        </w:rPr>
        <w:tab/>
      </w:r>
      <w:r>
        <w:rPr>
          <w:rFonts w:ascii="Times New Roman" w:hAnsi="Times New Roman"/>
          <w:b/>
          <w:color w:val="043C4E"/>
          <w:w w:val="105"/>
          <w:sz w:val="14"/>
        </w:rPr>
        <w:t xml:space="preserve">R$ </w:t>
      </w:r>
      <w:r>
        <w:rPr>
          <w:rFonts w:ascii="Times New Roman" w:hAnsi="Times New Roman"/>
          <w:b/>
          <w:color w:val="043C4E"/>
          <w:spacing w:val="-2"/>
          <w:w w:val="105"/>
          <w:sz w:val="14"/>
        </w:rPr>
        <w:t>158,00</w:t>
      </w:r>
    </w:p>
    <w:p w:rsidR="00C764B2" w:rsidRDefault="001B135C">
      <w:pPr>
        <w:spacing w:before="86"/>
        <w:ind w:left="903"/>
        <w:rPr>
          <w:rFonts w:ascii="Times New Roman" w:hAnsi="Times New Roman"/>
          <w:i/>
          <w:sz w:val="12"/>
        </w:rPr>
      </w:pPr>
      <w:r>
        <w:rPr>
          <w:noProof/>
          <w:lang w:val="pt-BR" w:eastAsia="pt-BR"/>
        </w:rPr>
        <mc:AlternateContent>
          <mc:Choice Requires="wps">
            <w:drawing>
              <wp:anchor distT="0" distB="0" distL="0" distR="0" simplePos="0" relativeHeight="15761408" behindDoc="0" locked="0" layoutInCell="1" allowOverlap="1">
                <wp:simplePos x="0" y="0"/>
                <wp:positionH relativeFrom="page">
                  <wp:posOffset>894597</wp:posOffset>
                </wp:positionH>
                <wp:positionV relativeFrom="paragraph">
                  <wp:posOffset>169129</wp:posOffset>
                </wp:positionV>
                <wp:extent cx="6289675" cy="7620"/>
                <wp:effectExtent l="0" t="0" r="0" b="0"/>
                <wp:wrapNone/>
                <wp:docPr id="193" name="Graphic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9675" cy="7620"/>
                        </a:xfrm>
                        <a:custGeom>
                          <a:avLst/>
                          <a:gdLst/>
                          <a:ahLst/>
                          <a:cxnLst/>
                          <a:rect l="l" t="t" r="r" b="b"/>
                          <a:pathLst>
                            <a:path w="6289675" h="7620">
                              <a:moveTo>
                                <a:pt x="6289206" y="7228"/>
                              </a:moveTo>
                              <a:lnTo>
                                <a:pt x="0" y="7228"/>
                              </a:lnTo>
                              <a:lnTo>
                                <a:pt x="0" y="0"/>
                              </a:lnTo>
                              <a:lnTo>
                                <a:pt x="6289206" y="0"/>
                              </a:lnTo>
                              <a:lnTo>
                                <a:pt x="6289206" y="7228"/>
                              </a:lnTo>
                              <a:close/>
                            </a:path>
                          </a:pathLst>
                        </a:custGeom>
                        <a:solidFill>
                          <a:srgbClr val="DEDEDE"/>
                        </a:solidFill>
                      </wps:spPr>
                      <wps:bodyPr wrap="square" lIns="0" tIns="0" rIns="0" bIns="0" rtlCol="0">
                        <a:prstTxWarp prst="textNoShape">
                          <a:avLst/>
                        </a:prstTxWarp>
                        <a:noAutofit/>
                      </wps:bodyPr>
                    </wps:wsp>
                  </a:graphicData>
                </a:graphic>
              </wp:anchor>
            </w:drawing>
          </mc:Choice>
          <mc:Fallback>
            <w:pict>
              <v:shape w14:anchorId="7231D1C2" id="Graphic 193" o:spid="_x0000_s1026" style="position:absolute;margin-left:70.45pt;margin-top:13.3pt;width:495.25pt;height:.6pt;z-index:15761408;visibility:visible;mso-wrap-style:square;mso-wrap-distance-left:0;mso-wrap-distance-top:0;mso-wrap-distance-right:0;mso-wrap-distance-bottom:0;mso-position-horizontal:absolute;mso-position-horizontal-relative:page;mso-position-vertical:absolute;mso-position-vertical-relative:text;v-text-anchor:top" coordsize="628967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" path="m6289206,7228l,7228,,,6289206,r,7228xe" fillcolor="#dedede" stroked="f">
                <v:path arrowok="t"/>
                <w10:wrap anchorx="page"/>
              </v:shape>
            </w:pict>
          </mc:Fallback>
        </mc:AlternateContent>
      </w:r>
      <w:r>
        <w:rPr>
          <w:rFonts w:ascii="Times New Roman" w:hAnsi="Times New Roman"/>
          <w:i/>
          <w:color w:val="043C4E"/>
          <w:sz w:val="12"/>
        </w:rPr>
        <w:t>Inc.</w:t>
      </w:r>
      <w:r>
        <w:rPr>
          <w:rFonts w:ascii="Times New Roman" w:hAnsi="Times New Roman"/>
          <w:i/>
          <w:color w:val="043C4E"/>
          <w:spacing w:val="1"/>
          <w:sz w:val="12"/>
        </w:rPr>
        <w:t xml:space="preserve"> </w:t>
      </w:r>
      <w:r>
        <w:rPr>
          <w:rFonts w:ascii="Times New Roman" w:hAnsi="Times New Roman"/>
          <w:i/>
          <w:color w:val="043C4E"/>
          <w:sz w:val="12"/>
        </w:rPr>
        <w:t>II Art.</w:t>
      </w:r>
      <w:r>
        <w:rPr>
          <w:rFonts w:ascii="Times New Roman" w:hAnsi="Times New Roman"/>
          <w:i/>
          <w:color w:val="043C4E"/>
          <w:spacing w:val="2"/>
          <w:sz w:val="12"/>
        </w:rPr>
        <w:t xml:space="preserve"> </w:t>
      </w:r>
      <w:r>
        <w:rPr>
          <w:rFonts w:ascii="Times New Roman" w:hAnsi="Times New Roman"/>
          <w:i/>
          <w:color w:val="043C4E"/>
          <w:sz w:val="12"/>
        </w:rPr>
        <w:t>5º</w:t>
      </w:r>
      <w:r>
        <w:rPr>
          <w:rFonts w:ascii="Times New Roman" w:hAnsi="Times New Roman"/>
          <w:i/>
          <w:color w:val="043C4E"/>
          <w:spacing w:val="2"/>
          <w:sz w:val="12"/>
        </w:rPr>
        <w:t xml:space="preserve"> </w:t>
      </w:r>
      <w:r>
        <w:rPr>
          <w:rFonts w:ascii="Times New Roman" w:hAnsi="Times New Roman"/>
          <w:i/>
          <w:color w:val="043C4E"/>
          <w:sz w:val="12"/>
        </w:rPr>
        <w:t>da</w:t>
      </w:r>
      <w:r>
        <w:rPr>
          <w:rFonts w:ascii="Times New Roman" w:hAnsi="Times New Roman"/>
          <w:i/>
          <w:color w:val="043C4E"/>
          <w:spacing w:val="1"/>
          <w:sz w:val="12"/>
        </w:rPr>
        <w:t xml:space="preserve"> </w:t>
      </w:r>
      <w:r>
        <w:rPr>
          <w:rFonts w:ascii="Times New Roman" w:hAnsi="Times New Roman"/>
          <w:i/>
          <w:color w:val="043C4E"/>
          <w:sz w:val="12"/>
        </w:rPr>
        <w:t>IN</w:t>
      </w:r>
      <w:r>
        <w:rPr>
          <w:rFonts w:ascii="Times New Roman" w:hAnsi="Times New Roman"/>
          <w:i/>
          <w:color w:val="043C4E"/>
          <w:spacing w:val="2"/>
          <w:sz w:val="12"/>
        </w:rPr>
        <w:t xml:space="preserve"> </w:t>
      </w:r>
      <w:r>
        <w:rPr>
          <w:rFonts w:ascii="Times New Roman" w:hAnsi="Times New Roman"/>
          <w:i/>
          <w:color w:val="043C4E"/>
          <w:sz w:val="12"/>
        </w:rPr>
        <w:t>65</w:t>
      </w:r>
      <w:r>
        <w:rPr>
          <w:rFonts w:ascii="Times New Roman" w:hAnsi="Times New Roman"/>
          <w:i/>
          <w:color w:val="043C4E"/>
          <w:spacing w:val="2"/>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07</w:t>
      </w:r>
      <w:r>
        <w:rPr>
          <w:rFonts w:ascii="Times New Roman" w:hAnsi="Times New Roman"/>
          <w:i/>
          <w:color w:val="043C4E"/>
          <w:spacing w:val="2"/>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Julho</w:t>
      </w:r>
      <w:r>
        <w:rPr>
          <w:rFonts w:ascii="Times New Roman" w:hAnsi="Times New Roman"/>
          <w:i/>
          <w:color w:val="043C4E"/>
          <w:spacing w:val="1"/>
          <w:sz w:val="12"/>
        </w:rPr>
        <w:t xml:space="preserve"> </w:t>
      </w:r>
      <w:r>
        <w:rPr>
          <w:rFonts w:ascii="Times New Roman" w:hAnsi="Times New Roman"/>
          <w:i/>
          <w:color w:val="043C4E"/>
          <w:sz w:val="12"/>
        </w:rPr>
        <w:t>de</w:t>
      </w:r>
      <w:r>
        <w:rPr>
          <w:rFonts w:ascii="Times New Roman" w:hAnsi="Times New Roman"/>
          <w:i/>
          <w:color w:val="043C4E"/>
          <w:spacing w:val="2"/>
          <w:sz w:val="12"/>
        </w:rPr>
        <w:t xml:space="preserve"> </w:t>
      </w:r>
      <w:r>
        <w:rPr>
          <w:rFonts w:ascii="Times New Roman" w:hAnsi="Times New Roman"/>
          <w:i/>
          <w:color w:val="043C4E"/>
          <w:sz w:val="12"/>
        </w:rPr>
        <w:t>2021</w:t>
      </w:r>
      <w:r>
        <w:rPr>
          <w:rFonts w:ascii="Times New Roman" w:hAnsi="Times New Roman"/>
          <w:i/>
          <w:color w:val="043C4E"/>
          <w:spacing w:val="2"/>
          <w:sz w:val="12"/>
        </w:rPr>
        <w:t xml:space="preserve"> </w:t>
      </w:r>
      <w:r>
        <w:rPr>
          <w:rFonts w:ascii="Times New Roman" w:hAnsi="Times New Roman"/>
          <w:i/>
          <w:color w:val="043C4E"/>
          <w:sz w:val="12"/>
        </w:rPr>
        <w:t>(Lei</w:t>
      </w:r>
      <w:r>
        <w:rPr>
          <w:rFonts w:ascii="Times New Roman" w:hAnsi="Times New Roman"/>
          <w:i/>
          <w:color w:val="043C4E"/>
          <w:spacing w:val="2"/>
          <w:sz w:val="12"/>
        </w:rPr>
        <w:t xml:space="preserve"> </w:t>
      </w:r>
      <w:r>
        <w:rPr>
          <w:rFonts w:ascii="Times New Roman" w:hAnsi="Times New Roman"/>
          <w:i/>
          <w:color w:val="043C4E"/>
          <w:sz w:val="12"/>
        </w:rPr>
        <w:t>nº</w:t>
      </w:r>
      <w:r>
        <w:rPr>
          <w:rFonts w:ascii="Times New Roman" w:hAnsi="Times New Roman"/>
          <w:i/>
          <w:color w:val="043C4E"/>
          <w:spacing w:val="2"/>
          <w:sz w:val="12"/>
        </w:rPr>
        <w:t xml:space="preserve"> </w:t>
      </w:r>
      <w:r>
        <w:rPr>
          <w:rFonts w:ascii="Times New Roman" w:hAnsi="Times New Roman"/>
          <w:i/>
          <w:color w:val="043C4E"/>
          <w:spacing w:val="-2"/>
          <w:sz w:val="12"/>
        </w:rPr>
        <w:t>14.133)</w:t>
      </w:r>
    </w:p>
    <w:p w:rsidR="00C764B2" w:rsidRDefault="00C764B2">
      <w:pPr>
        <w:rPr>
          <w:rFonts w:ascii="Times New Roman" w:hAnsi="Times New Roman"/>
          <w:sz w:val="12"/>
        </w:rPr>
        <w:sectPr w:rsidR="00C764B2">
          <w:type w:val="continuous"/>
          <w:pgSz w:w="11920" w:h="16860"/>
          <w:pgMar w:top="1360" w:right="460" w:bottom="280" w:left="500" w:header="0" w:footer="884" w:gutter="0"/>
          <w:cols w:space="720"/>
        </w:sectPr>
      </w:pPr>
    </w:p>
    <w:p w:rsidR="00C764B2" w:rsidRDefault="00C764B2">
      <w:pPr>
        <w:pStyle w:val="Corpodetexto"/>
        <w:spacing w:before="1"/>
        <w:rPr>
          <w:rFonts w:ascii="Times New Roman"/>
          <w:i/>
          <w:sz w:val="14"/>
        </w:rPr>
      </w:pPr>
    </w:p>
    <w:p w:rsidR="00C764B2" w:rsidRDefault="001B135C">
      <w:pPr>
        <w:ind w:left="1162"/>
        <w:rPr>
          <w:rFonts w:ascii="Times New Roman" w:hAnsi="Times New Roman"/>
          <w:sz w:val="14"/>
        </w:rPr>
      </w:pPr>
      <w:r>
        <w:rPr>
          <w:rFonts w:ascii="Times New Roman" w:hAnsi="Times New Roman"/>
          <w:b/>
          <w:color w:val="333333"/>
          <w:w w:val="105"/>
          <w:sz w:val="14"/>
        </w:rPr>
        <w:t>Órgão:</w:t>
      </w:r>
      <w:r>
        <w:rPr>
          <w:rFonts w:ascii="Times New Roman" w:hAnsi="Times New Roman"/>
          <w:b/>
          <w:color w:val="333333"/>
          <w:spacing w:val="54"/>
          <w:w w:val="105"/>
          <w:sz w:val="14"/>
        </w:rPr>
        <w:t xml:space="preserve"> </w:t>
      </w:r>
      <w:r>
        <w:rPr>
          <w:rFonts w:ascii="Times New Roman" w:hAnsi="Times New Roman"/>
          <w:color w:val="333333"/>
          <w:w w:val="105"/>
          <w:sz w:val="14"/>
        </w:rPr>
        <w:t xml:space="preserve">MUNICIPIO DE </w:t>
      </w:r>
      <w:r>
        <w:rPr>
          <w:rFonts w:ascii="Times New Roman" w:hAnsi="Times New Roman"/>
          <w:color w:val="333333"/>
          <w:spacing w:val="-2"/>
          <w:w w:val="105"/>
          <w:sz w:val="14"/>
        </w:rPr>
        <w:t>MANGUEIRINHA</w:t>
      </w:r>
    </w:p>
    <w:p w:rsidR="00C764B2" w:rsidRDefault="001B135C">
      <w:pPr>
        <w:spacing w:before="112" w:line="338" w:lineRule="auto"/>
        <w:ind w:left="1705" w:hanging="577"/>
        <w:rPr>
          <w:rFonts w:ascii="Times New Roman" w:hAnsi="Times New Roman"/>
          <w:sz w:val="14"/>
        </w:rPr>
      </w:pPr>
      <w:r>
        <w:rPr>
          <w:rFonts w:ascii="Times New Roman" w:hAnsi="Times New Roman"/>
          <w:b/>
          <w:color w:val="333333"/>
          <w:w w:val="105"/>
          <w:sz w:val="14"/>
        </w:rPr>
        <w:t>Objeto:</w:t>
      </w:r>
      <w:r>
        <w:rPr>
          <w:rFonts w:ascii="Times New Roman" w:hAnsi="Times New Roman"/>
          <w:b/>
          <w:color w:val="333333"/>
          <w:spacing w:val="40"/>
          <w:w w:val="105"/>
          <w:sz w:val="14"/>
        </w:rPr>
        <w:t xml:space="preserve"> </w:t>
      </w:r>
      <w:r>
        <w:rPr>
          <w:rFonts w:ascii="Times New Roman" w:hAnsi="Times New Roman"/>
          <w:color w:val="333333"/>
          <w:w w:val="105"/>
          <w:sz w:val="14"/>
        </w:rPr>
        <w:t>fornecimento</w:t>
      </w:r>
      <w:r>
        <w:rPr>
          <w:rFonts w:ascii="Times New Roman" w:hAnsi="Times New Roman"/>
          <w:color w:val="333333"/>
          <w:spacing w:val="-1"/>
          <w:w w:val="105"/>
          <w:sz w:val="14"/>
        </w:rPr>
        <w:t xml:space="preserve"> </w:t>
      </w:r>
      <w:r>
        <w:rPr>
          <w:rFonts w:ascii="Times New Roman" w:hAnsi="Times New Roman"/>
          <w:color w:val="333333"/>
          <w:w w:val="105"/>
          <w:sz w:val="14"/>
        </w:rPr>
        <w:t>de</w:t>
      </w:r>
      <w:r>
        <w:rPr>
          <w:rFonts w:ascii="Times New Roman" w:hAnsi="Times New Roman"/>
          <w:color w:val="333333"/>
          <w:spacing w:val="-1"/>
          <w:w w:val="105"/>
          <w:sz w:val="14"/>
        </w:rPr>
        <w:t xml:space="preserve"> </w:t>
      </w:r>
      <w:r>
        <w:rPr>
          <w:rFonts w:ascii="Times New Roman" w:hAnsi="Times New Roman"/>
          <w:color w:val="333333"/>
          <w:w w:val="105"/>
          <w:sz w:val="14"/>
        </w:rPr>
        <w:t>recargas</w:t>
      </w:r>
      <w:r>
        <w:rPr>
          <w:rFonts w:ascii="Times New Roman" w:hAnsi="Times New Roman"/>
          <w:color w:val="333333"/>
          <w:spacing w:val="-1"/>
          <w:w w:val="105"/>
          <w:sz w:val="14"/>
        </w:rPr>
        <w:t xml:space="preserve"> </w:t>
      </w:r>
      <w:r>
        <w:rPr>
          <w:rFonts w:ascii="Times New Roman" w:hAnsi="Times New Roman"/>
          <w:color w:val="333333"/>
          <w:w w:val="105"/>
          <w:sz w:val="14"/>
        </w:rPr>
        <w:t>de</w:t>
      </w:r>
      <w:r>
        <w:rPr>
          <w:rFonts w:ascii="Times New Roman" w:hAnsi="Times New Roman"/>
          <w:color w:val="333333"/>
          <w:spacing w:val="-1"/>
          <w:w w:val="105"/>
          <w:sz w:val="14"/>
        </w:rPr>
        <w:t xml:space="preserve"> </w:t>
      </w:r>
      <w:r>
        <w:rPr>
          <w:rFonts w:ascii="Times New Roman" w:hAnsi="Times New Roman"/>
          <w:color w:val="333333"/>
          <w:w w:val="105"/>
          <w:sz w:val="14"/>
        </w:rPr>
        <w:t>oxigênio</w:t>
      </w:r>
      <w:r>
        <w:rPr>
          <w:rFonts w:ascii="Times New Roman" w:hAnsi="Times New Roman"/>
          <w:color w:val="333333"/>
          <w:spacing w:val="-1"/>
          <w:w w:val="105"/>
          <w:sz w:val="14"/>
        </w:rPr>
        <w:t xml:space="preserve"> </w:t>
      </w:r>
      <w:r>
        <w:rPr>
          <w:rFonts w:ascii="Times New Roman" w:hAnsi="Times New Roman"/>
          <w:color w:val="333333"/>
          <w:w w:val="105"/>
          <w:sz w:val="14"/>
        </w:rPr>
        <w:t>medicinal</w:t>
      </w:r>
      <w:r>
        <w:rPr>
          <w:rFonts w:ascii="Times New Roman" w:hAnsi="Times New Roman"/>
          <w:color w:val="333333"/>
          <w:spacing w:val="-1"/>
          <w:w w:val="105"/>
          <w:sz w:val="14"/>
        </w:rPr>
        <w:t xml:space="preserve"> </w:t>
      </w:r>
      <w:r>
        <w:rPr>
          <w:rFonts w:ascii="Times New Roman" w:hAnsi="Times New Roman"/>
          <w:color w:val="333333"/>
          <w:w w:val="105"/>
          <w:sz w:val="14"/>
        </w:rPr>
        <w:t>em</w:t>
      </w:r>
      <w:r>
        <w:rPr>
          <w:rFonts w:ascii="Times New Roman" w:hAnsi="Times New Roman"/>
          <w:color w:val="333333"/>
          <w:spacing w:val="-1"/>
          <w:w w:val="105"/>
          <w:sz w:val="14"/>
        </w:rPr>
        <w:t xml:space="preserve"> </w:t>
      </w:r>
      <w:r>
        <w:rPr>
          <w:rFonts w:ascii="Times New Roman" w:hAnsi="Times New Roman"/>
          <w:color w:val="333333"/>
          <w:w w:val="105"/>
          <w:sz w:val="14"/>
        </w:rPr>
        <w:t>cilindros,</w:t>
      </w:r>
      <w:r>
        <w:rPr>
          <w:rFonts w:ascii="Times New Roman" w:hAnsi="Times New Roman"/>
          <w:color w:val="333333"/>
          <w:spacing w:val="-1"/>
          <w:w w:val="105"/>
          <w:sz w:val="14"/>
        </w:rPr>
        <w:t xml:space="preserve"> </w:t>
      </w:r>
      <w:r>
        <w:rPr>
          <w:rFonts w:ascii="Times New Roman" w:hAnsi="Times New Roman"/>
          <w:color w:val="333333"/>
          <w:w w:val="105"/>
          <w:sz w:val="14"/>
        </w:rPr>
        <w:t>cilindros</w:t>
      </w:r>
      <w:r>
        <w:rPr>
          <w:rFonts w:ascii="Times New Roman" w:hAnsi="Times New Roman"/>
          <w:color w:val="333333"/>
          <w:spacing w:val="-1"/>
          <w:w w:val="105"/>
          <w:sz w:val="14"/>
        </w:rPr>
        <w:t xml:space="preserve"> </w:t>
      </w:r>
      <w:r>
        <w:rPr>
          <w:rFonts w:ascii="Times New Roman" w:hAnsi="Times New Roman"/>
          <w:color w:val="333333"/>
          <w:w w:val="105"/>
          <w:sz w:val="14"/>
        </w:rPr>
        <w:t>de</w:t>
      </w:r>
      <w:r>
        <w:rPr>
          <w:rFonts w:ascii="Times New Roman" w:hAnsi="Times New Roman"/>
          <w:color w:val="333333"/>
          <w:spacing w:val="-1"/>
          <w:w w:val="105"/>
          <w:sz w:val="14"/>
        </w:rPr>
        <w:t xml:space="preserve"> </w:t>
      </w:r>
      <w:r>
        <w:rPr>
          <w:rFonts w:ascii="Times New Roman" w:hAnsi="Times New Roman"/>
          <w:color w:val="333333"/>
          <w:w w:val="105"/>
          <w:sz w:val="14"/>
        </w:rPr>
        <w:t>oxigênio</w:t>
      </w:r>
      <w:r>
        <w:rPr>
          <w:rFonts w:ascii="Times New Roman" w:hAnsi="Times New Roman"/>
          <w:color w:val="333333"/>
          <w:spacing w:val="40"/>
          <w:w w:val="105"/>
          <w:sz w:val="14"/>
        </w:rPr>
        <w:t xml:space="preserve"> </w:t>
      </w:r>
      <w:r>
        <w:rPr>
          <w:rFonts w:ascii="Times New Roman" w:hAnsi="Times New Roman"/>
          <w:color w:val="333333"/>
          <w:w w:val="105"/>
          <w:sz w:val="14"/>
        </w:rPr>
        <w:t>medicinal e válvulas para cilindros, visando atender as necessidades e demanda da</w:t>
      </w:r>
      <w:r>
        <w:rPr>
          <w:rFonts w:ascii="Times New Roman" w:hAnsi="Times New Roman"/>
          <w:color w:val="333333"/>
          <w:spacing w:val="40"/>
          <w:w w:val="105"/>
          <w:sz w:val="14"/>
        </w:rPr>
        <w:t xml:space="preserve"> </w:t>
      </w:r>
      <w:r>
        <w:rPr>
          <w:rFonts w:ascii="Times New Roman" w:hAnsi="Times New Roman"/>
          <w:color w:val="333333"/>
          <w:w w:val="105"/>
          <w:sz w:val="14"/>
        </w:rPr>
        <w:t>secretaria Municipal de Saúde.</w:t>
      </w:r>
    </w:p>
    <w:p w:rsidR="00C764B2" w:rsidRDefault="001B135C">
      <w:pPr>
        <w:spacing w:before="48" w:line="338" w:lineRule="auto"/>
        <w:ind w:left="1705" w:right="114" w:hanging="757"/>
        <w:rPr>
          <w:rFonts w:ascii="Times New Roman" w:hAnsi="Times New Roman"/>
          <w:sz w:val="14"/>
        </w:rPr>
      </w:pPr>
      <w:r>
        <w:rPr>
          <w:rFonts w:ascii="Times New Roman" w:hAnsi="Times New Roman"/>
          <w:b/>
          <w:color w:val="333333"/>
          <w:w w:val="105"/>
          <w:sz w:val="14"/>
        </w:rPr>
        <w:t>Descrição:</w:t>
      </w:r>
      <w:r>
        <w:rPr>
          <w:rFonts w:ascii="Times New Roman" w:hAnsi="Times New Roman"/>
          <w:b/>
          <w:color w:val="333333"/>
          <w:spacing w:val="40"/>
          <w:w w:val="105"/>
          <w:sz w:val="14"/>
        </w:rPr>
        <w:t xml:space="preserve"> </w:t>
      </w:r>
      <w:r>
        <w:rPr>
          <w:rFonts w:ascii="Times New Roman" w:hAnsi="Times New Roman"/>
          <w:b/>
          <w:color w:val="333333"/>
          <w:w w:val="105"/>
          <w:sz w:val="14"/>
        </w:rPr>
        <w:t>Recarga</w:t>
      </w:r>
      <w:r>
        <w:rPr>
          <w:rFonts w:ascii="Times New Roman" w:hAnsi="Times New Roman"/>
          <w:b/>
          <w:color w:val="333333"/>
          <w:spacing w:val="-1"/>
          <w:w w:val="105"/>
          <w:sz w:val="14"/>
        </w:rPr>
        <w:t xml:space="preserve"> </w:t>
      </w:r>
      <w:r>
        <w:rPr>
          <w:rFonts w:ascii="Times New Roman" w:hAnsi="Times New Roman"/>
          <w:b/>
          <w:color w:val="333333"/>
          <w:w w:val="105"/>
          <w:sz w:val="14"/>
        </w:rPr>
        <w:t>oxigênio</w:t>
      </w:r>
      <w:r>
        <w:rPr>
          <w:rFonts w:ascii="Times New Roman" w:hAnsi="Times New Roman"/>
          <w:b/>
          <w:color w:val="333333"/>
          <w:spacing w:val="-1"/>
          <w:w w:val="105"/>
          <w:sz w:val="14"/>
        </w:rPr>
        <w:t xml:space="preserve"> </w:t>
      </w:r>
      <w:r>
        <w:rPr>
          <w:rFonts w:ascii="Times New Roman" w:hAnsi="Times New Roman"/>
          <w:b/>
          <w:color w:val="333333"/>
          <w:w w:val="105"/>
          <w:sz w:val="14"/>
        </w:rPr>
        <w:t>medicinal</w:t>
      </w:r>
      <w:r>
        <w:rPr>
          <w:rFonts w:ascii="Times New Roman" w:hAnsi="Times New Roman"/>
          <w:b/>
          <w:color w:val="333333"/>
          <w:spacing w:val="-1"/>
          <w:w w:val="105"/>
          <w:sz w:val="14"/>
        </w:rPr>
        <w:t xml:space="preserve"> </w:t>
      </w:r>
      <w:r>
        <w:rPr>
          <w:rFonts w:ascii="Times New Roman" w:hAnsi="Times New Roman"/>
          <w:b/>
          <w:color w:val="333333"/>
          <w:w w:val="105"/>
          <w:sz w:val="14"/>
        </w:rPr>
        <w:t>em</w:t>
      </w:r>
      <w:r>
        <w:rPr>
          <w:rFonts w:ascii="Times New Roman" w:hAnsi="Times New Roman"/>
          <w:b/>
          <w:color w:val="333333"/>
          <w:spacing w:val="-1"/>
          <w:w w:val="105"/>
          <w:sz w:val="14"/>
        </w:rPr>
        <w:t xml:space="preserve"> </w:t>
      </w:r>
      <w:r>
        <w:rPr>
          <w:rFonts w:ascii="Times New Roman" w:hAnsi="Times New Roman"/>
          <w:b/>
          <w:color w:val="333333"/>
          <w:w w:val="105"/>
          <w:sz w:val="14"/>
        </w:rPr>
        <w:t>cilindro</w:t>
      </w:r>
      <w:r>
        <w:rPr>
          <w:rFonts w:ascii="Times New Roman" w:hAnsi="Times New Roman"/>
          <w:b/>
          <w:color w:val="333333"/>
          <w:spacing w:val="-1"/>
          <w:w w:val="105"/>
          <w:sz w:val="14"/>
        </w:rPr>
        <w:t xml:space="preserve"> </w:t>
      </w:r>
      <w:r>
        <w:rPr>
          <w:rFonts w:ascii="Times New Roman" w:hAnsi="Times New Roman"/>
          <w:b/>
          <w:color w:val="333333"/>
          <w:w w:val="105"/>
          <w:sz w:val="14"/>
        </w:rPr>
        <w:t>de</w:t>
      </w:r>
      <w:r>
        <w:rPr>
          <w:rFonts w:ascii="Times New Roman" w:hAnsi="Times New Roman"/>
          <w:b/>
          <w:color w:val="333333"/>
          <w:spacing w:val="-1"/>
          <w:w w:val="105"/>
          <w:sz w:val="14"/>
        </w:rPr>
        <w:t xml:space="preserve"> </w:t>
      </w:r>
      <w:r>
        <w:rPr>
          <w:rFonts w:ascii="Times New Roman" w:hAnsi="Times New Roman"/>
          <w:b/>
          <w:color w:val="333333"/>
          <w:w w:val="105"/>
          <w:sz w:val="14"/>
        </w:rPr>
        <w:t>20</w:t>
      </w:r>
      <w:r>
        <w:rPr>
          <w:rFonts w:ascii="Times New Roman" w:hAnsi="Times New Roman"/>
          <w:b/>
          <w:color w:val="333333"/>
          <w:spacing w:val="-1"/>
          <w:w w:val="105"/>
          <w:sz w:val="14"/>
        </w:rPr>
        <w:t xml:space="preserve"> </w:t>
      </w:r>
      <w:r>
        <w:rPr>
          <w:rFonts w:ascii="Times New Roman" w:hAnsi="Times New Roman"/>
          <w:b/>
          <w:color w:val="333333"/>
          <w:w w:val="105"/>
          <w:sz w:val="14"/>
        </w:rPr>
        <w:t>Litros</w:t>
      </w:r>
      <w:r>
        <w:rPr>
          <w:rFonts w:ascii="Times New Roman" w:hAnsi="Times New Roman"/>
          <w:b/>
          <w:color w:val="333333"/>
          <w:spacing w:val="-1"/>
          <w:w w:val="105"/>
          <w:sz w:val="14"/>
        </w:rPr>
        <w:t xml:space="preserve"> </w:t>
      </w:r>
      <w:r>
        <w:rPr>
          <w:rFonts w:ascii="Times New Roman" w:hAnsi="Times New Roman"/>
          <w:b/>
          <w:color w:val="333333"/>
          <w:w w:val="105"/>
          <w:sz w:val="14"/>
        </w:rPr>
        <w:t>(3m³)</w:t>
      </w:r>
      <w:r>
        <w:rPr>
          <w:rFonts w:ascii="Times New Roman" w:hAnsi="Times New Roman"/>
          <w:b/>
          <w:color w:val="333333"/>
          <w:spacing w:val="-1"/>
          <w:w w:val="105"/>
          <w:sz w:val="14"/>
        </w:rPr>
        <w:t xml:space="preserve"> </w:t>
      </w:r>
      <w:r>
        <w:rPr>
          <w:rFonts w:ascii="Times New Roman" w:hAnsi="Times New Roman"/>
          <w:color w:val="333333"/>
          <w:w w:val="105"/>
          <w:sz w:val="14"/>
        </w:rPr>
        <w:t>-</w:t>
      </w:r>
      <w:r>
        <w:rPr>
          <w:rFonts w:ascii="Times New Roman" w:hAnsi="Times New Roman"/>
          <w:color w:val="333333"/>
          <w:spacing w:val="-1"/>
          <w:w w:val="105"/>
          <w:sz w:val="14"/>
        </w:rPr>
        <w:t xml:space="preserve"> </w:t>
      </w:r>
      <w:r>
        <w:rPr>
          <w:rFonts w:ascii="Times New Roman" w:hAnsi="Times New Roman"/>
          <w:color w:val="333333"/>
          <w:w w:val="105"/>
          <w:sz w:val="14"/>
        </w:rPr>
        <w:t>Recarga</w:t>
      </w:r>
      <w:r>
        <w:rPr>
          <w:rFonts w:ascii="Times New Roman" w:hAnsi="Times New Roman"/>
          <w:color w:val="333333"/>
          <w:spacing w:val="-1"/>
          <w:w w:val="105"/>
          <w:sz w:val="14"/>
        </w:rPr>
        <w:t xml:space="preserve"> </w:t>
      </w:r>
      <w:r>
        <w:rPr>
          <w:rFonts w:ascii="Times New Roman" w:hAnsi="Times New Roman"/>
          <w:color w:val="333333"/>
          <w:w w:val="105"/>
          <w:sz w:val="14"/>
        </w:rPr>
        <w:t>oxigênio</w:t>
      </w:r>
      <w:r>
        <w:rPr>
          <w:rFonts w:ascii="Times New Roman" w:hAnsi="Times New Roman"/>
          <w:color w:val="333333"/>
          <w:spacing w:val="40"/>
          <w:w w:val="105"/>
          <w:sz w:val="14"/>
        </w:rPr>
        <w:t xml:space="preserve"> </w:t>
      </w:r>
      <w:r>
        <w:rPr>
          <w:rFonts w:ascii="Times New Roman" w:hAnsi="Times New Roman"/>
          <w:color w:val="333333"/>
          <w:w w:val="105"/>
          <w:sz w:val="14"/>
        </w:rPr>
        <w:t>medicinal em cilindro de 20 Litros (3m³)</w:t>
      </w:r>
    </w:p>
    <w:p w:rsidR="00C764B2" w:rsidRDefault="001B135C">
      <w:pPr>
        <w:spacing w:before="1"/>
        <w:rPr>
          <w:rFonts w:ascii="Times New Roman"/>
          <w:sz w:val="14"/>
        </w:rPr>
      </w:pPr>
      <w:r>
        <w:br w:type="column"/>
      </w:r>
    </w:p>
    <w:p w:rsidR="00C764B2" w:rsidRDefault="001B135C">
      <w:pPr>
        <w:ind w:left="968"/>
        <w:rPr>
          <w:rFonts w:ascii="Times New Roman"/>
          <w:sz w:val="14"/>
        </w:rPr>
      </w:pPr>
      <w:r>
        <w:rPr>
          <w:rFonts w:ascii="Times New Roman"/>
          <w:b/>
          <w:color w:val="333333"/>
          <w:w w:val="105"/>
          <w:sz w:val="14"/>
        </w:rPr>
        <w:t>Data:</w:t>
      </w:r>
      <w:r>
        <w:rPr>
          <w:rFonts w:ascii="Times New Roman"/>
          <w:b/>
          <w:color w:val="333333"/>
          <w:spacing w:val="54"/>
          <w:w w:val="105"/>
          <w:sz w:val="14"/>
        </w:rPr>
        <w:t xml:space="preserve"> </w:t>
      </w:r>
      <w:r>
        <w:rPr>
          <w:rFonts w:ascii="Times New Roman"/>
          <w:color w:val="333333"/>
          <w:w w:val="105"/>
          <w:sz w:val="14"/>
        </w:rPr>
        <w:t xml:space="preserve">06/06/2024 </w:t>
      </w:r>
      <w:r>
        <w:rPr>
          <w:rFonts w:ascii="Times New Roman"/>
          <w:color w:val="333333"/>
          <w:spacing w:val="-2"/>
          <w:w w:val="105"/>
          <w:sz w:val="14"/>
        </w:rPr>
        <w:t>08:00</w:t>
      </w:r>
    </w:p>
    <w:p w:rsidR="00C764B2" w:rsidRDefault="001B135C">
      <w:pPr>
        <w:spacing w:before="112"/>
        <w:ind w:left="516"/>
        <w:rPr>
          <w:rFonts w:ascii="Times New Roman" w:hAnsi="Times New Roman"/>
          <w:sz w:val="14"/>
        </w:rPr>
      </w:pPr>
      <w:r>
        <w:rPr>
          <w:rFonts w:ascii="Times New Roman" w:hAnsi="Times New Roman"/>
          <w:b/>
          <w:color w:val="333333"/>
          <w:w w:val="105"/>
          <w:sz w:val="14"/>
        </w:rPr>
        <w:t>Modalidade:</w:t>
      </w:r>
      <w:r>
        <w:rPr>
          <w:rFonts w:ascii="Times New Roman" w:hAnsi="Times New Roman"/>
          <w:b/>
          <w:color w:val="333333"/>
          <w:spacing w:val="54"/>
          <w:w w:val="105"/>
          <w:sz w:val="14"/>
        </w:rPr>
        <w:t xml:space="preserve"> </w:t>
      </w:r>
      <w:r>
        <w:rPr>
          <w:rFonts w:ascii="Times New Roman" w:hAnsi="Times New Roman"/>
          <w:color w:val="333333"/>
          <w:w w:val="105"/>
          <w:sz w:val="14"/>
        </w:rPr>
        <w:t xml:space="preserve">PREGÃO </w:t>
      </w:r>
      <w:r>
        <w:rPr>
          <w:rFonts w:ascii="Times New Roman" w:hAnsi="Times New Roman"/>
          <w:color w:val="333333"/>
          <w:spacing w:val="-2"/>
          <w:w w:val="105"/>
          <w:sz w:val="14"/>
        </w:rPr>
        <w:t>ELETRÔNICO</w:t>
      </w:r>
    </w:p>
    <w:p w:rsidR="00C764B2" w:rsidRDefault="001B135C">
      <w:pPr>
        <w:spacing w:before="112"/>
        <w:ind w:left="993"/>
        <w:rPr>
          <w:rFonts w:ascii="Times New Roman"/>
          <w:sz w:val="14"/>
        </w:rPr>
      </w:pPr>
      <w:r>
        <w:rPr>
          <w:rFonts w:ascii="Times New Roman"/>
          <w:b/>
          <w:color w:val="333333"/>
          <w:w w:val="105"/>
          <w:sz w:val="14"/>
        </w:rPr>
        <w:t>SRP:</w:t>
      </w:r>
      <w:r>
        <w:rPr>
          <w:rFonts w:ascii="Times New Roman"/>
          <w:b/>
          <w:color w:val="333333"/>
          <w:spacing w:val="54"/>
          <w:w w:val="105"/>
          <w:sz w:val="14"/>
        </w:rPr>
        <w:t xml:space="preserve"> </w:t>
      </w:r>
      <w:r>
        <w:rPr>
          <w:rFonts w:ascii="Times New Roman"/>
          <w:color w:val="333333"/>
          <w:spacing w:val="-5"/>
          <w:w w:val="105"/>
          <w:sz w:val="14"/>
        </w:rPr>
        <w:t>SIM</w:t>
      </w:r>
    </w:p>
    <w:p w:rsidR="00C764B2" w:rsidRDefault="001B135C">
      <w:pPr>
        <w:spacing w:before="113"/>
        <w:ind w:left="450"/>
        <w:rPr>
          <w:rFonts w:ascii="Times New Roman" w:hAnsi="Times New Roman"/>
          <w:sz w:val="14"/>
        </w:rPr>
      </w:pPr>
      <w:r>
        <w:rPr>
          <w:rFonts w:ascii="Times New Roman" w:hAnsi="Times New Roman"/>
          <w:b/>
          <w:color w:val="333333"/>
          <w:w w:val="105"/>
          <w:sz w:val="14"/>
        </w:rPr>
        <w:t>Identificação:</w:t>
      </w:r>
      <w:r>
        <w:rPr>
          <w:rFonts w:ascii="Times New Roman" w:hAnsi="Times New Roman"/>
          <w:b/>
          <w:color w:val="333333"/>
          <w:spacing w:val="54"/>
          <w:w w:val="105"/>
          <w:sz w:val="14"/>
        </w:rPr>
        <w:t xml:space="preserve"> </w:t>
      </w:r>
      <w:r>
        <w:rPr>
          <w:rFonts w:ascii="Times New Roman" w:hAnsi="Times New Roman"/>
          <w:color w:val="333333"/>
          <w:w w:val="105"/>
          <w:sz w:val="14"/>
        </w:rPr>
        <w:t>006-2024-MANGUEIRINHA-</w:t>
      </w:r>
      <w:r>
        <w:rPr>
          <w:rFonts w:ascii="Times New Roman" w:hAnsi="Times New Roman"/>
          <w:color w:val="333333"/>
          <w:spacing w:val="-5"/>
          <w:w w:val="105"/>
          <w:sz w:val="14"/>
        </w:rPr>
        <w:t>PR-</w:t>
      </w:r>
    </w:p>
    <w:p w:rsidR="00C764B2" w:rsidRDefault="001B135C">
      <w:pPr>
        <w:spacing w:before="66" w:line="338" w:lineRule="auto"/>
        <w:ind w:left="1413" w:right="57"/>
        <w:rPr>
          <w:rFonts w:ascii="Times New Roman" w:hAnsi="Times New Roman"/>
          <w:sz w:val="14"/>
        </w:rPr>
      </w:pPr>
      <w:r>
        <w:rPr>
          <w:rFonts w:ascii="Times New Roman" w:hAnsi="Times New Roman"/>
          <w:color w:val="333333"/>
          <w:w w:val="105"/>
          <w:sz w:val="14"/>
        </w:rPr>
        <w:t>MUNICIPIO</w:t>
      </w:r>
      <w:r>
        <w:rPr>
          <w:rFonts w:ascii="Times New Roman" w:hAnsi="Times New Roman"/>
          <w:color w:val="333333"/>
          <w:spacing w:val="-10"/>
          <w:w w:val="105"/>
          <w:sz w:val="14"/>
        </w:rPr>
        <w:t xml:space="preserve"> </w:t>
      </w:r>
      <w:r>
        <w:rPr>
          <w:rFonts w:ascii="Times New Roman" w:hAnsi="Times New Roman"/>
          <w:color w:val="333333"/>
          <w:w w:val="105"/>
          <w:sz w:val="14"/>
        </w:rPr>
        <w:t>DE</w:t>
      </w:r>
      <w:r>
        <w:rPr>
          <w:rFonts w:ascii="Times New Roman" w:hAnsi="Times New Roman"/>
          <w:color w:val="333333"/>
          <w:spacing w:val="-9"/>
          <w:w w:val="105"/>
          <w:sz w:val="14"/>
        </w:rPr>
        <w:t xml:space="preserve"> </w:t>
      </w:r>
      <w:r>
        <w:rPr>
          <w:rFonts w:ascii="Times New Roman" w:hAnsi="Times New Roman"/>
          <w:color w:val="333333"/>
          <w:w w:val="105"/>
          <w:sz w:val="14"/>
        </w:rPr>
        <w:t>MANGUEIRINHA-</w:t>
      </w:r>
      <w:r>
        <w:rPr>
          <w:rFonts w:ascii="Times New Roman" w:hAnsi="Times New Roman"/>
          <w:color w:val="333333"/>
          <w:spacing w:val="40"/>
          <w:w w:val="105"/>
          <w:sz w:val="14"/>
        </w:rPr>
        <w:t xml:space="preserve"> </w:t>
      </w:r>
      <w:r>
        <w:rPr>
          <w:rFonts w:ascii="Times New Roman" w:hAnsi="Times New Roman"/>
          <w:color w:val="333333"/>
          <w:w w:val="105"/>
          <w:sz w:val="14"/>
        </w:rPr>
        <w:t>PREGÃO</w:t>
      </w:r>
      <w:r>
        <w:rPr>
          <w:rFonts w:ascii="Times New Roman" w:hAnsi="Times New Roman"/>
          <w:color w:val="333333"/>
          <w:spacing w:val="-3"/>
          <w:w w:val="105"/>
          <w:sz w:val="14"/>
        </w:rPr>
        <w:t xml:space="preserve"> </w:t>
      </w:r>
      <w:r>
        <w:rPr>
          <w:rFonts w:ascii="Times New Roman" w:hAnsi="Times New Roman"/>
          <w:color w:val="333333"/>
          <w:w w:val="105"/>
          <w:sz w:val="14"/>
        </w:rPr>
        <w:t>ELETRÔNICO</w:t>
      </w:r>
    </w:p>
    <w:p w:rsidR="00C764B2" w:rsidRDefault="001B135C">
      <w:pPr>
        <w:spacing w:before="47"/>
        <w:ind w:left="648"/>
        <w:rPr>
          <w:rFonts w:ascii="Times New Roman"/>
          <w:sz w:val="14"/>
        </w:rPr>
      </w:pPr>
      <w:r>
        <w:rPr>
          <w:rFonts w:ascii="Times New Roman"/>
          <w:b/>
          <w:color w:val="333333"/>
          <w:w w:val="105"/>
          <w:sz w:val="14"/>
        </w:rPr>
        <w:t>Lote/Item:</w:t>
      </w:r>
      <w:r>
        <w:rPr>
          <w:rFonts w:ascii="Times New Roman"/>
          <w:b/>
          <w:color w:val="333333"/>
          <w:spacing w:val="54"/>
          <w:w w:val="105"/>
          <w:sz w:val="14"/>
        </w:rPr>
        <w:t xml:space="preserve"> </w:t>
      </w:r>
      <w:r>
        <w:rPr>
          <w:rFonts w:ascii="Times New Roman"/>
          <w:color w:val="333333"/>
          <w:spacing w:val="-5"/>
          <w:w w:val="105"/>
          <w:sz w:val="14"/>
        </w:rPr>
        <w:t>9/</w:t>
      </w:r>
    </w:p>
    <w:p w:rsidR="00C764B2" w:rsidRDefault="001B135C">
      <w:pPr>
        <w:spacing w:before="112"/>
        <w:ind w:left="1042"/>
        <w:rPr>
          <w:rFonts w:ascii="Times New Roman"/>
          <w:sz w:val="14"/>
        </w:rPr>
      </w:pPr>
      <w:r>
        <w:rPr>
          <w:rFonts w:ascii="Times New Roman"/>
          <w:b/>
          <w:color w:val="333333"/>
          <w:w w:val="105"/>
          <w:sz w:val="14"/>
        </w:rPr>
        <w:t>Ata:</w:t>
      </w:r>
      <w:r>
        <w:rPr>
          <w:rFonts w:ascii="Times New Roman"/>
          <w:b/>
          <w:color w:val="333333"/>
          <w:spacing w:val="54"/>
          <w:w w:val="105"/>
          <w:sz w:val="14"/>
        </w:rPr>
        <w:t xml:space="preserve"> </w:t>
      </w:r>
      <w:r>
        <w:rPr>
          <w:rFonts w:ascii="Times New Roman"/>
          <w:color w:val="0000ED"/>
          <w:w w:val="105"/>
          <w:sz w:val="14"/>
          <w:u w:val="single" w:color="0000ED"/>
        </w:rPr>
        <w:t>Link</w:t>
      </w:r>
      <w:r>
        <w:rPr>
          <w:rFonts w:ascii="Times New Roman"/>
          <w:color w:val="0000ED"/>
          <w:spacing w:val="-9"/>
          <w:w w:val="105"/>
          <w:sz w:val="14"/>
          <w:u w:val="single" w:color="0000ED"/>
        </w:rPr>
        <w:t xml:space="preserve"> </w:t>
      </w:r>
      <w:r>
        <w:rPr>
          <w:rFonts w:ascii="Times New Roman"/>
          <w:color w:val="0000ED"/>
          <w:spacing w:val="-5"/>
          <w:w w:val="105"/>
          <w:sz w:val="14"/>
          <w:u w:val="single" w:color="0000ED"/>
        </w:rPr>
        <w:t>Ata</w:t>
      </w:r>
    </w:p>
    <w:p w:rsidR="00C764B2" w:rsidRDefault="001B135C">
      <w:pPr>
        <w:spacing w:before="113"/>
        <w:ind w:left="409"/>
        <w:rPr>
          <w:rFonts w:ascii="Times New Roman" w:hAnsi="Times New Roman"/>
          <w:sz w:val="14"/>
        </w:rPr>
      </w:pPr>
      <w:r>
        <w:rPr>
          <w:rFonts w:ascii="Times New Roman" w:hAnsi="Times New Roman"/>
          <w:b/>
          <w:color w:val="333333"/>
          <w:w w:val="105"/>
          <w:sz w:val="14"/>
        </w:rPr>
        <w:t>Homologação:</w:t>
      </w:r>
      <w:r>
        <w:rPr>
          <w:rFonts w:ascii="Times New Roman" w:hAnsi="Times New Roman"/>
          <w:b/>
          <w:color w:val="333333"/>
          <w:spacing w:val="54"/>
          <w:w w:val="105"/>
          <w:sz w:val="14"/>
        </w:rPr>
        <w:t xml:space="preserve"> </w:t>
      </w:r>
      <w:r>
        <w:rPr>
          <w:rFonts w:ascii="Times New Roman" w:hAnsi="Times New Roman"/>
          <w:color w:val="333333"/>
          <w:w w:val="105"/>
          <w:sz w:val="14"/>
        </w:rPr>
        <w:t xml:space="preserve">12/06/2024 </w:t>
      </w:r>
      <w:r>
        <w:rPr>
          <w:rFonts w:ascii="Times New Roman" w:hAnsi="Times New Roman"/>
          <w:color w:val="333333"/>
          <w:spacing w:val="-2"/>
          <w:w w:val="105"/>
          <w:sz w:val="14"/>
        </w:rPr>
        <w:t>14:10</w:t>
      </w:r>
    </w:p>
    <w:p w:rsidR="00C764B2" w:rsidRDefault="001B135C">
      <w:pPr>
        <w:spacing w:before="112" w:line="338" w:lineRule="auto"/>
        <w:ind w:left="1413" w:hanging="503"/>
        <w:rPr>
          <w:rFonts w:ascii="Times New Roman"/>
          <w:sz w:val="14"/>
        </w:rPr>
      </w:pPr>
      <w:r>
        <w:rPr>
          <w:rFonts w:ascii="Times New Roman"/>
          <w:b/>
          <w:color w:val="333333"/>
          <w:w w:val="105"/>
          <w:sz w:val="14"/>
        </w:rPr>
        <w:t>Fonte:</w:t>
      </w:r>
      <w:r>
        <w:rPr>
          <w:rFonts w:ascii="Times New Roman"/>
          <w:b/>
          <w:color w:val="333333"/>
          <w:spacing w:val="36"/>
          <w:w w:val="105"/>
          <w:sz w:val="14"/>
        </w:rPr>
        <w:t xml:space="preserve"> </w:t>
      </w:r>
      <w:r>
        <w:rPr>
          <w:rFonts w:ascii="Times New Roman"/>
          <w:color w:val="333333"/>
          <w:w w:val="105"/>
          <w:sz w:val="14"/>
        </w:rPr>
        <w:t>https://bllcompras.com/Process/Proces</w:t>
      </w:r>
      <w:r>
        <w:rPr>
          <w:rFonts w:ascii="Times New Roman"/>
          <w:color w:val="333333"/>
          <w:spacing w:val="40"/>
          <w:w w:val="105"/>
          <w:sz w:val="14"/>
        </w:rPr>
        <w:t xml:space="preserve"> </w:t>
      </w:r>
      <w:r>
        <w:rPr>
          <w:rFonts w:ascii="Times New Roman"/>
          <w:color w:val="333333"/>
          <w:spacing w:val="-2"/>
          <w:w w:val="105"/>
          <w:sz w:val="14"/>
        </w:rPr>
        <w:t>sSearchPublic?param1=1</w:t>
      </w:r>
    </w:p>
    <w:p w:rsidR="00C764B2" w:rsidRDefault="001B135C">
      <w:pPr>
        <w:spacing w:before="47"/>
        <w:ind w:left="524"/>
        <w:rPr>
          <w:rFonts w:ascii="Times New Roman"/>
          <w:sz w:val="14"/>
        </w:rPr>
      </w:pPr>
      <w:r>
        <w:rPr>
          <w:rFonts w:ascii="Times New Roman"/>
          <w:b/>
          <w:color w:val="333333"/>
          <w:w w:val="105"/>
          <w:sz w:val="14"/>
        </w:rPr>
        <w:t>Quantidade:</w:t>
      </w:r>
      <w:r>
        <w:rPr>
          <w:rFonts w:ascii="Times New Roman"/>
          <w:b/>
          <w:color w:val="333333"/>
          <w:spacing w:val="54"/>
          <w:w w:val="105"/>
          <w:sz w:val="14"/>
        </w:rPr>
        <w:t xml:space="preserve"> </w:t>
      </w:r>
      <w:r>
        <w:rPr>
          <w:rFonts w:ascii="Times New Roman"/>
          <w:color w:val="333333"/>
          <w:spacing w:val="-5"/>
          <w:w w:val="105"/>
          <w:sz w:val="14"/>
        </w:rPr>
        <w:t>300</w:t>
      </w:r>
    </w:p>
    <w:p w:rsidR="00C764B2" w:rsidRDefault="001B135C">
      <w:pPr>
        <w:spacing w:before="112"/>
        <w:ind w:left="738"/>
        <w:rPr>
          <w:rFonts w:ascii="Times New Roman"/>
          <w:sz w:val="14"/>
        </w:rPr>
      </w:pPr>
      <w:r>
        <w:rPr>
          <w:rFonts w:ascii="Times New Roman"/>
          <w:b/>
          <w:color w:val="333333"/>
          <w:w w:val="105"/>
          <w:sz w:val="14"/>
        </w:rPr>
        <w:t>Unidade:</w:t>
      </w:r>
      <w:r>
        <w:rPr>
          <w:rFonts w:ascii="Times New Roman"/>
          <w:b/>
          <w:color w:val="333333"/>
          <w:spacing w:val="54"/>
          <w:w w:val="105"/>
          <w:sz w:val="14"/>
        </w:rPr>
        <w:t xml:space="preserve"> </w:t>
      </w:r>
      <w:r>
        <w:rPr>
          <w:rFonts w:ascii="Times New Roman"/>
          <w:color w:val="333333"/>
          <w:spacing w:val="-5"/>
          <w:w w:val="105"/>
          <w:sz w:val="14"/>
        </w:rPr>
        <w:t>UN</w:t>
      </w:r>
    </w:p>
    <w:p w:rsidR="00C764B2" w:rsidRDefault="001B135C">
      <w:pPr>
        <w:spacing w:before="112"/>
        <w:ind w:left="1075"/>
        <w:rPr>
          <w:rFonts w:ascii="Times New Roman"/>
          <w:sz w:val="14"/>
        </w:rPr>
      </w:pPr>
      <w:r>
        <w:rPr>
          <w:rFonts w:ascii="Times New Roman"/>
          <w:b/>
          <w:color w:val="333333"/>
          <w:w w:val="105"/>
          <w:sz w:val="14"/>
        </w:rPr>
        <w:t>UF:</w:t>
      </w:r>
      <w:r>
        <w:rPr>
          <w:rFonts w:ascii="Times New Roman"/>
          <w:b/>
          <w:color w:val="333333"/>
          <w:spacing w:val="54"/>
          <w:w w:val="105"/>
          <w:sz w:val="14"/>
        </w:rPr>
        <w:t xml:space="preserve"> </w:t>
      </w:r>
      <w:r>
        <w:rPr>
          <w:rFonts w:ascii="Times New Roman"/>
          <w:color w:val="333333"/>
          <w:spacing w:val="-7"/>
          <w:w w:val="105"/>
          <w:sz w:val="14"/>
        </w:rPr>
        <w:t>PR</w:t>
      </w:r>
    </w:p>
    <w:p w:rsidR="00C764B2" w:rsidRDefault="00C764B2">
      <w:pPr>
        <w:rPr>
          <w:rFonts w:ascii="Times New Roman"/>
          <w:sz w:val="14"/>
        </w:rPr>
        <w:sectPr w:rsidR="00C764B2">
          <w:type w:val="continuous"/>
          <w:pgSz w:w="11920" w:h="16860"/>
          <w:pgMar w:top="1360" w:right="460" w:bottom="280" w:left="500" w:header="0" w:footer="884" w:gutter="0"/>
          <w:cols w:num="2" w:space="720" w:equalWidth="0">
            <w:col w:w="6647" w:space="40"/>
            <w:col w:w="4273"/>
          </w:cols>
        </w:sectPr>
      </w:pPr>
    </w:p>
    <w:p w:rsidR="00C764B2" w:rsidRDefault="00C764B2">
      <w:pPr>
        <w:pStyle w:val="Corpodetexto"/>
        <w:spacing w:before="65"/>
        <w:rPr>
          <w:rFonts w:ascii="Times New Roman"/>
          <w:sz w:val="14"/>
        </w:rPr>
      </w:pPr>
    </w:p>
    <w:p w:rsidR="00C764B2" w:rsidRDefault="001B135C">
      <w:pPr>
        <w:tabs>
          <w:tab w:val="left" w:pos="2496"/>
          <w:tab w:val="left" w:pos="9187"/>
        </w:tabs>
        <w:ind w:left="1016"/>
        <w:rPr>
          <w:rFonts w:ascii="Times New Roman" w:hAnsi="Times New Roman"/>
          <w:b/>
          <w:sz w:val="14"/>
        </w:rPr>
      </w:pPr>
      <w:r>
        <w:rPr>
          <w:noProof/>
          <w:lang w:val="pt-BR" w:eastAsia="pt-BR"/>
        </w:rPr>
        <mc:AlternateContent>
          <mc:Choice Requires="wpg">
            <w:drawing>
              <wp:anchor distT="0" distB="0" distL="0" distR="0" simplePos="0" relativeHeight="485886976" behindDoc="1" locked="0" layoutInCell="1" allowOverlap="1">
                <wp:simplePos x="0" y="0"/>
                <wp:positionH relativeFrom="page">
                  <wp:posOffset>894597</wp:posOffset>
                </wp:positionH>
                <wp:positionV relativeFrom="paragraph">
                  <wp:posOffset>155688</wp:posOffset>
                </wp:positionV>
                <wp:extent cx="6289675" cy="1301750"/>
                <wp:effectExtent l="0" t="0" r="0" b="0"/>
                <wp:wrapNone/>
                <wp:docPr id="194" name="Group 1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89675" cy="1301750"/>
                          <a:chOff x="0" y="0"/>
                          <a:chExt cx="6289675" cy="1301750"/>
                        </a:xfrm>
                      </wpg:grpSpPr>
                      <wps:wsp>
                        <wps:cNvPr id="195" name="Graphic 195"/>
                        <wps:cNvSpPr/>
                        <wps:spPr>
                          <a:xfrm>
                            <a:off x="0" y="0"/>
                            <a:ext cx="6289675" cy="1301750"/>
                          </a:xfrm>
                          <a:custGeom>
                            <a:avLst/>
                            <a:gdLst/>
                            <a:ahLst/>
                            <a:cxnLst/>
                            <a:rect l="l" t="t" r="r" b="b"/>
                            <a:pathLst>
                              <a:path w="6289675" h="1301750">
                                <a:moveTo>
                                  <a:pt x="6289206" y="1301215"/>
                                </a:moveTo>
                                <a:lnTo>
                                  <a:pt x="0" y="1301215"/>
                                </a:lnTo>
                                <a:lnTo>
                                  <a:pt x="0" y="0"/>
                                </a:lnTo>
                                <a:lnTo>
                                  <a:pt x="6289206" y="0"/>
                                </a:lnTo>
                                <a:lnTo>
                                  <a:pt x="6289206" y="1301215"/>
                                </a:lnTo>
                                <a:close/>
                              </a:path>
                            </a:pathLst>
                          </a:custGeom>
                          <a:solidFill>
                            <a:srgbClr val="F5F5F5"/>
                          </a:solidFill>
                        </wps:spPr>
                        <wps:bodyPr wrap="square" lIns="0" tIns="0" rIns="0" bIns="0" rtlCol="0">
                          <a:prstTxWarp prst="textNoShape">
                            <a:avLst/>
                          </a:prstTxWarp>
                          <a:noAutofit/>
                        </wps:bodyPr>
                      </wps:wsp>
                      <wps:wsp>
                        <wps:cNvPr id="196" name="Graphic 196"/>
                        <wps:cNvSpPr/>
                        <wps:spPr>
                          <a:xfrm>
                            <a:off x="0" y="0"/>
                            <a:ext cx="6289675" cy="7620"/>
                          </a:xfrm>
                          <a:custGeom>
                            <a:avLst/>
                            <a:gdLst/>
                            <a:ahLst/>
                            <a:cxnLst/>
                            <a:rect l="l" t="t" r="r" b="b"/>
                            <a:pathLst>
                              <a:path w="6289675" h="7620">
                                <a:moveTo>
                                  <a:pt x="6289206" y="7228"/>
                                </a:moveTo>
                                <a:lnTo>
                                  <a:pt x="0" y="7228"/>
                                </a:lnTo>
                                <a:lnTo>
                                  <a:pt x="0" y="0"/>
                                </a:lnTo>
                                <a:lnTo>
                                  <a:pt x="6289206" y="0"/>
                                </a:lnTo>
                                <a:lnTo>
                                  <a:pt x="6289206" y="7228"/>
                                </a:lnTo>
                                <a:close/>
                              </a:path>
                            </a:pathLst>
                          </a:custGeom>
                          <a:solidFill>
                            <a:srgbClr val="DEDEDE"/>
                          </a:solidFill>
                        </wps:spPr>
                        <wps:bodyPr wrap="square" lIns="0" tIns="0" rIns="0" bIns="0" rtlCol="0">
                          <a:prstTxWarp prst="textNoShape">
                            <a:avLst/>
                          </a:prstTxWarp>
                          <a:noAutofit/>
                        </wps:bodyPr>
                      </wps:wsp>
                      <wps:wsp>
                        <wps:cNvPr id="197" name="Textbox 197"/>
                        <wps:cNvSpPr txBox="1"/>
                        <wps:spPr>
                          <a:xfrm>
                            <a:off x="68675" y="53607"/>
                            <a:ext cx="1918335" cy="753110"/>
                          </a:xfrm>
                          <a:prstGeom prst="rect">
                            <a:avLst/>
                          </a:prstGeom>
                        </wps:spPr>
                        <wps:txbx>
                          <w:txbxContent>
                            <w:p w:rsidR="00C764B2" w:rsidRDefault="001B135C">
                              <w:pPr>
                                <w:tabs>
                                  <w:tab w:val="left" w:pos="1422"/>
                                </w:tabs>
                                <w:spacing w:before="1"/>
                                <w:rPr>
                                  <w:rFonts w:ascii="Times New Roman"/>
                                  <w:sz w:val="14"/>
                                </w:rPr>
                              </w:pPr>
                              <w:r>
                                <w:rPr>
                                  <w:rFonts w:ascii="Times New Roman"/>
                                  <w:color w:val="333333"/>
                                  <w:spacing w:val="-2"/>
                                  <w:w w:val="105"/>
                                  <w:sz w:val="14"/>
                                </w:rPr>
                                <w:t>42.711.814/0001-</w:t>
                              </w:r>
                              <w:r>
                                <w:rPr>
                                  <w:rFonts w:ascii="Times New Roman"/>
                                  <w:color w:val="333333"/>
                                  <w:spacing w:val="-5"/>
                                  <w:w w:val="105"/>
                                  <w:sz w:val="14"/>
                                </w:rPr>
                                <w:t>84</w:t>
                              </w:r>
                              <w:r>
                                <w:rPr>
                                  <w:rFonts w:ascii="Times New Roman"/>
                                  <w:color w:val="333333"/>
                                  <w:sz w:val="14"/>
                                </w:rPr>
                                <w:tab/>
                              </w:r>
                              <w:r>
                                <w:rPr>
                                  <w:rFonts w:ascii="Times New Roman"/>
                                  <w:color w:val="333333"/>
                                  <w:w w:val="105"/>
                                  <w:sz w:val="14"/>
                                </w:rPr>
                                <w:t xml:space="preserve">K C GUIMARAES </w:t>
                              </w:r>
                              <w:r>
                                <w:rPr>
                                  <w:rFonts w:ascii="Times New Roman"/>
                                  <w:color w:val="333333"/>
                                  <w:spacing w:val="-4"/>
                                  <w:w w:val="105"/>
                                  <w:sz w:val="14"/>
                                </w:rPr>
                                <w:t>LTDA</w:t>
                              </w:r>
                            </w:p>
                            <w:p w:rsidR="00C764B2" w:rsidRDefault="001B135C">
                              <w:pPr>
                                <w:spacing w:before="67"/>
                                <w:rPr>
                                  <w:rFonts w:ascii="Times New Roman"/>
                                  <w:sz w:val="14"/>
                                </w:rPr>
                              </w:pPr>
                              <w:r>
                                <w:rPr>
                                  <w:rFonts w:ascii="Times New Roman"/>
                                  <w:color w:val="333333"/>
                                  <w:spacing w:val="-2"/>
                                  <w:w w:val="105"/>
                                  <w:sz w:val="14"/>
                                </w:rPr>
                                <w:t>*VENCEDOR*</w:t>
                              </w:r>
                            </w:p>
                            <w:p w:rsidR="00C764B2" w:rsidRDefault="001B135C">
                              <w:pPr>
                                <w:spacing w:before="133"/>
                                <w:rPr>
                                  <w:rFonts w:ascii="Times New Roman"/>
                                  <w:sz w:val="13"/>
                                </w:rPr>
                              </w:pPr>
                              <w:r>
                                <w:rPr>
                                  <w:rFonts w:ascii="Times New Roman"/>
                                  <w:b/>
                                  <w:color w:val="333333"/>
                                  <w:w w:val="105"/>
                                  <w:sz w:val="13"/>
                                </w:rPr>
                                <w:t>Marca:</w:t>
                              </w:r>
                              <w:r>
                                <w:rPr>
                                  <w:rFonts w:ascii="Times New Roman"/>
                                  <w:b/>
                                  <w:color w:val="333333"/>
                                  <w:spacing w:val="-4"/>
                                  <w:w w:val="105"/>
                                  <w:sz w:val="13"/>
                                </w:rPr>
                                <w:t xml:space="preserve"> </w:t>
                              </w:r>
                              <w:r>
                                <w:rPr>
                                  <w:rFonts w:ascii="Times New Roman"/>
                                  <w:color w:val="333333"/>
                                  <w:spacing w:val="-2"/>
                                  <w:w w:val="105"/>
                                  <w:sz w:val="13"/>
                                </w:rPr>
                                <w:t>RHOMA</w:t>
                              </w:r>
                            </w:p>
                            <w:p w:rsidR="00C764B2" w:rsidRDefault="001B135C">
                              <w:pPr>
                                <w:spacing w:before="21"/>
                                <w:rPr>
                                  <w:rFonts w:ascii="Times New Roman" w:hAnsi="Times New Roman"/>
                                  <w:sz w:val="13"/>
                                </w:rPr>
                              </w:pPr>
                              <w:r>
                                <w:rPr>
                                  <w:rFonts w:ascii="Times New Roman" w:hAnsi="Times New Roman"/>
                                  <w:b/>
                                  <w:color w:val="333333"/>
                                  <w:w w:val="105"/>
                                  <w:sz w:val="13"/>
                                </w:rPr>
                                <w:t>Fabricante:</w:t>
                              </w:r>
                              <w:r>
                                <w:rPr>
                                  <w:rFonts w:ascii="Times New Roman" w:hAnsi="Times New Roman"/>
                                  <w:b/>
                                  <w:color w:val="333333"/>
                                  <w:spacing w:val="-1"/>
                                  <w:w w:val="105"/>
                                  <w:sz w:val="13"/>
                                </w:rPr>
                                <w:t xml:space="preserve"> </w:t>
                              </w:r>
                              <w:r>
                                <w:rPr>
                                  <w:rFonts w:ascii="Times New Roman" w:hAnsi="Times New Roman"/>
                                  <w:color w:val="333333"/>
                                  <w:w w:val="105"/>
                                  <w:sz w:val="13"/>
                                </w:rPr>
                                <w:t>Fabricante</w:t>
                              </w:r>
                              <w:r>
                                <w:rPr>
                                  <w:rFonts w:ascii="Times New Roman" w:hAnsi="Times New Roman"/>
                                  <w:color w:val="333333"/>
                                  <w:spacing w:val="-1"/>
                                  <w:w w:val="105"/>
                                  <w:sz w:val="13"/>
                                </w:rPr>
                                <w:t xml:space="preserve"> </w:t>
                              </w:r>
                              <w:r>
                                <w:rPr>
                                  <w:rFonts w:ascii="Times New Roman" w:hAnsi="Times New Roman"/>
                                  <w:color w:val="333333"/>
                                  <w:w w:val="105"/>
                                  <w:sz w:val="13"/>
                                </w:rPr>
                                <w:t xml:space="preserve">não </w:t>
                              </w:r>
                              <w:r>
                                <w:rPr>
                                  <w:rFonts w:ascii="Times New Roman" w:hAnsi="Times New Roman"/>
                                  <w:color w:val="333333"/>
                                  <w:spacing w:val="-2"/>
                                  <w:w w:val="105"/>
                                  <w:sz w:val="13"/>
                                </w:rPr>
                                <w:t>informado</w:t>
                              </w:r>
                            </w:p>
                            <w:p w:rsidR="00C764B2" w:rsidRDefault="001B135C">
                              <w:pPr>
                                <w:spacing w:before="21"/>
                                <w:rPr>
                                  <w:rFonts w:ascii="Times New Roman"/>
                                  <w:sz w:val="13"/>
                                </w:rPr>
                              </w:pPr>
                              <w:r>
                                <w:rPr>
                                  <w:rFonts w:ascii="Times New Roman"/>
                                  <w:b/>
                                  <w:color w:val="333333"/>
                                  <w:w w:val="105"/>
                                  <w:sz w:val="13"/>
                                </w:rPr>
                                <w:t>Modelo:</w:t>
                              </w:r>
                              <w:r>
                                <w:rPr>
                                  <w:rFonts w:ascii="Times New Roman"/>
                                  <w:b/>
                                  <w:color w:val="333333"/>
                                  <w:spacing w:val="-1"/>
                                  <w:w w:val="105"/>
                                  <w:sz w:val="13"/>
                                </w:rPr>
                                <w:t xml:space="preserve"> </w:t>
                              </w:r>
                              <w:r>
                                <w:rPr>
                                  <w:rFonts w:ascii="Times New Roman"/>
                                  <w:color w:val="333333"/>
                                  <w:spacing w:val="-2"/>
                                  <w:w w:val="105"/>
                                  <w:sz w:val="13"/>
                                </w:rPr>
                                <w:t>MEDICINAL</w:t>
                              </w:r>
                            </w:p>
                            <w:p w:rsidR="00C764B2" w:rsidRDefault="001B135C">
                              <w:pPr>
                                <w:spacing w:before="21"/>
                                <w:rPr>
                                  <w:rFonts w:ascii="Times New Roman" w:hAnsi="Times New Roman"/>
                                  <w:sz w:val="13"/>
                                </w:rPr>
                              </w:pPr>
                              <w:r>
                                <w:rPr>
                                  <w:rFonts w:ascii="Times New Roman" w:hAnsi="Times New Roman"/>
                                  <w:b/>
                                  <w:color w:val="333333"/>
                                  <w:w w:val="105"/>
                                  <w:sz w:val="13"/>
                                </w:rPr>
                                <w:t>Descrição:</w:t>
                              </w:r>
                              <w:r>
                                <w:rPr>
                                  <w:rFonts w:ascii="Times New Roman" w:hAnsi="Times New Roman"/>
                                  <w:b/>
                                  <w:color w:val="333333"/>
                                  <w:spacing w:val="-1"/>
                                  <w:w w:val="105"/>
                                  <w:sz w:val="13"/>
                                </w:rPr>
                                <w:t xml:space="preserve"> </w:t>
                              </w:r>
                              <w:r>
                                <w:rPr>
                                  <w:rFonts w:ascii="Times New Roman" w:hAnsi="Times New Roman"/>
                                  <w:color w:val="333333"/>
                                  <w:w w:val="105"/>
                                  <w:sz w:val="13"/>
                                </w:rPr>
                                <w:t>Descrição</w:t>
                              </w:r>
                              <w:r>
                                <w:rPr>
                                  <w:rFonts w:ascii="Times New Roman" w:hAnsi="Times New Roman"/>
                                  <w:color w:val="333333"/>
                                  <w:spacing w:val="-1"/>
                                  <w:w w:val="105"/>
                                  <w:sz w:val="13"/>
                                </w:rPr>
                                <w:t xml:space="preserve"> </w:t>
                              </w:r>
                              <w:r>
                                <w:rPr>
                                  <w:rFonts w:ascii="Times New Roman" w:hAnsi="Times New Roman"/>
                                  <w:color w:val="333333"/>
                                  <w:w w:val="105"/>
                                  <w:sz w:val="13"/>
                                </w:rPr>
                                <w:t xml:space="preserve">não </w:t>
                              </w:r>
                              <w:r>
                                <w:rPr>
                                  <w:rFonts w:ascii="Times New Roman" w:hAnsi="Times New Roman"/>
                                  <w:color w:val="333333"/>
                                  <w:spacing w:val="-2"/>
                                  <w:w w:val="105"/>
                                  <w:sz w:val="13"/>
                                </w:rPr>
                                <w:t>informada</w:t>
                              </w:r>
                            </w:p>
                          </w:txbxContent>
                        </wps:txbx>
                        <wps:bodyPr wrap="square" lIns="0" tIns="0" rIns="0" bIns="0" rtlCol="0">
                          <a:noAutofit/>
                        </wps:bodyPr>
                      </wps:wsp>
                      <wps:wsp>
                        <wps:cNvPr id="198" name="Textbox 198"/>
                        <wps:cNvSpPr txBox="1"/>
                        <wps:spPr>
                          <a:xfrm>
                            <a:off x="5821695" y="53607"/>
                            <a:ext cx="404495" cy="104139"/>
                          </a:xfrm>
                          <a:prstGeom prst="rect">
                            <a:avLst/>
                          </a:prstGeom>
                        </wps:spPr>
                        <wps:txbx>
                          <w:txbxContent>
                            <w:p w:rsidR="00C764B2" w:rsidRDefault="001B135C">
                              <w:pPr>
                                <w:spacing w:before="1"/>
                                <w:rPr>
                                  <w:rFonts w:ascii="Times New Roman"/>
                                  <w:sz w:val="14"/>
                                </w:rPr>
                              </w:pPr>
                              <w:r>
                                <w:rPr>
                                  <w:rFonts w:ascii="Times New Roman"/>
                                  <w:color w:val="333333"/>
                                  <w:w w:val="105"/>
                                  <w:sz w:val="14"/>
                                </w:rPr>
                                <w:t xml:space="preserve">R$ </w:t>
                              </w:r>
                              <w:r>
                                <w:rPr>
                                  <w:rFonts w:ascii="Times New Roman"/>
                                  <w:color w:val="333333"/>
                                  <w:spacing w:val="-2"/>
                                  <w:w w:val="105"/>
                                  <w:sz w:val="14"/>
                                </w:rPr>
                                <w:t>158,00</w:t>
                              </w:r>
                            </w:p>
                          </w:txbxContent>
                        </wps:txbx>
                        <wps:bodyPr wrap="square" lIns="0" tIns="0" rIns="0" bIns="0" rtlCol="0">
                          <a:noAutofit/>
                        </wps:bodyPr>
                      </wps:wsp>
                    </wpg:wgp>
                  </a:graphicData>
                </a:graphic>
              </wp:anchor>
            </w:drawing>
          </mc:Choice>
          <mc:Fallback>
            <w:pict>
              <v:group id="Group 194" o:spid="_x0000_s1085" style="position:absolute;left:0;text-align:left;margin-left:70.45pt;margin-top:12.25pt;width:495.25pt;height:102.5pt;z-index:-17429504;mso-wrap-distance-left:0;mso-wrap-distance-right:0;mso-position-horizontal-relative:page;mso-position-vertical-relative:text" coordsize="62896,130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">
                <v:shape id="Graphic 195" o:spid="_x0000_s1086" style="position:absolute;width:62896;height:13017;visibility:visible;mso-wrap-style:square;v-text-anchor:top" coordsize="6289675,1301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" path="m6289206,1301215l,1301215,,,6289206,r,1301215xe" fillcolor="#f5f5f5" stroked="f">
                  <v:path arrowok="t"/>
                </v:shape>
                <v:shape id="Graphic 196" o:spid="_x0000_s1087" style="position:absolute;width:62896;height:76;visibility:visible;mso-wrap-style:square;v-text-anchor:top" coordsize="628967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" path="m6289206,7228l,7228,,,6289206,r,7228xe" fillcolor="#dedede" stroked="f">
                  <v:path arrowok="t"/>
                </v:shape>
                <v:shape id="Textbox 197" o:spid="_x0000_s1088" type="#_x0000_t202" style="position:absolute;left:686;top:536;width:19184;height:75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" filled="f" stroked="f">
                  <v:textbox inset="0,0,0,0">
                    <w:txbxContent>
                      <w:p w:rsidR="00C764B2" w:rsidRDefault="001B135C">
                        <w:pPr>
                          <w:tabs>
                            <w:tab w:val="left" w:pos="1422"/>
                          </w:tabs>
                          <w:spacing w:before="1"/>
                          <w:rPr>
                            <w:rFonts w:ascii="Times New Roman"/>
                            <w:sz w:val="14"/>
                          </w:rPr>
                        </w:pPr>
                        <w:r>
                          <w:rPr>
                            <w:rFonts w:ascii="Times New Roman"/>
                            <w:color w:val="333333"/>
                            <w:spacing w:val="-2"/>
                            <w:w w:val="105"/>
                            <w:sz w:val="14"/>
                          </w:rPr>
                          <w:t>42.711.814/0001-</w:t>
                        </w:r>
                        <w:r>
                          <w:rPr>
                            <w:rFonts w:ascii="Times New Roman"/>
                            <w:color w:val="333333"/>
                            <w:spacing w:val="-5"/>
                            <w:w w:val="105"/>
                            <w:sz w:val="14"/>
                          </w:rPr>
                          <w:t>84</w:t>
                        </w:r>
                        <w:r>
                          <w:rPr>
                            <w:rFonts w:ascii="Times New Roman"/>
                            <w:color w:val="333333"/>
                            <w:sz w:val="14"/>
                          </w:rPr>
                          <w:tab/>
                        </w:r>
                        <w:r>
                          <w:rPr>
                            <w:rFonts w:ascii="Times New Roman"/>
                            <w:color w:val="333333"/>
                            <w:w w:val="105"/>
                            <w:sz w:val="14"/>
                          </w:rPr>
                          <w:t xml:space="preserve">K C GUIMARAES </w:t>
                        </w:r>
                        <w:r>
                          <w:rPr>
                            <w:rFonts w:ascii="Times New Roman"/>
                            <w:color w:val="333333"/>
                            <w:spacing w:val="-4"/>
                            <w:w w:val="105"/>
                            <w:sz w:val="14"/>
                          </w:rPr>
                          <w:t>LTDA</w:t>
                        </w:r>
                      </w:p>
                      <w:p w:rsidR="00C764B2" w:rsidRDefault="001B135C">
                        <w:pPr>
                          <w:spacing w:before="67"/>
                          <w:rPr>
                            <w:rFonts w:ascii="Times New Roman"/>
                            <w:sz w:val="14"/>
                          </w:rPr>
                        </w:pPr>
                        <w:r>
                          <w:rPr>
                            <w:rFonts w:ascii="Times New Roman"/>
                            <w:color w:val="333333"/>
                            <w:spacing w:val="-2"/>
                            <w:w w:val="105"/>
                            <w:sz w:val="14"/>
                          </w:rPr>
                          <w:t>*VENCEDOR*</w:t>
                        </w:r>
                      </w:p>
                      <w:p w:rsidR="00C764B2" w:rsidRDefault="001B135C">
                        <w:pPr>
                          <w:spacing w:before="133"/>
                          <w:rPr>
                            <w:rFonts w:ascii="Times New Roman"/>
                            <w:sz w:val="13"/>
                          </w:rPr>
                        </w:pPr>
                        <w:r>
                          <w:rPr>
                            <w:rFonts w:ascii="Times New Roman"/>
                            <w:b/>
                            <w:color w:val="333333"/>
                            <w:w w:val="105"/>
                            <w:sz w:val="13"/>
                          </w:rPr>
                          <w:t>Marca:</w:t>
                        </w:r>
                        <w:r>
                          <w:rPr>
                            <w:rFonts w:ascii="Times New Roman"/>
                            <w:b/>
                            <w:color w:val="333333"/>
                            <w:spacing w:val="-4"/>
                            <w:w w:val="105"/>
                            <w:sz w:val="13"/>
                          </w:rPr>
                          <w:t xml:space="preserve"> </w:t>
                        </w:r>
                        <w:r>
                          <w:rPr>
                            <w:rFonts w:ascii="Times New Roman"/>
                            <w:color w:val="333333"/>
                            <w:spacing w:val="-2"/>
                            <w:w w:val="105"/>
                            <w:sz w:val="13"/>
                          </w:rPr>
                          <w:t>RHOMA</w:t>
                        </w:r>
                      </w:p>
                      <w:p w:rsidR="00C764B2" w:rsidRDefault="001B135C">
                        <w:pPr>
                          <w:spacing w:before="21"/>
                          <w:rPr>
                            <w:rFonts w:ascii="Times New Roman" w:hAnsi="Times New Roman"/>
                            <w:sz w:val="13"/>
                          </w:rPr>
                        </w:pPr>
                        <w:r>
                          <w:rPr>
                            <w:rFonts w:ascii="Times New Roman" w:hAnsi="Times New Roman"/>
                            <w:b/>
                            <w:color w:val="333333"/>
                            <w:w w:val="105"/>
                            <w:sz w:val="13"/>
                          </w:rPr>
                          <w:t>Fabricante:</w:t>
                        </w:r>
                        <w:r>
                          <w:rPr>
                            <w:rFonts w:ascii="Times New Roman" w:hAnsi="Times New Roman"/>
                            <w:b/>
                            <w:color w:val="333333"/>
                            <w:spacing w:val="-1"/>
                            <w:w w:val="105"/>
                            <w:sz w:val="13"/>
                          </w:rPr>
                          <w:t xml:space="preserve"> </w:t>
                        </w:r>
                        <w:r>
                          <w:rPr>
                            <w:rFonts w:ascii="Times New Roman" w:hAnsi="Times New Roman"/>
                            <w:color w:val="333333"/>
                            <w:w w:val="105"/>
                            <w:sz w:val="13"/>
                          </w:rPr>
                          <w:t>Fabricante</w:t>
                        </w:r>
                        <w:r>
                          <w:rPr>
                            <w:rFonts w:ascii="Times New Roman" w:hAnsi="Times New Roman"/>
                            <w:color w:val="333333"/>
                            <w:spacing w:val="-1"/>
                            <w:w w:val="105"/>
                            <w:sz w:val="13"/>
                          </w:rPr>
                          <w:t xml:space="preserve"> </w:t>
                        </w:r>
                        <w:r>
                          <w:rPr>
                            <w:rFonts w:ascii="Times New Roman" w:hAnsi="Times New Roman"/>
                            <w:color w:val="333333"/>
                            <w:w w:val="105"/>
                            <w:sz w:val="13"/>
                          </w:rPr>
                          <w:t xml:space="preserve">não </w:t>
                        </w:r>
                        <w:r>
                          <w:rPr>
                            <w:rFonts w:ascii="Times New Roman" w:hAnsi="Times New Roman"/>
                            <w:color w:val="333333"/>
                            <w:spacing w:val="-2"/>
                            <w:w w:val="105"/>
                            <w:sz w:val="13"/>
                          </w:rPr>
                          <w:t>informado</w:t>
                        </w:r>
                      </w:p>
                      <w:p w:rsidR="00C764B2" w:rsidRDefault="001B135C">
                        <w:pPr>
                          <w:spacing w:before="21"/>
                          <w:rPr>
                            <w:rFonts w:ascii="Times New Roman"/>
                            <w:sz w:val="13"/>
                          </w:rPr>
                        </w:pPr>
                        <w:r>
                          <w:rPr>
                            <w:rFonts w:ascii="Times New Roman"/>
                            <w:b/>
                            <w:color w:val="333333"/>
                            <w:w w:val="105"/>
                            <w:sz w:val="13"/>
                          </w:rPr>
                          <w:t>Modelo:</w:t>
                        </w:r>
                        <w:r>
                          <w:rPr>
                            <w:rFonts w:ascii="Times New Roman"/>
                            <w:b/>
                            <w:color w:val="333333"/>
                            <w:spacing w:val="-1"/>
                            <w:w w:val="105"/>
                            <w:sz w:val="13"/>
                          </w:rPr>
                          <w:t xml:space="preserve"> </w:t>
                        </w:r>
                        <w:r>
                          <w:rPr>
                            <w:rFonts w:ascii="Times New Roman"/>
                            <w:color w:val="333333"/>
                            <w:spacing w:val="-2"/>
                            <w:w w:val="105"/>
                            <w:sz w:val="13"/>
                          </w:rPr>
                          <w:t>MEDICINAL</w:t>
                        </w:r>
                      </w:p>
                      <w:p w:rsidR="00C764B2" w:rsidRDefault="001B135C">
                        <w:pPr>
                          <w:spacing w:before="21"/>
                          <w:rPr>
                            <w:rFonts w:ascii="Times New Roman" w:hAnsi="Times New Roman"/>
                            <w:sz w:val="13"/>
                          </w:rPr>
                        </w:pPr>
                        <w:r>
                          <w:rPr>
                            <w:rFonts w:ascii="Times New Roman" w:hAnsi="Times New Roman"/>
                            <w:b/>
                            <w:color w:val="333333"/>
                            <w:w w:val="105"/>
                            <w:sz w:val="13"/>
                          </w:rPr>
                          <w:t>Descrição:</w:t>
                        </w:r>
                        <w:r>
                          <w:rPr>
                            <w:rFonts w:ascii="Times New Roman" w:hAnsi="Times New Roman"/>
                            <w:b/>
                            <w:color w:val="333333"/>
                            <w:spacing w:val="-1"/>
                            <w:w w:val="105"/>
                            <w:sz w:val="13"/>
                          </w:rPr>
                          <w:t xml:space="preserve"> </w:t>
                        </w:r>
                        <w:r>
                          <w:rPr>
                            <w:rFonts w:ascii="Times New Roman" w:hAnsi="Times New Roman"/>
                            <w:color w:val="333333"/>
                            <w:w w:val="105"/>
                            <w:sz w:val="13"/>
                          </w:rPr>
                          <w:t>Descrição</w:t>
                        </w:r>
                        <w:r>
                          <w:rPr>
                            <w:rFonts w:ascii="Times New Roman" w:hAnsi="Times New Roman"/>
                            <w:color w:val="333333"/>
                            <w:spacing w:val="-1"/>
                            <w:w w:val="105"/>
                            <w:sz w:val="13"/>
                          </w:rPr>
                          <w:t xml:space="preserve"> </w:t>
                        </w:r>
                        <w:r>
                          <w:rPr>
                            <w:rFonts w:ascii="Times New Roman" w:hAnsi="Times New Roman"/>
                            <w:color w:val="333333"/>
                            <w:w w:val="105"/>
                            <w:sz w:val="13"/>
                          </w:rPr>
                          <w:t xml:space="preserve">não </w:t>
                        </w:r>
                        <w:r>
                          <w:rPr>
                            <w:rFonts w:ascii="Times New Roman" w:hAnsi="Times New Roman"/>
                            <w:color w:val="333333"/>
                            <w:spacing w:val="-2"/>
                            <w:w w:val="105"/>
                            <w:sz w:val="13"/>
                          </w:rPr>
                          <w:t>informada</w:t>
                        </w:r>
                      </w:p>
                    </w:txbxContent>
                  </v:textbox>
                </v:shape>
                <v:shape id="Textbox 198" o:spid="_x0000_s1089" type="#_x0000_t202" style="position:absolute;left:58216;top:536;width:4045;height:10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" filled="f" stroked="f">
                  <v:textbox inset="0,0,0,0">
                    <w:txbxContent>
                      <w:p w:rsidR="00C764B2" w:rsidRDefault="001B135C">
                        <w:pPr>
                          <w:spacing w:before="1"/>
                          <w:rPr>
                            <w:rFonts w:ascii="Times New Roman"/>
                            <w:sz w:val="14"/>
                          </w:rPr>
                        </w:pPr>
                        <w:r>
                          <w:rPr>
                            <w:rFonts w:ascii="Times New Roman"/>
                            <w:color w:val="333333"/>
                            <w:w w:val="105"/>
                            <w:sz w:val="14"/>
                          </w:rPr>
                          <w:t xml:space="preserve">R$ </w:t>
                        </w:r>
                        <w:r>
                          <w:rPr>
                            <w:rFonts w:ascii="Times New Roman"/>
                            <w:color w:val="333333"/>
                            <w:spacing w:val="-2"/>
                            <w:w w:val="105"/>
                            <w:sz w:val="14"/>
                          </w:rPr>
                          <w:t>158,00</w:t>
                        </w:r>
                      </w:p>
                    </w:txbxContent>
                  </v:textbox>
                </v:shape>
                <w10:wrap anchorx="page"/>
              </v:group>
            </w:pict>
          </mc:Fallback>
        </mc:AlternateContent>
      </w:r>
      <w:r>
        <w:rPr>
          <w:rFonts w:ascii="Times New Roman" w:hAnsi="Times New Roman"/>
          <w:b/>
          <w:color w:val="333333"/>
          <w:spacing w:val="-4"/>
          <w:w w:val="105"/>
          <w:sz w:val="14"/>
        </w:rPr>
        <w:t>CNPJ</w:t>
      </w:r>
      <w:r>
        <w:rPr>
          <w:rFonts w:ascii="Times New Roman" w:hAnsi="Times New Roman"/>
          <w:b/>
          <w:color w:val="333333"/>
          <w:sz w:val="14"/>
        </w:rPr>
        <w:tab/>
      </w:r>
      <w:r>
        <w:rPr>
          <w:rFonts w:ascii="Times New Roman" w:hAnsi="Times New Roman"/>
          <w:b/>
          <w:color w:val="333333"/>
          <w:w w:val="105"/>
          <w:sz w:val="14"/>
        </w:rPr>
        <w:t xml:space="preserve">Razão Social do </w:t>
      </w:r>
      <w:r>
        <w:rPr>
          <w:rFonts w:ascii="Times New Roman" w:hAnsi="Times New Roman"/>
          <w:b/>
          <w:color w:val="333333"/>
          <w:spacing w:val="-2"/>
          <w:w w:val="105"/>
          <w:sz w:val="14"/>
        </w:rPr>
        <w:t>Fornecedor</w:t>
      </w:r>
      <w:r>
        <w:rPr>
          <w:rFonts w:ascii="Times New Roman" w:hAnsi="Times New Roman"/>
          <w:b/>
          <w:color w:val="333333"/>
          <w:sz w:val="14"/>
        </w:rPr>
        <w:tab/>
      </w:r>
      <w:r>
        <w:rPr>
          <w:rFonts w:ascii="Times New Roman" w:hAnsi="Times New Roman"/>
          <w:b/>
          <w:color w:val="333333"/>
          <w:w w:val="105"/>
          <w:sz w:val="14"/>
        </w:rPr>
        <w:t>Valor</w:t>
      </w:r>
      <w:r>
        <w:rPr>
          <w:rFonts w:ascii="Times New Roman" w:hAnsi="Times New Roman"/>
          <w:b/>
          <w:color w:val="333333"/>
          <w:spacing w:val="-9"/>
          <w:w w:val="105"/>
          <w:sz w:val="14"/>
        </w:rPr>
        <w:t xml:space="preserve"> </w:t>
      </w:r>
      <w:r>
        <w:rPr>
          <w:rFonts w:ascii="Times New Roman" w:hAnsi="Times New Roman"/>
          <w:b/>
          <w:color w:val="333333"/>
          <w:w w:val="105"/>
          <w:sz w:val="14"/>
        </w:rPr>
        <w:t>da</w:t>
      </w:r>
      <w:r>
        <w:rPr>
          <w:rFonts w:ascii="Times New Roman" w:hAnsi="Times New Roman"/>
          <w:b/>
          <w:color w:val="333333"/>
          <w:spacing w:val="-5"/>
          <w:w w:val="105"/>
          <w:sz w:val="14"/>
        </w:rPr>
        <w:t xml:space="preserve"> </w:t>
      </w:r>
      <w:r>
        <w:rPr>
          <w:rFonts w:ascii="Times New Roman" w:hAnsi="Times New Roman"/>
          <w:b/>
          <w:color w:val="333333"/>
          <w:w w:val="105"/>
          <w:sz w:val="14"/>
        </w:rPr>
        <w:t>Proposta</w:t>
      </w:r>
      <w:r>
        <w:rPr>
          <w:rFonts w:ascii="Times New Roman" w:hAnsi="Times New Roman"/>
          <w:b/>
          <w:color w:val="333333"/>
          <w:spacing w:val="-6"/>
          <w:w w:val="105"/>
          <w:sz w:val="14"/>
        </w:rPr>
        <w:t xml:space="preserve"> </w:t>
      </w:r>
      <w:r>
        <w:rPr>
          <w:rFonts w:ascii="Times New Roman" w:hAnsi="Times New Roman"/>
          <w:b/>
          <w:color w:val="333333"/>
          <w:spacing w:val="-2"/>
          <w:w w:val="105"/>
          <w:sz w:val="14"/>
        </w:rPr>
        <w:t>Final</w:t>
      </w: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rPr>
          <w:rFonts w:ascii="Times New Roman"/>
          <w:b/>
          <w:sz w:val="20"/>
        </w:rPr>
      </w:pPr>
    </w:p>
    <w:p w:rsidR="00C764B2" w:rsidRDefault="00C764B2">
      <w:pPr>
        <w:pStyle w:val="Corpodetexto"/>
        <w:spacing w:before="153"/>
        <w:rPr>
          <w:rFonts w:ascii="Times New Roman"/>
          <w:b/>
          <w:sz w:val="20"/>
        </w:rPr>
      </w:pPr>
    </w:p>
    <w:tbl>
      <w:tblPr>
        <w:tblStyle w:val="TableNormal"/>
        <w:tblW w:w="0" w:type="auto"/>
        <w:tblInd w:w="974" w:type="dxa"/>
        <w:tblLayout w:type="fixed"/>
        <w:tblLook w:val="01E0" w:firstRow="1" w:lastRow="1" w:firstColumn="1" w:lastColumn="1" w:noHBand="0" w:noVBand="0"/>
      </w:tblPr>
      <w:tblGrid>
        <w:gridCol w:w="681"/>
        <w:gridCol w:w="1214"/>
        <w:gridCol w:w="3355"/>
        <w:gridCol w:w="1756"/>
        <w:gridCol w:w="1977"/>
      </w:tblGrid>
      <w:tr w:rsidR="00C764B2">
        <w:trPr>
          <w:trHeight w:val="178"/>
        </w:trPr>
        <w:tc>
          <w:tcPr>
            <w:tcW w:w="681" w:type="dxa"/>
            <w:shd w:val="clear" w:color="auto" w:fill="F5F5F5"/>
          </w:tcPr>
          <w:p w:rsidR="00C764B2" w:rsidRDefault="001B135C">
            <w:pPr>
              <w:pStyle w:val="TableParagraph"/>
              <w:ind w:left="50"/>
              <w:rPr>
                <w:rFonts w:ascii="Times New Roman"/>
                <w:b/>
                <w:sz w:val="13"/>
              </w:rPr>
            </w:pPr>
            <w:r>
              <w:rPr>
                <w:rFonts w:ascii="Times New Roman"/>
                <w:b/>
                <w:color w:val="333333"/>
                <w:spacing w:val="-2"/>
                <w:w w:val="105"/>
                <w:sz w:val="13"/>
              </w:rPr>
              <w:t>Estado:</w:t>
            </w:r>
          </w:p>
        </w:tc>
        <w:tc>
          <w:tcPr>
            <w:tcW w:w="1214" w:type="dxa"/>
            <w:shd w:val="clear" w:color="auto" w:fill="F5F5F5"/>
          </w:tcPr>
          <w:p w:rsidR="00C764B2" w:rsidRDefault="001B135C">
            <w:pPr>
              <w:pStyle w:val="TableParagraph"/>
              <w:ind w:left="182"/>
              <w:rPr>
                <w:rFonts w:ascii="Times New Roman"/>
                <w:b/>
                <w:sz w:val="13"/>
              </w:rPr>
            </w:pPr>
            <w:r>
              <w:rPr>
                <w:rFonts w:ascii="Times New Roman"/>
                <w:b/>
                <w:color w:val="333333"/>
                <w:spacing w:val="-2"/>
                <w:w w:val="105"/>
                <w:sz w:val="13"/>
              </w:rPr>
              <w:t>Cidade:</w:t>
            </w:r>
          </w:p>
        </w:tc>
        <w:tc>
          <w:tcPr>
            <w:tcW w:w="3355" w:type="dxa"/>
            <w:shd w:val="clear" w:color="auto" w:fill="F5F5F5"/>
          </w:tcPr>
          <w:p w:rsidR="00C764B2" w:rsidRDefault="001B135C">
            <w:pPr>
              <w:pStyle w:val="TableParagraph"/>
              <w:ind w:left="255"/>
              <w:rPr>
                <w:rFonts w:ascii="Times New Roman" w:hAnsi="Times New Roman"/>
                <w:b/>
                <w:sz w:val="13"/>
              </w:rPr>
            </w:pPr>
            <w:r>
              <w:rPr>
                <w:rFonts w:ascii="Times New Roman" w:hAnsi="Times New Roman"/>
                <w:b/>
                <w:color w:val="333333"/>
                <w:spacing w:val="-2"/>
                <w:w w:val="105"/>
                <w:sz w:val="13"/>
              </w:rPr>
              <w:t>Endereço:</w:t>
            </w:r>
          </w:p>
        </w:tc>
        <w:tc>
          <w:tcPr>
            <w:tcW w:w="1756" w:type="dxa"/>
            <w:shd w:val="clear" w:color="auto" w:fill="F5F5F5"/>
          </w:tcPr>
          <w:p w:rsidR="00C764B2" w:rsidRDefault="001B135C">
            <w:pPr>
              <w:pStyle w:val="TableParagraph"/>
              <w:ind w:left="634"/>
              <w:rPr>
                <w:rFonts w:ascii="Times New Roman"/>
                <w:b/>
                <w:sz w:val="13"/>
              </w:rPr>
            </w:pPr>
            <w:r>
              <w:rPr>
                <w:rFonts w:ascii="Times New Roman"/>
                <w:b/>
                <w:color w:val="333333"/>
                <w:spacing w:val="-2"/>
                <w:w w:val="105"/>
                <w:sz w:val="13"/>
              </w:rPr>
              <w:t>Telefone:</w:t>
            </w:r>
          </w:p>
        </w:tc>
        <w:tc>
          <w:tcPr>
            <w:tcW w:w="1977" w:type="dxa"/>
            <w:shd w:val="clear" w:color="auto" w:fill="F5F5F5"/>
          </w:tcPr>
          <w:p w:rsidR="00C764B2" w:rsidRDefault="001B135C">
            <w:pPr>
              <w:pStyle w:val="TableParagraph"/>
              <w:ind w:left="272"/>
              <w:rPr>
                <w:rFonts w:ascii="Times New Roman"/>
                <w:b/>
                <w:sz w:val="13"/>
              </w:rPr>
            </w:pPr>
            <w:r>
              <w:rPr>
                <w:rFonts w:ascii="Times New Roman"/>
                <w:b/>
                <w:color w:val="333333"/>
                <w:spacing w:val="-2"/>
                <w:w w:val="105"/>
                <w:sz w:val="13"/>
              </w:rPr>
              <w:t>Email:</w:t>
            </w:r>
          </w:p>
        </w:tc>
      </w:tr>
      <w:tr w:rsidR="00C764B2">
        <w:trPr>
          <w:trHeight w:val="178"/>
        </w:trPr>
        <w:tc>
          <w:tcPr>
            <w:tcW w:w="681" w:type="dxa"/>
            <w:shd w:val="clear" w:color="auto" w:fill="F5F5F5"/>
          </w:tcPr>
          <w:p w:rsidR="00C764B2" w:rsidRDefault="001B135C">
            <w:pPr>
              <w:pStyle w:val="TableParagraph"/>
              <w:spacing w:before="27" w:line="131" w:lineRule="exact"/>
              <w:ind w:left="50"/>
              <w:rPr>
                <w:rFonts w:ascii="Times New Roman"/>
                <w:sz w:val="13"/>
              </w:rPr>
            </w:pPr>
            <w:r>
              <w:rPr>
                <w:rFonts w:ascii="Times New Roman"/>
                <w:color w:val="333333"/>
                <w:spacing w:val="-5"/>
                <w:w w:val="105"/>
                <w:sz w:val="13"/>
              </w:rPr>
              <w:t>PR</w:t>
            </w:r>
          </w:p>
        </w:tc>
        <w:tc>
          <w:tcPr>
            <w:tcW w:w="1214" w:type="dxa"/>
            <w:shd w:val="clear" w:color="auto" w:fill="F5F5F5"/>
          </w:tcPr>
          <w:p w:rsidR="00C764B2" w:rsidRDefault="001B135C">
            <w:pPr>
              <w:pStyle w:val="TableParagraph"/>
              <w:spacing w:before="27" w:line="131" w:lineRule="exact"/>
              <w:ind w:left="182"/>
              <w:rPr>
                <w:rFonts w:ascii="Times New Roman"/>
                <w:sz w:val="13"/>
              </w:rPr>
            </w:pPr>
            <w:r>
              <w:rPr>
                <w:rFonts w:ascii="Times New Roman"/>
                <w:color w:val="333333"/>
                <w:w w:val="105"/>
                <w:sz w:val="13"/>
              </w:rPr>
              <w:t>Dois</w:t>
            </w:r>
            <w:r>
              <w:rPr>
                <w:rFonts w:ascii="Times New Roman"/>
                <w:color w:val="333333"/>
                <w:spacing w:val="-3"/>
                <w:w w:val="105"/>
                <w:sz w:val="13"/>
              </w:rPr>
              <w:t xml:space="preserve"> </w:t>
            </w:r>
            <w:r>
              <w:rPr>
                <w:rFonts w:ascii="Times New Roman"/>
                <w:color w:val="333333"/>
                <w:spacing w:val="-2"/>
                <w:w w:val="105"/>
                <w:sz w:val="13"/>
              </w:rPr>
              <w:t>Vizinhos</w:t>
            </w:r>
          </w:p>
        </w:tc>
        <w:tc>
          <w:tcPr>
            <w:tcW w:w="3355" w:type="dxa"/>
            <w:shd w:val="clear" w:color="auto" w:fill="F5F5F5"/>
          </w:tcPr>
          <w:p w:rsidR="00C764B2" w:rsidRDefault="001B135C">
            <w:pPr>
              <w:pStyle w:val="TableParagraph"/>
              <w:spacing w:before="27" w:line="131" w:lineRule="exact"/>
              <w:ind w:left="255"/>
              <w:rPr>
                <w:rFonts w:ascii="Times New Roman"/>
                <w:sz w:val="13"/>
              </w:rPr>
            </w:pPr>
            <w:r>
              <w:rPr>
                <w:rFonts w:ascii="Times New Roman"/>
                <w:color w:val="333333"/>
                <w:spacing w:val="-2"/>
                <w:w w:val="105"/>
                <w:sz w:val="13"/>
              </w:rPr>
              <w:t>AVENIDA</w:t>
            </w:r>
            <w:r>
              <w:rPr>
                <w:rFonts w:ascii="Times New Roman"/>
                <w:color w:val="333333"/>
                <w:spacing w:val="-4"/>
                <w:w w:val="105"/>
                <w:sz w:val="13"/>
              </w:rPr>
              <w:t xml:space="preserve"> </w:t>
            </w:r>
            <w:r>
              <w:rPr>
                <w:rFonts w:ascii="Times New Roman"/>
                <w:color w:val="333333"/>
                <w:spacing w:val="-2"/>
                <w:w w:val="105"/>
                <w:sz w:val="13"/>
              </w:rPr>
              <w:t>PRESIDENTE</w:t>
            </w:r>
            <w:r>
              <w:rPr>
                <w:rFonts w:ascii="Times New Roman"/>
                <w:color w:val="333333"/>
                <w:spacing w:val="4"/>
                <w:w w:val="105"/>
                <w:sz w:val="13"/>
              </w:rPr>
              <w:t xml:space="preserve"> </w:t>
            </w:r>
            <w:r>
              <w:rPr>
                <w:rFonts w:ascii="Times New Roman"/>
                <w:color w:val="333333"/>
                <w:spacing w:val="-2"/>
                <w:w w:val="105"/>
                <w:sz w:val="13"/>
              </w:rPr>
              <w:t>KENNEDY,</w:t>
            </w:r>
            <w:r>
              <w:rPr>
                <w:rFonts w:ascii="Times New Roman"/>
                <w:color w:val="333333"/>
                <w:spacing w:val="5"/>
                <w:w w:val="105"/>
                <w:sz w:val="13"/>
              </w:rPr>
              <w:t xml:space="preserve"> </w:t>
            </w:r>
            <w:r>
              <w:rPr>
                <w:rFonts w:ascii="Times New Roman"/>
                <w:color w:val="333333"/>
                <w:spacing w:val="-4"/>
                <w:w w:val="105"/>
                <w:sz w:val="13"/>
              </w:rPr>
              <w:t>1125</w:t>
            </w:r>
          </w:p>
        </w:tc>
        <w:tc>
          <w:tcPr>
            <w:tcW w:w="1756" w:type="dxa"/>
            <w:shd w:val="clear" w:color="auto" w:fill="F5F5F5"/>
          </w:tcPr>
          <w:p w:rsidR="00C764B2" w:rsidRDefault="001B135C">
            <w:pPr>
              <w:pStyle w:val="TableParagraph"/>
              <w:spacing w:before="27" w:line="131" w:lineRule="exact"/>
              <w:ind w:left="634"/>
              <w:rPr>
                <w:rFonts w:ascii="Times New Roman"/>
                <w:sz w:val="13"/>
              </w:rPr>
            </w:pPr>
            <w:r>
              <w:rPr>
                <w:rFonts w:ascii="Times New Roman"/>
                <w:color w:val="333333"/>
                <w:w w:val="105"/>
                <w:sz w:val="13"/>
              </w:rPr>
              <w:t>(46)</w:t>
            </w:r>
            <w:r>
              <w:rPr>
                <w:rFonts w:ascii="Times New Roman"/>
                <w:color w:val="333333"/>
                <w:spacing w:val="-7"/>
                <w:w w:val="105"/>
                <w:sz w:val="13"/>
              </w:rPr>
              <w:t xml:space="preserve"> </w:t>
            </w:r>
            <w:r>
              <w:rPr>
                <w:rFonts w:ascii="Times New Roman"/>
                <w:color w:val="333333"/>
                <w:w w:val="105"/>
                <w:sz w:val="13"/>
              </w:rPr>
              <w:t>9115-</w:t>
            </w:r>
            <w:r>
              <w:rPr>
                <w:rFonts w:ascii="Times New Roman"/>
                <w:color w:val="333333"/>
                <w:spacing w:val="-4"/>
                <w:w w:val="105"/>
                <w:sz w:val="13"/>
              </w:rPr>
              <w:t>1415</w:t>
            </w:r>
          </w:p>
        </w:tc>
        <w:tc>
          <w:tcPr>
            <w:tcW w:w="1977" w:type="dxa"/>
            <w:shd w:val="clear" w:color="auto" w:fill="F5F5F5"/>
          </w:tcPr>
          <w:p w:rsidR="00C764B2" w:rsidRDefault="001B135C">
            <w:pPr>
              <w:pStyle w:val="TableParagraph"/>
              <w:spacing w:before="27" w:line="131" w:lineRule="exact"/>
              <w:ind w:left="272"/>
              <w:rPr>
                <w:rFonts w:ascii="Times New Roman"/>
                <w:sz w:val="13"/>
              </w:rPr>
            </w:pPr>
            <w:hyperlink r:id="rId51">
              <w:r>
                <w:rPr>
                  <w:rFonts w:ascii="Times New Roman"/>
                  <w:color w:val="333333"/>
                  <w:spacing w:val="-2"/>
                  <w:w w:val="105"/>
                  <w:sz w:val="13"/>
                </w:rPr>
                <w:t>sudoesteoxigenio@gmail.com</w:t>
              </w:r>
            </w:hyperlink>
          </w:p>
        </w:tc>
      </w:tr>
    </w:tbl>
    <w:p w:rsidR="00C764B2" w:rsidRDefault="00C764B2">
      <w:pPr>
        <w:spacing w:line="131" w:lineRule="exact"/>
        <w:rPr>
          <w:rFonts w:ascii="Times New Roman"/>
          <w:sz w:val="13"/>
        </w:rPr>
        <w:sectPr w:rsidR="00C764B2">
          <w:type w:val="continuous"/>
          <w:pgSz w:w="11920" w:h="16860"/>
          <w:pgMar w:top="1360" w:right="460" w:bottom="280" w:left="500" w:header="0" w:footer="884" w:gutter="0"/>
          <w:cols w:space="720"/>
        </w:sectPr>
      </w:pPr>
    </w:p>
    <w:p w:rsidR="00C764B2" w:rsidRDefault="001B135C">
      <w:pPr>
        <w:spacing w:before="82"/>
        <w:ind w:left="675"/>
        <w:rPr>
          <w:rFonts w:ascii="Times New Roman" w:hAnsi="Times New Roman"/>
          <w:b/>
          <w:sz w:val="18"/>
        </w:rPr>
      </w:pPr>
      <w:r>
        <w:rPr>
          <w:noProof/>
          <w:lang w:val="pt-BR" w:eastAsia="pt-BR"/>
        </w:rPr>
        <w:drawing>
          <wp:anchor distT="0" distB="0" distL="0" distR="0" simplePos="0" relativeHeight="15763456" behindDoc="0" locked="0" layoutInCell="1" allowOverlap="1">
            <wp:simplePos x="0" y="0"/>
            <wp:positionH relativeFrom="page">
              <wp:posOffset>452425</wp:posOffset>
            </wp:positionH>
            <wp:positionV relativeFrom="paragraph">
              <wp:posOffset>50512</wp:posOffset>
            </wp:positionV>
            <wp:extent cx="162651" cy="143374"/>
            <wp:effectExtent l="0" t="0" r="0" b="0"/>
            <wp:wrapNone/>
            <wp:docPr id="199" name="Image 1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9" name="Image 199"/>
                    <pic:cNvPicPr/>
                  </pic:nvPicPr>
                  <pic:blipFill>
                    <a:blip r:embed="rId52" cstate="print"/>
                    <a:stretch>
                      <a:fillRect/>
                    </a:stretch>
                  </pic:blipFill>
                  <pic:spPr>
                    <a:xfrm>
                      <a:off x="0" y="0"/>
                      <a:ext cx="162651" cy="143374"/>
                    </a:xfrm>
                    <a:prstGeom prst="rect">
                      <a:avLst/>
                    </a:prstGeom>
                  </pic:spPr>
                </pic:pic>
              </a:graphicData>
            </a:graphic>
          </wp:anchor>
        </w:drawing>
      </w:r>
      <w:r>
        <w:rPr>
          <w:rFonts w:ascii="Times New Roman" w:hAnsi="Times New Roman"/>
          <w:b/>
          <w:color w:val="043C4F"/>
          <w:spacing w:val="-2"/>
          <w:w w:val="105"/>
          <w:sz w:val="18"/>
        </w:rPr>
        <w:t>Extrato</w:t>
      </w:r>
      <w:r>
        <w:rPr>
          <w:rFonts w:ascii="Times New Roman" w:hAnsi="Times New Roman"/>
          <w:b/>
          <w:color w:val="043C4F"/>
          <w:spacing w:val="-4"/>
          <w:w w:val="105"/>
          <w:sz w:val="18"/>
        </w:rPr>
        <w:t xml:space="preserve"> </w:t>
      </w:r>
      <w:r>
        <w:rPr>
          <w:rFonts w:ascii="Times New Roman" w:hAnsi="Times New Roman"/>
          <w:b/>
          <w:color w:val="043C4F"/>
          <w:spacing w:val="-2"/>
          <w:w w:val="105"/>
          <w:sz w:val="18"/>
        </w:rPr>
        <w:t>de</w:t>
      </w:r>
      <w:r>
        <w:rPr>
          <w:rFonts w:ascii="Times New Roman" w:hAnsi="Times New Roman"/>
          <w:b/>
          <w:color w:val="043C4F"/>
          <w:spacing w:val="-4"/>
          <w:w w:val="105"/>
          <w:sz w:val="18"/>
        </w:rPr>
        <w:t xml:space="preserve"> </w:t>
      </w:r>
      <w:r>
        <w:rPr>
          <w:rFonts w:ascii="Times New Roman" w:hAnsi="Times New Roman"/>
          <w:b/>
          <w:color w:val="043C4F"/>
          <w:spacing w:val="-2"/>
          <w:w w:val="105"/>
          <w:sz w:val="18"/>
        </w:rPr>
        <w:t>fontes</w:t>
      </w:r>
      <w:r>
        <w:rPr>
          <w:rFonts w:ascii="Times New Roman" w:hAnsi="Times New Roman"/>
          <w:b/>
          <w:color w:val="043C4F"/>
          <w:spacing w:val="-4"/>
          <w:w w:val="105"/>
          <w:sz w:val="18"/>
        </w:rPr>
        <w:t xml:space="preserve"> </w:t>
      </w:r>
      <w:r>
        <w:rPr>
          <w:rFonts w:ascii="Times New Roman" w:hAnsi="Times New Roman"/>
          <w:b/>
          <w:color w:val="043C4F"/>
          <w:spacing w:val="-2"/>
          <w:w w:val="105"/>
          <w:sz w:val="18"/>
        </w:rPr>
        <w:t>utilizadas</w:t>
      </w:r>
      <w:r>
        <w:rPr>
          <w:rFonts w:ascii="Times New Roman" w:hAnsi="Times New Roman"/>
          <w:b/>
          <w:color w:val="043C4F"/>
          <w:spacing w:val="-3"/>
          <w:w w:val="105"/>
          <w:sz w:val="18"/>
        </w:rPr>
        <w:t xml:space="preserve"> </w:t>
      </w:r>
      <w:r>
        <w:rPr>
          <w:rFonts w:ascii="Times New Roman" w:hAnsi="Times New Roman"/>
          <w:b/>
          <w:color w:val="043C4F"/>
          <w:spacing w:val="-2"/>
          <w:w w:val="105"/>
          <w:sz w:val="18"/>
        </w:rPr>
        <w:t>neste</w:t>
      </w:r>
      <w:r>
        <w:rPr>
          <w:rFonts w:ascii="Times New Roman" w:hAnsi="Times New Roman"/>
          <w:b/>
          <w:color w:val="043C4F"/>
          <w:spacing w:val="-4"/>
          <w:w w:val="105"/>
          <w:sz w:val="18"/>
        </w:rPr>
        <w:t xml:space="preserve"> </w:t>
      </w:r>
      <w:r>
        <w:rPr>
          <w:rFonts w:ascii="Times New Roman" w:hAnsi="Times New Roman"/>
          <w:b/>
          <w:color w:val="043C4F"/>
          <w:spacing w:val="-2"/>
          <w:w w:val="105"/>
          <w:sz w:val="18"/>
        </w:rPr>
        <w:t>relatório</w:t>
      </w:r>
    </w:p>
    <w:p w:rsidR="00C764B2" w:rsidRDefault="001B135C">
      <w:pPr>
        <w:pStyle w:val="Corpodetexto"/>
        <w:spacing w:before="4"/>
        <w:rPr>
          <w:rFonts w:ascii="Times New Roman"/>
          <w:b/>
          <w:sz w:val="8"/>
        </w:rPr>
      </w:pPr>
      <w:r>
        <w:rPr>
          <w:noProof/>
          <w:lang w:val="pt-BR" w:eastAsia="pt-BR"/>
        </w:rPr>
        <mc:AlternateContent>
          <mc:Choice Requires="wps">
            <w:drawing>
              <wp:anchor distT="0" distB="0" distL="0" distR="0" simplePos="0" relativeHeight="487621632" behindDoc="1" locked="0" layoutInCell="1" allowOverlap="1">
                <wp:simplePos x="0" y="0"/>
                <wp:positionH relativeFrom="page">
                  <wp:posOffset>388569</wp:posOffset>
                </wp:positionH>
                <wp:positionV relativeFrom="paragraph">
                  <wp:posOffset>76648</wp:posOffset>
                </wp:positionV>
                <wp:extent cx="6795770" cy="810260"/>
                <wp:effectExtent l="0" t="0" r="0" b="0"/>
                <wp:wrapTopAndBottom/>
                <wp:docPr id="200" name="Text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95770" cy="810260"/>
                        </a:xfrm>
                        <a:prstGeom prst="rect">
                          <a:avLst/>
                        </a:prstGeom>
                        <a:solidFill>
                          <a:srgbClr val="F19D00"/>
                        </a:solidFill>
                      </wps:spPr>
                      <wps:txbx>
                        <w:txbxContent>
                          <w:p w:rsidR="00C764B2" w:rsidRDefault="001B135C">
                            <w:pPr>
                              <w:spacing w:before="194" w:line="278" w:lineRule="auto"/>
                              <w:ind w:left="165" w:right="228"/>
                              <w:rPr>
                                <w:rFonts w:ascii="Times New Roman" w:hAnsi="Times New Roman"/>
                                <w:b/>
                                <w:color w:val="000000"/>
                                <w:sz w:val="17"/>
                              </w:rPr>
                            </w:pPr>
                            <w:r>
                              <w:rPr>
                                <w:rFonts w:ascii="Times New Roman" w:hAnsi="Times New Roman"/>
                                <w:b/>
                                <w:color w:val="FFFFFF"/>
                                <w:sz w:val="17"/>
                              </w:rPr>
                              <w:t>ATENÇÃO - O Banco de Preços é uma solução tecnológica que atende aos parâmetros de pesquisa dispostos em Leis vigentes, Instruções Normativas,</w:t>
                            </w:r>
                            <w:r>
                              <w:rPr>
                                <w:rFonts w:ascii="Times New Roman" w:hAnsi="Times New Roman"/>
                                <w:b/>
                                <w:color w:val="FFFFFF"/>
                                <w:spacing w:val="-10"/>
                                <w:sz w:val="17"/>
                              </w:rPr>
                              <w:t xml:space="preserve"> </w:t>
                            </w:r>
                            <w:r>
                              <w:rPr>
                                <w:rFonts w:ascii="Times New Roman" w:hAnsi="Times New Roman"/>
                                <w:b/>
                                <w:color w:val="FFFFFF"/>
                                <w:sz w:val="17"/>
                              </w:rPr>
                              <w:t>Acórdãos, Regulamentos, Decretos e Portarias. Sendo assim, por</w:t>
                            </w:r>
                            <w:r>
                              <w:rPr>
                                <w:rFonts w:ascii="Times New Roman" w:hAnsi="Times New Roman"/>
                                <w:b/>
                                <w:color w:val="FFFFFF"/>
                                <w:spacing w:val="-3"/>
                                <w:sz w:val="17"/>
                              </w:rPr>
                              <w:t xml:space="preserve"> </w:t>
                            </w:r>
                            <w:r>
                              <w:rPr>
                                <w:rFonts w:ascii="Times New Roman" w:hAnsi="Times New Roman"/>
                                <w:b/>
                                <w:color w:val="FFFFFF"/>
                                <w:sz w:val="17"/>
                              </w:rPr>
                              <w:t>reunir</w:t>
                            </w:r>
                            <w:r>
                              <w:rPr>
                                <w:rFonts w:ascii="Times New Roman" w:hAnsi="Times New Roman"/>
                                <w:b/>
                                <w:color w:val="FFFFFF"/>
                                <w:spacing w:val="-3"/>
                                <w:sz w:val="17"/>
                              </w:rPr>
                              <w:t xml:space="preserve"> </w:t>
                            </w:r>
                            <w:r>
                              <w:rPr>
                                <w:rFonts w:ascii="Times New Roman" w:hAnsi="Times New Roman"/>
                                <w:b/>
                                <w:color w:val="FFFFFF"/>
                                <w:sz w:val="17"/>
                              </w:rPr>
                              <w:t>diversas fontes governamentais, complementares e sites de domínio amplo, o sistema não é considerado uma fonte e, sim, um meio para que as pesquisas sejam realizadas de forma segura, ági</w:t>
                            </w:r>
                            <w:r>
                              <w:rPr>
                                <w:rFonts w:ascii="Times New Roman" w:hAnsi="Times New Roman"/>
                                <w:b/>
                                <w:color w:val="FFFFFF"/>
                                <w:sz w:val="17"/>
                              </w:rPr>
                              <w:t xml:space="preserve">l e </w:t>
                            </w:r>
                            <w:r>
                              <w:rPr>
                                <w:rFonts w:ascii="Times New Roman" w:hAnsi="Times New Roman"/>
                                <w:b/>
                                <w:color w:val="FFFFFF"/>
                                <w:spacing w:val="-2"/>
                                <w:sz w:val="17"/>
                              </w:rPr>
                              <w:t>eficaz.</w:t>
                            </w:r>
                          </w:p>
                        </w:txbxContent>
                      </wps:txbx>
                      <wps:bodyPr wrap="square" lIns="0" tIns="0" rIns="0" bIns="0" rtlCol="0">
                        <a:noAutofit/>
                      </wps:bodyPr>
                    </wps:wsp>
                  </a:graphicData>
                </a:graphic>
              </wp:anchor>
            </w:drawing>
          </mc:Choice>
          <mc:Fallback>
            <w:pict>
              <v:shape id="Textbox 200" o:spid="_x0000_s1090" type="#_x0000_t202" style="position:absolute;margin-left:30.6pt;margin-top:6.05pt;width:535.1pt;height:63.8pt;z-index:-1569484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" fillcolor="#f19d00" stroked="f">
                <v:path arrowok="t"/>
                <v:textbox inset="0,0,0,0">
                  <w:txbxContent>
                    <w:p w:rsidR="00C764B2" w:rsidRDefault="001B135C">
                      <w:pPr>
                        <w:spacing w:before="194" w:line="278" w:lineRule="auto"/>
                        <w:ind w:left="165" w:right="228"/>
                        <w:rPr>
                          <w:rFonts w:ascii="Times New Roman" w:hAnsi="Times New Roman"/>
                          <w:b/>
                          <w:color w:val="000000"/>
                          <w:sz w:val="17"/>
                        </w:rPr>
                      </w:pPr>
                      <w:r>
                        <w:rPr>
                          <w:rFonts w:ascii="Times New Roman" w:hAnsi="Times New Roman"/>
                          <w:b/>
                          <w:color w:val="FFFFFF"/>
                          <w:sz w:val="17"/>
                        </w:rPr>
                        <w:t>ATENÇÃO - O Banco de Preços é uma solução tecnológica que atende aos parâmetros de pesquisa dispostos em Leis vigentes, Instruções Normativas,</w:t>
                      </w:r>
                      <w:r>
                        <w:rPr>
                          <w:rFonts w:ascii="Times New Roman" w:hAnsi="Times New Roman"/>
                          <w:b/>
                          <w:color w:val="FFFFFF"/>
                          <w:spacing w:val="-10"/>
                          <w:sz w:val="17"/>
                        </w:rPr>
                        <w:t xml:space="preserve"> </w:t>
                      </w:r>
                      <w:r>
                        <w:rPr>
                          <w:rFonts w:ascii="Times New Roman" w:hAnsi="Times New Roman"/>
                          <w:b/>
                          <w:color w:val="FFFFFF"/>
                          <w:sz w:val="17"/>
                        </w:rPr>
                        <w:t>Acórdãos, Regulamentos, Decretos e Portarias. Sendo assim, por</w:t>
                      </w:r>
                      <w:r>
                        <w:rPr>
                          <w:rFonts w:ascii="Times New Roman" w:hAnsi="Times New Roman"/>
                          <w:b/>
                          <w:color w:val="FFFFFF"/>
                          <w:spacing w:val="-3"/>
                          <w:sz w:val="17"/>
                        </w:rPr>
                        <w:t xml:space="preserve"> </w:t>
                      </w:r>
                      <w:r>
                        <w:rPr>
                          <w:rFonts w:ascii="Times New Roman" w:hAnsi="Times New Roman"/>
                          <w:b/>
                          <w:color w:val="FFFFFF"/>
                          <w:sz w:val="17"/>
                        </w:rPr>
                        <w:t>reunir</w:t>
                      </w:r>
                      <w:r>
                        <w:rPr>
                          <w:rFonts w:ascii="Times New Roman" w:hAnsi="Times New Roman"/>
                          <w:b/>
                          <w:color w:val="FFFFFF"/>
                          <w:spacing w:val="-3"/>
                          <w:sz w:val="17"/>
                        </w:rPr>
                        <w:t xml:space="preserve"> </w:t>
                      </w:r>
                      <w:r>
                        <w:rPr>
                          <w:rFonts w:ascii="Times New Roman" w:hAnsi="Times New Roman"/>
                          <w:b/>
                          <w:color w:val="FFFFFF"/>
                          <w:sz w:val="17"/>
                        </w:rPr>
                        <w:t>diversas fontes governamentais, complementares e sites de domínio amplo, o sistema não é considerado uma fonte e, sim, um meio para que as pesquisas sejam realizadas de forma segura, ági</w:t>
                      </w:r>
                      <w:r>
                        <w:rPr>
                          <w:rFonts w:ascii="Times New Roman" w:hAnsi="Times New Roman"/>
                          <w:b/>
                          <w:color w:val="FFFFFF"/>
                          <w:sz w:val="17"/>
                        </w:rPr>
                        <w:t xml:space="preserve">l e </w:t>
                      </w:r>
                      <w:r>
                        <w:rPr>
                          <w:rFonts w:ascii="Times New Roman" w:hAnsi="Times New Roman"/>
                          <w:b/>
                          <w:color w:val="FFFFFF"/>
                          <w:spacing w:val="-2"/>
                          <w:sz w:val="17"/>
                        </w:rPr>
                        <w:t>eficaz.</w:t>
                      </w:r>
                    </w:p>
                  </w:txbxContent>
                </v:textbox>
                <w10:wrap type="topAndBottom" anchorx="page"/>
              </v:shape>
            </w:pict>
          </mc:Fallback>
        </mc:AlternateContent>
      </w:r>
    </w:p>
    <w:p w:rsidR="00C764B2" w:rsidRDefault="001B135C">
      <w:pPr>
        <w:spacing w:before="185"/>
        <w:ind w:left="140"/>
        <w:rPr>
          <w:rFonts w:ascii="Times New Roman" w:hAnsi="Times New Roman"/>
          <w:b/>
          <w:sz w:val="18"/>
        </w:rPr>
      </w:pPr>
      <w:r>
        <w:rPr>
          <w:rFonts w:ascii="Times New Roman" w:hAnsi="Times New Roman"/>
          <w:b/>
          <w:color w:val="043C4F"/>
          <w:sz w:val="18"/>
        </w:rPr>
        <w:t>Fontes</w:t>
      </w:r>
      <w:r>
        <w:rPr>
          <w:rFonts w:ascii="Times New Roman" w:hAnsi="Times New Roman"/>
          <w:b/>
          <w:color w:val="043C4F"/>
          <w:spacing w:val="11"/>
          <w:sz w:val="18"/>
        </w:rPr>
        <w:t xml:space="preserve"> </w:t>
      </w:r>
      <w:r>
        <w:rPr>
          <w:rFonts w:ascii="Times New Roman" w:hAnsi="Times New Roman"/>
          <w:b/>
          <w:color w:val="043C4F"/>
          <w:sz w:val="18"/>
        </w:rPr>
        <w:t>utilizadas</w:t>
      </w:r>
      <w:r>
        <w:rPr>
          <w:rFonts w:ascii="Times New Roman" w:hAnsi="Times New Roman"/>
          <w:b/>
          <w:color w:val="043C4F"/>
          <w:spacing w:val="12"/>
          <w:sz w:val="18"/>
        </w:rPr>
        <w:t xml:space="preserve"> </w:t>
      </w:r>
      <w:r>
        <w:rPr>
          <w:rFonts w:ascii="Times New Roman" w:hAnsi="Times New Roman"/>
          <w:b/>
          <w:color w:val="043C4F"/>
          <w:sz w:val="18"/>
        </w:rPr>
        <w:t>nesta</w:t>
      </w:r>
      <w:r>
        <w:rPr>
          <w:rFonts w:ascii="Times New Roman" w:hAnsi="Times New Roman"/>
          <w:b/>
          <w:color w:val="043C4F"/>
          <w:spacing w:val="11"/>
          <w:sz w:val="18"/>
        </w:rPr>
        <w:t xml:space="preserve"> </w:t>
      </w:r>
      <w:r>
        <w:rPr>
          <w:rFonts w:ascii="Times New Roman" w:hAnsi="Times New Roman"/>
          <w:b/>
          <w:color w:val="043C4F"/>
          <w:spacing w:val="-2"/>
          <w:sz w:val="18"/>
        </w:rPr>
        <w:t>cotação:</w:t>
      </w:r>
    </w:p>
    <w:p w:rsidR="00C764B2" w:rsidRDefault="001B135C">
      <w:pPr>
        <w:pStyle w:val="Corpodetexto"/>
        <w:spacing w:before="10"/>
        <w:rPr>
          <w:rFonts w:ascii="Times New Roman"/>
          <w:b/>
          <w:sz w:val="6"/>
        </w:rPr>
      </w:pPr>
      <w:r>
        <w:rPr>
          <w:noProof/>
          <w:lang w:val="pt-BR" w:eastAsia="pt-BR"/>
        </w:rPr>
        <mc:AlternateContent>
          <mc:Choice Requires="wps">
            <w:drawing>
              <wp:anchor distT="0" distB="0" distL="0" distR="0" simplePos="0" relativeHeight="487622144" behindDoc="1" locked="0" layoutInCell="1" allowOverlap="1">
                <wp:simplePos x="0" y="0"/>
                <wp:positionH relativeFrom="page">
                  <wp:posOffset>392184</wp:posOffset>
                </wp:positionH>
                <wp:positionV relativeFrom="paragraph">
                  <wp:posOffset>65551</wp:posOffset>
                </wp:positionV>
                <wp:extent cx="6802755" cy="7620"/>
                <wp:effectExtent l="0" t="0" r="0" b="0"/>
                <wp:wrapTopAndBottom/>
                <wp:docPr id="201" name="Graphic 2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02755" cy="7620"/>
                        </a:xfrm>
                        <a:custGeom>
                          <a:avLst/>
                          <a:gdLst/>
                          <a:ahLst/>
                          <a:cxnLst/>
                          <a:rect l="l" t="t" r="r" b="b"/>
                          <a:pathLst>
                            <a:path w="6802755" h="7620">
                              <a:moveTo>
                                <a:pt x="0" y="0"/>
                              </a:moveTo>
                              <a:lnTo>
                                <a:pt x="6802463" y="0"/>
                              </a:lnTo>
                              <a:lnTo>
                                <a:pt x="6802463" y="7228"/>
                              </a:lnTo>
                              <a:lnTo>
                                <a:pt x="0" y="7228"/>
                              </a:lnTo>
                              <a:lnTo>
                                <a:pt x="0" y="0"/>
                              </a:lnTo>
                              <a:close/>
                            </a:path>
                          </a:pathLst>
                        </a:custGeom>
                        <a:ln w="7228">
                          <a:solidFill>
                            <a:srgbClr val="F19D00"/>
                          </a:solidFill>
                          <a:prstDash val="solid"/>
                        </a:ln>
                      </wps:spPr>
                      <wps:bodyPr wrap="square" lIns="0" tIns="0" rIns="0" bIns="0" rtlCol="0">
                        <a:prstTxWarp prst="textNoShape">
                          <a:avLst/>
                        </a:prstTxWarp>
                        <a:noAutofit/>
                      </wps:bodyPr>
                    </wps:wsp>
                  </a:graphicData>
                </a:graphic>
              </wp:anchor>
            </w:drawing>
          </mc:Choice>
          <mc:Fallback>
            <w:pict>
              <v:shape w14:anchorId="0844B0A4" id="Graphic 201" o:spid="_x0000_s1026" style="position:absolute;margin-left:30.9pt;margin-top:5.15pt;width:535.65pt;height:.6pt;z-index:-15694336;visibility:visible;mso-wrap-style:square;mso-wrap-distance-left:0;mso-wrap-distance-top:0;mso-wrap-distance-right:0;mso-wrap-distance-bottom:0;mso-position-horizontal:absolute;mso-position-horizontal-relative:page;mso-position-vertical:absolute;mso-position-vertical-relative:text;v-text-anchor:top" coordsize="680275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" path="m,l6802463,r,7228l,7228,,xe" filled="f" strokecolor="#f19d00" strokeweight=".20078mm">
                <v:path arrowok="t"/>
                <w10:wrap type="topAndBottom" anchorx="page"/>
              </v:shape>
            </w:pict>
          </mc:Fallback>
        </mc:AlternateContent>
      </w:r>
    </w:p>
    <w:p w:rsidR="00C764B2" w:rsidRDefault="001B135C">
      <w:pPr>
        <w:pStyle w:val="PargrafodaLista"/>
        <w:numPr>
          <w:ilvl w:val="0"/>
          <w:numId w:val="2"/>
        </w:numPr>
        <w:tabs>
          <w:tab w:val="left" w:pos="224"/>
          <w:tab w:val="left" w:pos="9054"/>
        </w:tabs>
        <w:spacing w:before="89"/>
        <w:ind w:left="224" w:hanging="118"/>
        <w:rPr>
          <w:rFonts w:ascii="Times New Roman" w:hAnsi="Times New Roman"/>
          <w:b/>
          <w:i/>
          <w:sz w:val="16"/>
        </w:rPr>
      </w:pPr>
      <w:r>
        <w:rPr>
          <w:rFonts w:ascii="Times New Roman" w:hAnsi="Times New Roman"/>
          <w:b/>
          <w:color w:val="333333"/>
          <w:sz w:val="16"/>
        </w:rPr>
        <w:t>-</w:t>
      </w:r>
      <w:r>
        <w:rPr>
          <w:rFonts w:ascii="Times New Roman" w:hAnsi="Times New Roman"/>
          <w:b/>
          <w:color w:val="333333"/>
          <w:spacing w:val="-6"/>
          <w:sz w:val="16"/>
        </w:rPr>
        <w:t xml:space="preserve"> </w:t>
      </w:r>
      <w:r>
        <w:rPr>
          <w:rFonts w:ascii="Times New Roman" w:hAnsi="Times New Roman"/>
          <w:b/>
          <w:color w:val="333333"/>
          <w:sz w:val="16"/>
        </w:rPr>
        <w:t>Portal</w:t>
      </w:r>
      <w:r>
        <w:rPr>
          <w:rFonts w:ascii="Times New Roman" w:hAnsi="Times New Roman"/>
          <w:b/>
          <w:color w:val="333333"/>
          <w:spacing w:val="-5"/>
          <w:sz w:val="16"/>
        </w:rPr>
        <w:t xml:space="preserve"> </w:t>
      </w:r>
      <w:r>
        <w:rPr>
          <w:rFonts w:ascii="Times New Roman" w:hAnsi="Times New Roman"/>
          <w:b/>
          <w:color w:val="333333"/>
          <w:sz w:val="16"/>
        </w:rPr>
        <w:t>Nacional</w:t>
      </w:r>
      <w:r>
        <w:rPr>
          <w:rFonts w:ascii="Times New Roman" w:hAnsi="Times New Roman"/>
          <w:b/>
          <w:color w:val="333333"/>
          <w:spacing w:val="-5"/>
          <w:sz w:val="16"/>
        </w:rPr>
        <w:t xml:space="preserve"> </w:t>
      </w:r>
      <w:r>
        <w:rPr>
          <w:rFonts w:ascii="Times New Roman" w:hAnsi="Times New Roman"/>
          <w:b/>
          <w:color w:val="333333"/>
          <w:sz w:val="16"/>
        </w:rPr>
        <w:t>de</w:t>
      </w:r>
      <w:r>
        <w:rPr>
          <w:rFonts w:ascii="Times New Roman" w:hAnsi="Times New Roman"/>
          <w:b/>
          <w:color w:val="333333"/>
          <w:spacing w:val="-6"/>
          <w:sz w:val="16"/>
        </w:rPr>
        <w:t xml:space="preserve"> </w:t>
      </w:r>
      <w:r>
        <w:rPr>
          <w:rFonts w:ascii="Times New Roman" w:hAnsi="Times New Roman"/>
          <w:b/>
          <w:color w:val="333333"/>
          <w:sz w:val="16"/>
        </w:rPr>
        <w:t>Contratações</w:t>
      </w:r>
      <w:r>
        <w:rPr>
          <w:rFonts w:ascii="Times New Roman" w:hAnsi="Times New Roman"/>
          <w:b/>
          <w:color w:val="333333"/>
          <w:spacing w:val="-5"/>
          <w:sz w:val="16"/>
        </w:rPr>
        <w:t xml:space="preserve"> </w:t>
      </w:r>
      <w:r>
        <w:rPr>
          <w:rFonts w:ascii="Times New Roman" w:hAnsi="Times New Roman"/>
          <w:b/>
          <w:color w:val="333333"/>
          <w:spacing w:val="-2"/>
          <w:sz w:val="16"/>
        </w:rPr>
        <w:t>Públicas</w:t>
      </w:r>
      <w:r>
        <w:rPr>
          <w:rFonts w:ascii="Times New Roman" w:hAnsi="Times New Roman"/>
          <w:b/>
          <w:color w:val="333333"/>
          <w:sz w:val="16"/>
        </w:rPr>
        <w:tab/>
      </w:r>
      <w:r>
        <w:rPr>
          <w:rFonts w:ascii="Times New Roman" w:hAnsi="Times New Roman"/>
          <w:b/>
          <w:i/>
          <w:color w:val="333333"/>
          <w:sz w:val="16"/>
        </w:rPr>
        <w:t>Data:</w:t>
      </w:r>
      <w:r>
        <w:rPr>
          <w:rFonts w:ascii="Times New Roman" w:hAnsi="Times New Roman"/>
          <w:b/>
          <w:i/>
          <w:color w:val="333333"/>
          <w:spacing w:val="-7"/>
          <w:sz w:val="16"/>
        </w:rPr>
        <w:t xml:space="preserve"> </w:t>
      </w:r>
      <w:r>
        <w:rPr>
          <w:rFonts w:ascii="Times New Roman" w:hAnsi="Times New Roman"/>
          <w:b/>
          <w:i/>
          <w:color w:val="333333"/>
          <w:sz w:val="16"/>
        </w:rPr>
        <w:t>01/08/2024</w:t>
      </w:r>
      <w:r>
        <w:rPr>
          <w:rFonts w:ascii="Times New Roman" w:hAnsi="Times New Roman"/>
          <w:b/>
          <w:i/>
          <w:color w:val="333333"/>
          <w:spacing w:val="-7"/>
          <w:sz w:val="16"/>
        </w:rPr>
        <w:t xml:space="preserve"> </w:t>
      </w:r>
      <w:r>
        <w:rPr>
          <w:rFonts w:ascii="Times New Roman" w:hAnsi="Times New Roman"/>
          <w:b/>
          <w:i/>
          <w:color w:val="333333"/>
          <w:spacing w:val="-2"/>
          <w:sz w:val="16"/>
        </w:rPr>
        <w:t>11:32:50</w:t>
      </w:r>
    </w:p>
    <w:p w:rsidR="00C764B2" w:rsidRDefault="001B135C">
      <w:pPr>
        <w:tabs>
          <w:tab w:val="left" w:pos="9433"/>
        </w:tabs>
        <w:spacing w:before="44"/>
        <w:ind w:left="106"/>
        <w:rPr>
          <w:rFonts w:ascii="Times New Roman"/>
          <w:b/>
          <w:sz w:val="16"/>
        </w:rPr>
      </w:pPr>
      <w:hyperlink r:id="rId53">
        <w:r>
          <w:rPr>
            <w:rFonts w:ascii="Times New Roman"/>
            <w:b/>
            <w:color w:val="333333"/>
            <w:spacing w:val="-2"/>
            <w:sz w:val="16"/>
          </w:rPr>
          <w:t>https://www</w:t>
        </w:r>
      </w:hyperlink>
      <w:r>
        <w:rPr>
          <w:rFonts w:ascii="Times New Roman"/>
          <w:b/>
          <w:color w:val="333333"/>
          <w:spacing w:val="-2"/>
          <w:sz w:val="16"/>
        </w:rPr>
        <w:t>.gov</w:t>
      </w:r>
      <w:hyperlink r:id="rId54">
        <w:r>
          <w:rPr>
            <w:rFonts w:ascii="Times New Roman"/>
            <w:b/>
            <w:color w:val="333333"/>
            <w:spacing w:val="-2"/>
            <w:sz w:val="16"/>
          </w:rPr>
          <w:t>.br/pncp/pt-</w:t>
        </w:r>
        <w:r>
          <w:rPr>
            <w:rFonts w:ascii="Times New Roman"/>
            <w:b/>
            <w:color w:val="333333"/>
            <w:spacing w:val="-5"/>
            <w:sz w:val="16"/>
          </w:rPr>
          <w:t>br</w:t>
        </w:r>
      </w:hyperlink>
      <w:r>
        <w:rPr>
          <w:rFonts w:ascii="Times New Roman"/>
          <w:b/>
          <w:color w:val="333333"/>
          <w:sz w:val="16"/>
        </w:rPr>
        <w:tab/>
        <w:t>Acessar</w:t>
      </w:r>
      <w:r>
        <w:rPr>
          <w:rFonts w:ascii="Times New Roman"/>
          <w:b/>
          <w:color w:val="333333"/>
          <w:spacing w:val="-7"/>
          <w:sz w:val="16"/>
        </w:rPr>
        <w:t xml:space="preserve"> </w:t>
      </w:r>
      <w:r>
        <w:rPr>
          <w:rFonts w:ascii="Times New Roman"/>
          <w:b/>
          <w:color w:val="333333"/>
          <w:sz w:val="16"/>
        </w:rPr>
        <w:t>a</w:t>
      </w:r>
      <w:r>
        <w:rPr>
          <w:rFonts w:ascii="Times New Roman"/>
          <w:b/>
          <w:color w:val="333333"/>
          <w:spacing w:val="-5"/>
          <w:sz w:val="16"/>
        </w:rPr>
        <w:t xml:space="preserve"> </w:t>
      </w:r>
      <w:r>
        <w:rPr>
          <w:rFonts w:ascii="Times New Roman"/>
          <w:b/>
          <w:color w:val="333333"/>
          <w:sz w:val="16"/>
        </w:rPr>
        <w:t>fonte</w:t>
      </w:r>
      <w:r>
        <w:rPr>
          <w:rFonts w:ascii="Times New Roman"/>
          <w:b/>
          <w:color w:val="333333"/>
          <w:spacing w:val="-3"/>
          <w:sz w:val="16"/>
        </w:rPr>
        <w:t xml:space="preserve"> </w:t>
      </w:r>
      <w:r>
        <w:rPr>
          <w:rFonts w:ascii="Times New Roman"/>
          <w:b/>
          <w:color w:val="0000ED"/>
          <w:spacing w:val="-4"/>
          <w:sz w:val="16"/>
          <w:u w:val="single" w:color="0000ED"/>
        </w:rPr>
        <w:t>aqui</w:t>
      </w:r>
    </w:p>
    <w:p w:rsidR="00C764B2" w:rsidRDefault="00C764B2">
      <w:pPr>
        <w:pStyle w:val="Corpodetexto"/>
        <w:spacing w:before="30"/>
        <w:rPr>
          <w:rFonts w:ascii="Times New Roman"/>
          <w:b/>
          <w:sz w:val="16"/>
        </w:rPr>
      </w:pPr>
    </w:p>
    <w:p w:rsidR="00C764B2" w:rsidRDefault="001B135C">
      <w:pPr>
        <w:pStyle w:val="PargrafodaLista"/>
        <w:numPr>
          <w:ilvl w:val="0"/>
          <w:numId w:val="2"/>
        </w:numPr>
        <w:tabs>
          <w:tab w:val="left" w:pos="224"/>
          <w:tab w:val="left" w:pos="9054"/>
        </w:tabs>
        <w:spacing w:before="1"/>
        <w:ind w:left="224" w:hanging="118"/>
        <w:rPr>
          <w:rFonts w:ascii="Times New Roman" w:hAnsi="Times New Roman"/>
          <w:b/>
          <w:i/>
          <w:sz w:val="16"/>
        </w:rPr>
      </w:pPr>
      <w:r>
        <w:rPr>
          <w:rFonts w:ascii="Times New Roman" w:hAnsi="Times New Roman"/>
          <w:b/>
          <w:color w:val="333333"/>
          <w:sz w:val="16"/>
        </w:rPr>
        <w:t>-</w:t>
      </w:r>
      <w:r>
        <w:rPr>
          <w:rFonts w:ascii="Times New Roman" w:hAnsi="Times New Roman"/>
          <w:b/>
          <w:color w:val="333333"/>
          <w:spacing w:val="-4"/>
          <w:sz w:val="16"/>
        </w:rPr>
        <w:t xml:space="preserve"> </w:t>
      </w:r>
      <w:r>
        <w:rPr>
          <w:rFonts w:ascii="Times New Roman" w:hAnsi="Times New Roman"/>
          <w:b/>
          <w:color w:val="333333"/>
          <w:sz w:val="16"/>
        </w:rPr>
        <w:t>Bolsa</w:t>
      </w:r>
      <w:r>
        <w:rPr>
          <w:rFonts w:ascii="Times New Roman" w:hAnsi="Times New Roman"/>
          <w:b/>
          <w:color w:val="333333"/>
          <w:spacing w:val="-4"/>
          <w:sz w:val="16"/>
        </w:rPr>
        <w:t xml:space="preserve"> </w:t>
      </w:r>
      <w:r>
        <w:rPr>
          <w:rFonts w:ascii="Times New Roman" w:hAnsi="Times New Roman"/>
          <w:b/>
          <w:color w:val="333333"/>
          <w:sz w:val="16"/>
        </w:rPr>
        <w:t>de</w:t>
      </w:r>
      <w:r>
        <w:rPr>
          <w:rFonts w:ascii="Times New Roman" w:hAnsi="Times New Roman"/>
          <w:b/>
          <w:color w:val="333333"/>
          <w:spacing w:val="-4"/>
          <w:sz w:val="16"/>
        </w:rPr>
        <w:t xml:space="preserve"> </w:t>
      </w:r>
      <w:r>
        <w:rPr>
          <w:rFonts w:ascii="Times New Roman" w:hAnsi="Times New Roman"/>
          <w:b/>
          <w:color w:val="333333"/>
          <w:sz w:val="16"/>
        </w:rPr>
        <w:t>Licitações</w:t>
      </w:r>
      <w:r>
        <w:rPr>
          <w:rFonts w:ascii="Times New Roman" w:hAnsi="Times New Roman"/>
          <w:b/>
          <w:color w:val="333333"/>
          <w:spacing w:val="-3"/>
          <w:sz w:val="16"/>
        </w:rPr>
        <w:t xml:space="preserve"> </w:t>
      </w:r>
      <w:r>
        <w:rPr>
          <w:rFonts w:ascii="Times New Roman" w:hAnsi="Times New Roman"/>
          <w:b/>
          <w:color w:val="333333"/>
          <w:sz w:val="16"/>
        </w:rPr>
        <w:t>e</w:t>
      </w:r>
      <w:r>
        <w:rPr>
          <w:rFonts w:ascii="Times New Roman" w:hAnsi="Times New Roman"/>
          <w:b/>
          <w:color w:val="333333"/>
          <w:spacing w:val="-4"/>
          <w:sz w:val="16"/>
        </w:rPr>
        <w:t xml:space="preserve"> </w:t>
      </w:r>
      <w:r>
        <w:rPr>
          <w:rFonts w:ascii="Times New Roman" w:hAnsi="Times New Roman"/>
          <w:b/>
          <w:color w:val="333333"/>
          <w:spacing w:val="-2"/>
          <w:sz w:val="16"/>
        </w:rPr>
        <w:t>Leilões</w:t>
      </w:r>
      <w:r>
        <w:rPr>
          <w:rFonts w:ascii="Times New Roman" w:hAnsi="Times New Roman"/>
          <w:b/>
          <w:color w:val="333333"/>
          <w:sz w:val="16"/>
        </w:rPr>
        <w:tab/>
      </w:r>
      <w:r>
        <w:rPr>
          <w:rFonts w:ascii="Times New Roman" w:hAnsi="Times New Roman"/>
          <w:b/>
          <w:i/>
          <w:color w:val="333333"/>
          <w:sz w:val="16"/>
        </w:rPr>
        <w:t>Data:</w:t>
      </w:r>
      <w:r>
        <w:rPr>
          <w:rFonts w:ascii="Times New Roman" w:hAnsi="Times New Roman"/>
          <w:b/>
          <w:i/>
          <w:color w:val="333333"/>
          <w:spacing w:val="-7"/>
          <w:sz w:val="16"/>
        </w:rPr>
        <w:t xml:space="preserve"> </w:t>
      </w:r>
      <w:r>
        <w:rPr>
          <w:rFonts w:ascii="Times New Roman" w:hAnsi="Times New Roman"/>
          <w:b/>
          <w:i/>
          <w:color w:val="333333"/>
          <w:sz w:val="16"/>
        </w:rPr>
        <w:t>20/08/2024</w:t>
      </w:r>
      <w:r>
        <w:rPr>
          <w:rFonts w:ascii="Times New Roman" w:hAnsi="Times New Roman"/>
          <w:b/>
          <w:i/>
          <w:color w:val="333333"/>
          <w:spacing w:val="-7"/>
          <w:sz w:val="16"/>
        </w:rPr>
        <w:t xml:space="preserve"> </w:t>
      </w:r>
      <w:r>
        <w:rPr>
          <w:rFonts w:ascii="Times New Roman" w:hAnsi="Times New Roman"/>
          <w:b/>
          <w:i/>
          <w:color w:val="333333"/>
          <w:spacing w:val="-2"/>
          <w:sz w:val="16"/>
        </w:rPr>
        <w:t>11:02:31</w:t>
      </w:r>
    </w:p>
    <w:p w:rsidR="00C764B2" w:rsidRDefault="001B135C">
      <w:pPr>
        <w:tabs>
          <w:tab w:val="left" w:pos="9433"/>
        </w:tabs>
        <w:spacing w:before="43"/>
        <w:ind w:left="106"/>
        <w:rPr>
          <w:rFonts w:ascii="Times New Roman"/>
          <w:b/>
          <w:sz w:val="16"/>
        </w:rPr>
      </w:pPr>
      <w:r>
        <w:rPr>
          <w:rFonts w:ascii="Times New Roman"/>
          <w:b/>
          <w:color w:val="333333"/>
          <w:spacing w:val="-2"/>
          <w:sz w:val="16"/>
        </w:rPr>
        <w:t>https://bllcompras.com/Process/ProcessSearchPublic?param1=1</w:t>
      </w:r>
      <w:r>
        <w:rPr>
          <w:rFonts w:ascii="Times New Roman"/>
          <w:b/>
          <w:color w:val="333333"/>
          <w:sz w:val="16"/>
        </w:rPr>
        <w:tab/>
        <w:t>Acessar</w:t>
      </w:r>
      <w:r>
        <w:rPr>
          <w:rFonts w:ascii="Times New Roman"/>
          <w:b/>
          <w:color w:val="333333"/>
          <w:spacing w:val="-7"/>
          <w:sz w:val="16"/>
        </w:rPr>
        <w:t xml:space="preserve"> </w:t>
      </w:r>
      <w:r>
        <w:rPr>
          <w:rFonts w:ascii="Times New Roman"/>
          <w:b/>
          <w:color w:val="333333"/>
          <w:sz w:val="16"/>
        </w:rPr>
        <w:t>a</w:t>
      </w:r>
      <w:r>
        <w:rPr>
          <w:rFonts w:ascii="Times New Roman"/>
          <w:b/>
          <w:color w:val="333333"/>
          <w:spacing w:val="-5"/>
          <w:sz w:val="16"/>
        </w:rPr>
        <w:t xml:space="preserve"> </w:t>
      </w:r>
      <w:r>
        <w:rPr>
          <w:rFonts w:ascii="Times New Roman"/>
          <w:b/>
          <w:color w:val="333333"/>
          <w:sz w:val="16"/>
        </w:rPr>
        <w:t>fonte</w:t>
      </w:r>
      <w:r>
        <w:rPr>
          <w:rFonts w:ascii="Times New Roman"/>
          <w:b/>
          <w:color w:val="333333"/>
          <w:spacing w:val="-3"/>
          <w:sz w:val="16"/>
        </w:rPr>
        <w:t xml:space="preserve"> </w:t>
      </w:r>
      <w:r>
        <w:rPr>
          <w:rFonts w:ascii="Times New Roman"/>
          <w:b/>
          <w:color w:val="0000ED"/>
          <w:spacing w:val="-4"/>
          <w:sz w:val="16"/>
          <w:u w:val="single" w:color="0000ED"/>
        </w:rPr>
        <w:t>aqui</w:t>
      </w:r>
    </w:p>
    <w:p w:rsidR="00C764B2" w:rsidRDefault="00C764B2">
      <w:pPr>
        <w:rPr>
          <w:rFonts w:ascii="Times New Roman"/>
          <w:sz w:val="16"/>
        </w:rPr>
        <w:sectPr w:rsidR="00C764B2">
          <w:pgSz w:w="11920" w:h="16860"/>
          <w:pgMar w:top="640" w:right="460" w:bottom="1080" w:left="500" w:header="0" w:footer="884" w:gutter="0"/>
          <w:cols w:space="720"/>
        </w:sectPr>
      </w:pPr>
    </w:p>
    <w:p w:rsidR="00C764B2" w:rsidRDefault="001B135C">
      <w:pPr>
        <w:tabs>
          <w:tab w:val="left" w:pos="5583"/>
        </w:tabs>
        <w:ind w:left="3536"/>
        <w:rPr>
          <w:rFonts w:ascii="Times New Roman"/>
          <w:sz w:val="20"/>
        </w:rPr>
      </w:pPr>
      <w:r>
        <w:rPr>
          <w:rFonts w:ascii="Times New Roman"/>
          <w:noProof/>
          <w:position w:val="3"/>
          <w:sz w:val="20"/>
          <w:lang w:val="pt-BR" w:eastAsia="pt-BR"/>
        </w:rPr>
        <w:drawing>
          <wp:inline distT="0" distB="0" distL="0" distR="0">
            <wp:extent cx="1110493" cy="1135856"/>
            <wp:effectExtent l="0" t="0" r="0" b="0"/>
            <wp:docPr id="202" name="Image 2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2" name="Image 202"/>
                    <pic:cNvPicPr/>
                  </pic:nvPicPr>
                  <pic:blipFill>
                    <a:blip r:embed="rId55" cstate="print"/>
                    <a:stretch>
                      <a:fillRect/>
                    </a:stretch>
                  </pic:blipFill>
                  <pic:spPr>
                    <a:xfrm>
                      <a:off x="0" y="0"/>
                      <a:ext cx="1110493" cy="1135856"/>
                    </a:xfrm>
                    <a:prstGeom prst="rect">
                      <a:avLst/>
                    </a:prstGeom>
                  </pic:spPr>
                </pic:pic>
              </a:graphicData>
            </a:graphic>
          </wp:inline>
        </w:drawing>
      </w:r>
      <w:r>
        <w:rPr>
          <w:rFonts w:ascii="Times New Roman"/>
          <w:position w:val="3"/>
          <w:sz w:val="20"/>
        </w:rPr>
        <w:tab/>
      </w:r>
      <w:r>
        <w:rPr>
          <w:rFonts w:ascii="Times New Roman"/>
          <w:noProof/>
          <w:sz w:val="20"/>
          <w:lang w:val="pt-BR" w:eastAsia="pt-BR"/>
        </w:rPr>
        <w:drawing>
          <wp:inline distT="0" distB="0" distL="0" distR="0">
            <wp:extent cx="374554" cy="1010030"/>
            <wp:effectExtent l="0" t="0" r="0" b="0"/>
            <wp:docPr id="203" name="Image 2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3" name="Image 203"/>
                    <pic:cNvPicPr/>
                  </pic:nvPicPr>
                  <pic:blipFill>
                    <a:blip r:embed="rId56" cstate="print"/>
                    <a:stretch>
                      <a:fillRect/>
                    </a:stretch>
                  </pic:blipFill>
                  <pic:spPr>
                    <a:xfrm>
                      <a:off x="0" y="0"/>
                      <a:ext cx="374554" cy="1010030"/>
                    </a:xfrm>
                    <a:prstGeom prst="rect">
                      <a:avLst/>
                    </a:prstGeom>
                  </pic:spPr>
                </pic:pic>
              </a:graphicData>
            </a:graphic>
          </wp:inline>
        </w:drawing>
      </w:r>
    </w:p>
    <w:p w:rsidR="00C764B2" w:rsidRDefault="001B135C">
      <w:pPr>
        <w:spacing w:before="155"/>
        <w:ind w:left="1196"/>
        <w:rPr>
          <w:rFonts w:ascii="Times New Roman" w:hAnsi="Times New Roman"/>
          <w:b/>
          <w:sz w:val="52"/>
        </w:rPr>
      </w:pPr>
      <w:r>
        <w:rPr>
          <w:rFonts w:ascii="Times New Roman" w:hAnsi="Times New Roman"/>
          <w:b/>
          <w:sz w:val="52"/>
          <w:u w:val="single"/>
        </w:rPr>
        <w:t>Orçamento</w:t>
      </w:r>
      <w:r>
        <w:rPr>
          <w:rFonts w:ascii="Times New Roman" w:hAnsi="Times New Roman"/>
          <w:b/>
          <w:spacing w:val="-3"/>
          <w:sz w:val="52"/>
          <w:u w:val="single"/>
        </w:rPr>
        <w:t xml:space="preserve"> </w:t>
      </w:r>
      <w:r>
        <w:rPr>
          <w:rFonts w:ascii="Times New Roman" w:hAnsi="Times New Roman"/>
          <w:b/>
          <w:sz w:val="52"/>
          <w:u w:val="single"/>
        </w:rPr>
        <w:t>de</w:t>
      </w:r>
      <w:r>
        <w:rPr>
          <w:rFonts w:ascii="Times New Roman" w:hAnsi="Times New Roman"/>
          <w:b/>
          <w:spacing w:val="-3"/>
          <w:sz w:val="52"/>
          <w:u w:val="single"/>
        </w:rPr>
        <w:t xml:space="preserve"> </w:t>
      </w:r>
      <w:r>
        <w:rPr>
          <w:rFonts w:ascii="Times New Roman" w:hAnsi="Times New Roman"/>
          <w:b/>
          <w:sz w:val="52"/>
          <w:u w:val="single"/>
        </w:rPr>
        <w:t>Oxigenio</w:t>
      </w:r>
      <w:r>
        <w:rPr>
          <w:rFonts w:ascii="Times New Roman" w:hAnsi="Times New Roman"/>
          <w:b/>
          <w:spacing w:val="-2"/>
          <w:sz w:val="52"/>
          <w:u w:val="single"/>
        </w:rPr>
        <w:t xml:space="preserve"> </w:t>
      </w:r>
      <w:r>
        <w:rPr>
          <w:rFonts w:ascii="Times New Roman" w:hAnsi="Times New Roman"/>
          <w:b/>
          <w:sz w:val="52"/>
          <w:u w:val="single"/>
        </w:rPr>
        <w:t>medicinal</w:t>
      </w:r>
      <w:r>
        <w:rPr>
          <w:rFonts w:ascii="Times New Roman" w:hAnsi="Times New Roman"/>
          <w:b/>
          <w:spacing w:val="-2"/>
          <w:sz w:val="52"/>
          <w:u w:val="single"/>
        </w:rPr>
        <w:t xml:space="preserve"> </w:t>
      </w:r>
      <w:r>
        <w:rPr>
          <w:rFonts w:ascii="Times New Roman" w:hAnsi="Times New Roman"/>
          <w:b/>
          <w:spacing w:val="-5"/>
          <w:sz w:val="52"/>
          <w:u w:val="single"/>
        </w:rPr>
        <w:t>20L</w:t>
      </w:r>
    </w:p>
    <w:p w:rsidR="00C764B2" w:rsidRDefault="00C764B2">
      <w:pPr>
        <w:pStyle w:val="Corpodetexto"/>
        <w:spacing w:before="200"/>
        <w:rPr>
          <w:rFonts w:ascii="Times New Roman"/>
          <w:b/>
          <w:sz w:val="52"/>
        </w:rPr>
      </w:pPr>
    </w:p>
    <w:p w:rsidR="00C764B2" w:rsidRDefault="001B135C">
      <w:pPr>
        <w:spacing w:before="1"/>
        <w:ind w:right="906"/>
        <w:jc w:val="center"/>
        <w:rPr>
          <w:rFonts w:ascii="Times New Roman" w:hAnsi="Times New Roman"/>
          <w:sz w:val="52"/>
        </w:rPr>
      </w:pPr>
      <w:r>
        <w:rPr>
          <w:rFonts w:ascii="Times New Roman" w:hAnsi="Times New Roman"/>
          <w:sz w:val="52"/>
          <w:u w:val="thick"/>
        </w:rPr>
        <w:t>Recarga</w:t>
      </w:r>
      <w:r>
        <w:rPr>
          <w:rFonts w:ascii="Times New Roman" w:hAnsi="Times New Roman"/>
          <w:spacing w:val="-3"/>
          <w:sz w:val="52"/>
          <w:u w:val="thick"/>
        </w:rPr>
        <w:t xml:space="preserve"> </w:t>
      </w:r>
      <w:r>
        <w:rPr>
          <w:rFonts w:ascii="Times New Roman" w:hAnsi="Times New Roman"/>
          <w:sz w:val="52"/>
          <w:u w:val="thick"/>
        </w:rPr>
        <w:t>Oxigênio</w:t>
      </w:r>
      <w:r>
        <w:rPr>
          <w:rFonts w:ascii="Times New Roman" w:hAnsi="Times New Roman"/>
          <w:spacing w:val="-1"/>
          <w:sz w:val="52"/>
          <w:u w:val="thick"/>
        </w:rPr>
        <w:t xml:space="preserve"> </w:t>
      </w:r>
      <w:r>
        <w:rPr>
          <w:rFonts w:ascii="Times New Roman" w:hAnsi="Times New Roman"/>
          <w:sz w:val="52"/>
          <w:u w:val="thick"/>
        </w:rPr>
        <w:t>medicinal</w:t>
      </w:r>
      <w:r>
        <w:rPr>
          <w:rFonts w:ascii="Times New Roman" w:hAnsi="Times New Roman"/>
          <w:spacing w:val="-5"/>
          <w:sz w:val="52"/>
          <w:u w:val="thick"/>
        </w:rPr>
        <w:t xml:space="preserve"> </w:t>
      </w:r>
      <w:r>
        <w:rPr>
          <w:rFonts w:ascii="Times New Roman" w:hAnsi="Times New Roman"/>
          <w:sz w:val="52"/>
          <w:u w:val="thick"/>
        </w:rPr>
        <w:t>de</w:t>
      </w:r>
      <w:r>
        <w:rPr>
          <w:rFonts w:ascii="Times New Roman" w:hAnsi="Times New Roman"/>
          <w:spacing w:val="-2"/>
          <w:sz w:val="52"/>
          <w:u w:val="thick"/>
        </w:rPr>
        <w:t xml:space="preserve"> </w:t>
      </w:r>
      <w:r>
        <w:rPr>
          <w:rFonts w:ascii="Times New Roman" w:hAnsi="Times New Roman"/>
          <w:spacing w:val="-5"/>
          <w:sz w:val="52"/>
          <w:u w:val="thick"/>
        </w:rPr>
        <w:t>20L</w:t>
      </w:r>
    </w:p>
    <w:p w:rsidR="00C764B2" w:rsidRDefault="00C764B2">
      <w:pPr>
        <w:pStyle w:val="Corpodetexto"/>
        <w:rPr>
          <w:rFonts w:ascii="Times New Roman"/>
          <w:sz w:val="36"/>
        </w:rPr>
      </w:pPr>
    </w:p>
    <w:p w:rsidR="00C764B2" w:rsidRDefault="00C764B2">
      <w:pPr>
        <w:pStyle w:val="Corpodetexto"/>
        <w:spacing w:before="370"/>
        <w:rPr>
          <w:rFonts w:ascii="Times New Roman"/>
          <w:sz w:val="36"/>
        </w:rPr>
      </w:pPr>
    </w:p>
    <w:p w:rsidR="00C764B2" w:rsidRDefault="001B135C">
      <w:pPr>
        <w:ind w:left="555"/>
        <w:rPr>
          <w:rFonts w:ascii="Times New Roman" w:hAnsi="Times New Roman"/>
          <w:sz w:val="36"/>
        </w:rPr>
      </w:pPr>
      <w:r>
        <w:rPr>
          <w:rFonts w:ascii="Times New Roman" w:hAnsi="Times New Roman"/>
          <w:sz w:val="36"/>
        </w:rPr>
        <w:t>3</w:t>
      </w:r>
      <w:r>
        <w:rPr>
          <w:rFonts w:ascii="Times New Roman" w:hAnsi="Times New Roman"/>
          <w:spacing w:val="-1"/>
          <w:sz w:val="36"/>
        </w:rPr>
        <w:t xml:space="preserve"> </w:t>
      </w:r>
      <w:r>
        <w:rPr>
          <w:rFonts w:ascii="Times New Roman" w:hAnsi="Times New Roman"/>
          <w:sz w:val="36"/>
        </w:rPr>
        <w:t>– Recarga</w:t>
      </w:r>
      <w:r>
        <w:rPr>
          <w:rFonts w:ascii="Times New Roman" w:hAnsi="Times New Roman"/>
          <w:spacing w:val="1"/>
          <w:sz w:val="36"/>
        </w:rPr>
        <w:t xml:space="preserve"> </w:t>
      </w:r>
      <w:r>
        <w:rPr>
          <w:rFonts w:ascii="Times New Roman" w:hAnsi="Times New Roman"/>
          <w:sz w:val="36"/>
        </w:rPr>
        <w:t>Medicinal</w:t>
      </w:r>
      <w:r>
        <w:rPr>
          <w:rFonts w:ascii="Times New Roman" w:hAnsi="Times New Roman"/>
          <w:spacing w:val="-2"/>
          <w:sz w:val="36"/>
        </w:rPr>
        <w:t xml:space="preserve"> </w:t>
      </w:r>
      <w:r>
        <w:rPr>
          <w:rFonts w:ascii="Times New Roman" w:hAnsi="Times New Roman"/>
          <w:sz w:val="36"/>
        </w:rPr>
        <w:t xml:space="preserve">20l: </w:t>
      </w:r>
      <w:r>
        <w:rPr>
          <w:rFonts w:ascii="Times New Roman" w:hAnsi="Times New Roman"/>
          <w:color w:val="000000"/>
          <w:sz w:val="36"/>
          <w:highlight w:val="yellow"/>
        </w:rPr>
        <w:t>R$:</w:t>
      </w:r>
      <w:r>
        <w:rPr>
          <w:rFonts w:ascii="Times New Roman" w:hAnsi="Times New Roman"/>
          <w:color w:val="000000"/>
          <w:spacing w:val="-2"/>
          <w:sz w:val="36"/>
          <w:highlight w:val="yellow"/>
        </w:rPr>
        <w:t xml:space="preserve"> </w:t>
      </w:r>
      <w:r>
        <w:rPr>
          <w:rFonts w:ascii="Times New Roman" w:hAnsi="Times New Roman"/>
          <w:color w:val="000000"/>
          <w:sz w:val="36"/>
          <w:highlight w:val="yellow"/>
        </w:rPr>
        <w:t>250,00</w:t>
      </w:r>
      <w:r>
        <w:rPr>
          <w:rFonts w:ascii="Times New Roman" w:hAnsi="Times New Roman"/>
          <w:color w:val="000000"/>
          <w:sz w:val="36"/>
        </w:rPr>
        <w:t xml:space="preserve"> reais</w:t>
      </w:r>
      <w:r>
        <w:rPr>
          <w:rFonts w:ascii="Times New Roman" w:hAnsi="Times New Roman"/>
          <w:color w:val="000000"/>
          <w:spacing w:val="-2"/>
          <w:sz w:val="36"/>
        </w:rPr>
        <w:t xml:space="preserve"> </w:t>
      </w:r>
      <w:r>
        <w:rPr>
          <w:rFonts w:ascii="Times New Roman" w:hAnsi="Times New Roman"/>
          <w:color w:val="000000"/>
          <w:sz w:val="36"/>
        </w:rPr>
        <w:t>(cada) =</w:t>
      </w:r>
      <w:r>
        <w:rPr>
          <w:rFonts w:ascii="Times New Roman" w:hAnsi="Times New Roman"/>
          <w:color w:val="000000"/>
          <w:spacing w:val="-2"/>
          <w:sz w:val="36"/>
        </w:rPr>
        <w:t xml:space="preserve"> </w:t>
      </w:r>
      <w:r>
        <w:rPr>
          <w:rFonts w:ascii="Times New Roman" w:hAnsi="Times New Roman"/>
          <w:color w:val="000000"/>
          <w:sz w:val="36"/>
          <w:highlight w:val="yellow"/>
        </w:rPr>
        <w:t>Total</w:t>
      </w:r>
      <w:r>
        <w:rPr>
          <w:rFonts w:ascii="Times New Roman" w:hAnsi="Times New Roman"/>
          <w:color w:val="000000"/>
          <w:spacing w:val="-2"/>
          <w:sz w:val="36"/>
          <w:highlight w:val="yellow"/>
        </w:rPr>
        <w:t xml:space="preserve"> </w:t>
      </w:r>
      <w:r>
        <w:rPr>
          <w:rFonts w:ascii="Times New Roman" w:hAnsi="Times New Roman"/>
          <w:color w:val="000000"/>
          <w:sz w:val="36"/>
          <w:highlight w:val="yellow"/>
        </w:rPr>
        <w:t>R$:</w:t>
      </w:r>
      <w:r>
        <w:rPr>
          <w:rFonts w:ascii="Times New Roman" w:hAnsi="Times New Roman"/>
          <w:color w:val="000000"/>
          <w:spacing w:val="-4"/>
          <w:sz w:val="36"/>
          <w:highlight w:val="yellow"/>
        </w:rPr>
        <w:t xml:space="preserve"> </w:t>
      </w:r>
      <w:r>
        <w:rPr>
          <w:rFonts w:ascii="Times New Roman" w:hAnsi="Times New Roman"/>
          <w:color w:val="000000"/>
          <w:spacing w:val="-2"/>
          <w:sz w:val="36"/>
          <w:highlight w:val="yellow"/>
        </w:rPr>
        <w:t>750,00</w:t>
      </w:r>
    </w:p>
    <w:p w:rsidR="00C764B2" w:rsidRDefault="00C764B2">
      <w:pPr>
        <w:pStyle w:val="Corpodetexto"/>
        <w:rPr>
          <w:rFonts w:ascii="Times New Roman"/>
          <w:sz w:val="36"/>
        </w:rPr>
      </w:pPr>
    </w:p>
    <w:p w:rsidR="00C764B2" w:rsidRDefault="00C764B2">
      <w:pPr>
        <w:pStyle w:val="Corpodetexto"/>
        <w:spacing w:before="67"/>
        <w:rPr>
          <w:rFonts w:ascii="Times New Roman"/>
          <w:sz w:val="36"/>
        </w:rPr>
      </w:pPr>
    </w:p>
    <w:p w:rsidR="00C764B2" w:rsidRDefault="001B135C">
      <w:pPr>
        <w:ind w:left="1208"/>
        <w:rPr>
          <w:rFonts w:ascii="Times New Roman" w:hAnsi="Times New Roman"/>
          <w:i/>
          <w:sz w:val="40"/>
        </w:rPr>
      </w:pPr>
      <w:r>
        <w:rPr>
          <w:rFonts w:ascii="Times New Roman" w:hAnsi="Times New Roman"/>
          <w:i/>
          <w:sz w:val="40"/>
        </w:rPr>
        <w:t>Forma</w:t>
      </w:r>
      <w:r>
        <w:rPr>
          <w:rFonts w:ascii="Times New Roman" w:hAnsi="Times New Roman"/>
          <w:i/>
          <w:spacing w:val="-3"/>
          <w:sz w:val="40"/>
        </w:rPr>
        <w:t xml:space="preserve"> </w:t>
      </w:r>
      <w:r>
        <w:rPr>
          <w:rFonts w:ascii="Times New Roman" w:hAnsi="Times New Roman"/>
          <w:i/>
          <w:sz w:val="40"/>
        </w:rPr>
        <w:t>de</w:t>
      </w:r>
      <w:r>
        <w:rPr>
          <w:rFonts w:ascii="Times New Roman" w:hAnsi="Times New Roman"/>
          <w:i/>
          <w:spacing w:val="-5"/>
          <w:sz w:val="40"/>
        </w:rPr>
        <w:t xml:space="preserve"> </w:t>
      </w:r>
      <w:r>
        <w:rPr>
          <w:rFonts w:ascii="Times New Roman" w:hAnsi="Times New Roman"/>
          <w:i/>
          <w:sz w:val="40"/>
        </w:rPr>
        <w:t>pagamento:</w:t>
      </w:r>
      <w:r>
        <w:rPr>
          <w:rFonts w:ascii="Times New Roman" w:hAnsi="Times New Roman"/>
          <w:i/>
          <w:spacing w:val="-1"/>
          <w:sz w:val="40"/>
        </w:rPr>
        <w:t xml:space="preserve"> </w:t>
      </w:r>
      <w:r>
        <w:rPr>
          <w:rFonts w:ascii="Times New Roman" w:hAnsi="Times New Roman"/>
          <w:i/>
          <w:sz w:val="40"/>
        </w:rPr>
        <w:t>Cartão,</w:t>
      </w:r>
      <w:r>
        <w:rPr>
          <w:rFonts w:ascii="Times New Roman" w:hAnsi="Times New Roman"/>
          <w:i/>
          <w:spacing w:val="-3"/>
          <w:sz w:val="40"/>
        </w:rPr>
        <w:t xml:space="preserve"> </w:t>
      </w:r>
      <w:r>
        <w:rPr>
          <w:rFonts w:ascii="Times New Roman" w:hAnsi="Times New Roman"/>
          <w:i/>
          <w:sz w:val="40"/>
        </w:rPr>
        <w:t>dinheiro</w:t>
      </w:r>
      <w:r>
        <w:rPr>
          <w:rFonts w:ascii="Times New Roman" w:hAnsi="Times New Roman"/>
          <w:i/>
          <w:spacing w:val="-5"/>
          <w:sz w:val="40"/>
        </w:rPr>
        <w:t xml:space="preserve"> </w:t>
      </w:r>
      <w:r>
        <w:rPr>
          <w:rFonts w:ascii="Times New Roman" w:hAnsi="Times New Roman"/>
          <w:i/>
          <w:sz w:val="40"/>
        </w:rPr>
        <w:t>ou</w:t>
      </w:r>
      <w:r>
        <w:rPr>
          <w:rFonts w:ascii="Times New Roman" w:hAnsi="Times New Roman"/>
          <w:i/>
          <w:spacing w:val="1"/>
          <w:sz w:val="40"/>
        </w:rPr>
        <w:t xml:space="preserve"> </w:t>
      </w:r>
      <w:r>
        <w:rPr>
          <w:rFonts w:ascii="Times New Roman" w:hAnsi="Times New Roman"/>
          <w:i/>
          <w:spacing w:val="-5"/>
          <w:sz w:val="40"/>
        </w:rPr>
        <w:t>pix</w:t>
      </w:r>
    </w:p>
    <w:p w:rsidR="00C764B2" w:rsidRDefault="00C764B2">
      <w:pPr>
        <w:pStyle w:val="Corpodetexto"/>
        <w:rPr>
          <w:rFonts w:ascii="Times New Roman"/>
          <w:i/>
          <w:sz w:val="20"/>
        </w:rPr>
      </w:pPr>
    </w:p>
    <w:p w:rsidR="00C764B2" w:rsidRDefault="001B135C">
      <w:pPr>
        <w:pStyle w:val="Corpodetexto"/>
        <w:spacing w:before="6"/>
        <w:rPr>
          <w:rFonts w:ascii="Times New Roman"/>
          <w:i/>
          <w:sz w:val="20"/>
        </w:rPr>
      </w:pPr>
      <w:r>
        <w:rPr>
          <w:noProof/>
          <w:lang w:val="pt-BR" w:eastAsia="pt-BR"/>
        </w:rPr>
        <mc:AlternateContent>
          <mc:Choice Requires="wps">
            <w:drawing>
              <wp:anchor distT="0" distB="0" distL="0" distR="0" simplePos="0" relativeHeight="487623168" behindDoc="1" locked="0" layoutInCell="1" allowOverlap="1">
                <wp:simplePos x="0" y="0"/>
                <wp:positionH relativeFrom="page">
                  <wp:posOffset>1135684</wp:posOffset>
                </wp:positionH>
                <wp:positionV relativeFrom="paragraph">
                  <wp:posOffset>165663</wp:posOffset>
                </wp:positionV>
                <wp:extent cx="5786755" cy="1270"/>
                <wp:effectExtent l="0" t="0" r="0" b="0"/>
                <wp:wrapTopAndBottom/>
                <wp:docPr id="204" name="Graphic 2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86755" cy="1270"/>
                        </a:xfrm>
                        <a:custGeom>
                          <a:avLst/>
                          <a:gdLst/>
                          <a:ahLst/>
                          <a:cxnLst/>
                          <a:rect l="l" t="t" r="r" b="b"/>
                          <a:pathLst>
                            <a:path w="5786755">
                              <a:moveTo>
                                <a:pt x="0" y="0"/>
                              </a:moveTo>
                              <a:lnTo>
                                <a:pt x="5786535" y="0"/>
                              </a:lnTo>
                            </a:path>
                          </a:pathLst>
                        </a:custGeom>
                        <a:ln w="14859">
                          <a:solidFill>
                            <a:srgbClr val="000000"/>
                          </a:solidFill>
                          <a:prstDash val="dash"/>
                        </a:ln>
                      </wps:spPr>
                      <wps:bodyPr wrap="square" lIns="0" tIns="0" rIns="0" bIns="0" rtlCol="0">
                        <a:prstTxWarp prst="textNoShape">
                          <a:avLst/>
                        </a:prstTxWarp>
                        <a:noAutofit/>
                      </wps:bodyPr>
                    </wps:wsp>
                  </a:graphicData>
                </a:graphic>
              </wp:anchor>
            </w:drawing>
          </mc:Choice>
          <mc:Fallback>
            <w:pict>
              <v:shape w14:anchorId="058A8CE5" id="Graphic 204" o:spid="_x0000_s1026" style="position:absolute;margin-left:89.4pt;margin-top:13.05pt;width:455.65pt;height:.1pt;z-index:-15693312;visibility:visible;mso-wrap-style:square;mso-wrap-distance-left:0;mso-wrap-distance-top:0;mso-wrap-distance-right:0;mso-wrap-distance-bottom:0;mso-position-horizontal:absolute;mso-position-horizontal-relative:page;mso-position-vertical:absolute;mso-position-vertical-relative:text;v-text-anchor:top" coordsize="57867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" path="m,l5786535,e" filled="f" strokeweight="1.17pt">
                <v:stroke dashstyle="dash"/>
                <v:path arrowok="t"/>
                <w10:wrap type="topAndBottom" anchorx="page"/>
              </v:shape>
            </w:pict>
          </mc:Fallback>
        </mc:AlternateContent>
      </w:r>
    </w:p>
    <w:p w:rsidR="00C764B2" w:rsidRDefault="00C764B2">
      <w:pPr>
        <w:pStyle w:val="Corpodetexto"/>
        <w:rPr>
          <w:rFonts w:ascii="Times New Roman"/>
          <w:i/>
          <w:sz w:val="28"/>
        </w:rPr>
      </w:pPr>
    </w:p>
    <w:p w:rsidR="00C764B2" w:rsidRDefault="00C764B2">
      <w:pPr>
        <w:pStyle w:val="Corpodetexto"/>
        <w:rPr>
          <w:rFonts w:ascii="Times New Roman"/>
          <w:i/>
          <w:sz w:val="28"/>
        </w:rPr>
      </w:pPr>
    </w:p>
    <w:p w:rsidR="00C764B2" w:rsidRDefault="00C764B2">
      <w:pPr>
        <w:pStyle w:val="Corpodetexto"/>
        <w:spacing w:before="72"/>
        <w:rPr>
          <w:rFonts w:ascii="Times New Roman"/>
          <w:i/>
          <w:sz w:val="28"/>
        </w:rPr>
      </w:pPr>
    </w:p>
    <w:p w:rsidR="00C764B2" w:rsidRDefault="001B135C">
      <w:pPr>
        <w:ind w:left="1374"/>
        <w:rPr>
          <w:rFonts w:ascii="Arial" w:hAnsi="Arial"/>
          <w:b/>
          <w:sz w:val="28"/>
        </w:rPr>
      </w:pPr>
      <w:r>
        <w:rPr>
          <w:rFonts w:ascii="Arial" w:hAnsi="Arial"/>
          <w:b/>
          <w:sz w:val="28"/>
        </w:rPr>
        <w:t>Dados</w:t>
      </w:r>
      <w:r>
        <w:rPr>
          <w:rFonts w:ascii="Arial" w:hAnsi="Arial"/>
          <w:b/>
          <w:spacing w:val="-7"/>
          <w:sz w:val="28"/>
        </w:rPr>
        <w:t xml:space="preserve"> </w:t>
      </w:r>
      <w:r>
        <w:rPr>
          <w:rFonts w:ascii="Arial" w:hAnsi="Arial"/>
          <w:b/>
          <w:spacing w:val="-2"/>
          <w:sz w:val="28"/>
        </w:rPr>
        <w:t>bancários:</w:t>
      </w:r>
    </w:p>
    <w:p w:rsidR="00C764B2" w:rsidRDefault="001B135C">
      <w:pPr>
        <w:spacing w:before="160"/>
        <w:ind w:left="1374"/>
        <w:rPr>
          <w:rFonts w:ascii="Arial" w:hAnsi="Arial"/>
          <w:b/>
          <w:sz w:val="28"/>
        </w:rPr>
      </w:pPr>
      <w:r>
        <w:rPr>
          <w:rFonts w:ascii="Arial" w:hAnsi="Arial"/>
          <w:b/>
          <w:sz w:val="28"/>
        </w:rPr>
        <w:t>Banco</w:t>
      </w:r>
      <w:r>
        <w:rPr>
          <w:rFonts w:ascii="Arial" w:hAnsi="Arial"/>
          <w:b/>
          <w:spacing w:val="-8"/>
          <w:sz w:val="28"/>
        </w:rPr>
        <w:t xml:space="preserve"> </w:t>
      </w:r>
      <w:r>
        <w:rPr>
          <w:rFonts w:ascii="Arial" w:hAnsi="Arial"/>
          <w:b/>
          <w:spacing w:val="-4"/>
          <w:sz w:val="28"/>
        </w:rPr>
        <w:t>Itaú</w:t>
      </w:r>
    </w:p>
    <w:p w:rsidR="00C764B2" w:rsidRDefault="001B135C">
      <w:pPr>
        <w:tabs>
          <w:tab w:val="left" w:pos="3598"/>
          <w:tab w:val="left" w:pos="3908"/>
        </w:tabs>
        <w:spacing w:before="163"/>
        <w:ind w:left="1376"/>
        <w:rPr>
          <w:rFonts w:ascii="Arial" w:hAnsi="Arial"/>
          <w:b/>
          <w:sz w:val="28"/>
        </w:rPr>
      </w:pPr>
      <w:r>
        <w:rPr>
          <w:rFonts w:ascii="Arial" w:hAnsi="Arial"/>
          <w:b/>
          <w:sz w:val="28"/>
        </w:rPr>
        <w:t>AGÊNCIA</w:t>
      </w:r>
      <w:r>
        <w:rPr>
          <w:rFonts w:ascii="Arial" w:hAnsi="Arial"/>
          <w:b/>
          <w:spacing w:val="-14"/>
          <w:sz w:val="28"/>
        </w:rPr>
        <w:t xml:space="preserve"> </w:t>
      </w:r>
      <w:r>
        <w:rPr>
          <w:rFonts w:ascii="Arial" w:hAnsi="Arial"/>
          <w:b/>
          <w:spacing w:val="-4"/>
          <w:sz w:val="28"/>
        </w:rPr>
        <w:t>0778</w:t>
      </w:r>
      <w:r>
        <w:rPr>
          <w:rFonts w:ascii="Arial" w:hAnsi="Arial"/>
          <w:b/>
          <w:sz w:val="28"/>
        </w:rPr>
        <w:tab/>
      </w:r>
      <w:r>
        <w:rPr>
          <w:rFonts w:ascii="Arial" w:hAnsi="Arial"/>
          <w:b/>
          <w:spacing w:val="-10"/>
          <w:sz w:val="28"/>
        </w:rPr>
        <w:t>/</w:t>
      </w:r>
      <w:r>
        <w:rPr>
          <w:rFonts w:ascii="Arial" w:hAnsi="Arial"/>
          <w:b/>
          <w:sz w:val="28"/>
        </w:rPr>
        <w:tab/>
        <w:t>CONTA</w:t>
      </w:r>
      <w:r>
        <w:rPr>
          <w:rFonts w:ascii="Arial" w:hAnsi="Arial"/>
          <w:b/>
          <w:spacing w:val="-11"/>
          <w:sz w:val="28"/>
        </w:rPr>
        <w:t xml:space="preserve"> </w:t>
      </w:r>
      <w:r>
        <w:rPr>
          <w:rFonts w:ascii="Arial" w:hAnsi="Arial"/>
          <w:b/>
          <w:sz w:val="28"/>
        </w:rPr>
        <w:t>CORRENTE:</w:t>
      </w:r>
      <w:r>
        <w:rPr>
          <w:rFonts w:ascii="Arial" w:hAnsi="Arial"/>
          <w:b/>
          <w:spacing w:val="-7"/>
          <w:sz w:val="28"/>
        </w:rPr>
        <w:t xml:space="preserve"> </w:t>
      </w:r>
      <w:r>
        <w:rPr>
          <w:rFonts w:ascii="Arial" w:hAnsi="Arial"/>
          <w:b/>
          <w:sz w:val="28"/>
        </w:rPr>
        <w:t>05351-</w:t>
      </w:r>
      <w:r>
        <w:rPr>
          <w:rFonts w:ascii="Arial" w:hAnsi="Arial"/>
          <w:b/>
          <w:spacing w:val="-10"/>
          <w:sz w:val="28"/>
        </w:rPr>
        <w:t>2</w:t>
      </w:r>
    </w:p>
    <w:p w:rsidR="00C764B2" w:rsidRDefault="001B135C">
      <w:pPr>
        <w:spacing w:before="160"/>
        <w:ind w:left="1376"/>
        <w:rPr>
          <w:rFonts w:ascii="Arial"/>
          <w:b/>
          <w:sz w:val="28"/>
        </w:rPr>
      </w:pPr>
      <w:r>
        <w:rPr>
          <w:rFonts w:ascii="Arial"/>
          <w:b/>
          <w:sz w:val="28"/>
        </w:rPr>
        <w:t>Walmac</w:t>
      </w:r>
      <w:r>
        <w:rPr>
          <w:rFonts w:ascii="Arial"/>
          <w:b/>
          <w:spacing w:val="-11"/>
          <w:sz w:val="28"/>
        </w:rPr>
        <w:t xml:space="preserve"> </w:t>
      </w:r>
      <w:r>
        <w:rPr>
          <w:rFonts w:ascii="Arial"/>
          <w:b/>
          <w:spacing w:val="-2"/>
          <w:sz w:val="28"/>
        </w:rPr>
        <w:t>Equipamentos</w:t>
      </w:r>
    </w:p>
    <w:p w:rsidR="00C764B2" w:rsidRDefault="001B135C">
      <w:pPr>
        <w:spacing w:before="161"/>
        <w:ind w:left="1374"/>
        <w:rPr>
          <w:rFonts w:ascii="Arial" w:hAnsi="Arial"/>
          <w:b/>
          <w:sz w:val="28"/>
        </w:rPr>
      </w:pPr>
      <w:r>
        <w:rPr>
          <w:rFonts w:ascii="Arial" w:hAnsi="Arial"/>
          <w:b/>
          <w:sz w:val="28"/>
        </w:rPr>
        <w:t>PIX:</w:t>
      </w:r>
      <w:r>
        <w:rPr>
          <w:rFonts w:ascii="Arial" w:hAnsi="Arial"/>
          <w:b/>
          <w:spacing w:val="-10"/>
          <w:sz w:val="28"/>
        </w:rPr>
        <w:t xml:space="preserve"> </w:t>
      </w:r>
      <w:r>
        <w:rPr>
          <w:rFonts w:ascii="Arial" w:hAnsi="Arial"/>
          <w:b/>
          <w:sz w:val="28"/>
        </w:rPr>
        <w:t>CNPJ</w:t>
      </w:r>
      <w:r>
        <w:rPr>
          <w:rFonts w:ascii="Arial" w:hAnsi="Arial"/>
          <w:b/>
          <w:spacing w:val="-1"/>
          <w:sz w:val="28"/>
        </w:rPr>
        <w:t xml:space="preserve"> </w:t>
      </w:r>
      <w:r>
        <w:rPr>
          <w:rFonts w:ascii="Arial" w:hAnsi="Arial"/>
          <w:b/>
          <w:sz w:val="28"/>
        </w:rPr>
        <w:t>–</w:t>
      </w:r>
      <w:r>
        <w:rPr>
          <w:rFonts w:ascii="Arial" w:hAnsi="Arial"/>
          <w:b/>
          <w:spacing w:val="-5"/>
          <w:sz w:val="28"/>
        </w:rPr>
        <w:t xml:space="preserve"> </w:t>
      </w:r>
      <w:r>
        <w:rPr>
          <w:rFonts w:ascii="Arial" w:hAnsi="Arial"/>
          <w:b/>
          <w:sz w:val="28"/>
        </w:rPr>
        <w:t>12.461.652/0001-</w:t>
      </w:r>
      <w:r>
        <w:rPr>
          <w:rFonts w:ascii="Arial" w:hAnsi="Arial"/>
          <w:b/>
          <w:spacing w:val="-5"/>
          <w:sz w:val="28"/>
        </w:rPr>
        <w:t>02</w:t>
      </w:r>
    </w:p>
    <w:p w:rsidR="00C764B2" w:rsidRDefault="00C764B2">
      <w:pPr>
        <w:rPr>
          <w:rFonts w:ascii="Arial" w:hAnsi="Arial"/>
          <w:sz w:val="28"/>
        </w:rPr>
        <w:sectPr w:rsidR="00C764B2">
          <w:footerReference w:type="default" r:id="rId57"/>
          <w:pgSz w:w="11910" w:h="16840"/>
          <w:pgMar w:top="120" w:right="460" w:bottom="280" w:left="580" w:header="0" w:footer="0" w:gutter="0"/>
          <w:cols w:space="720"/>
        </w:sectPr>
      </w:pPr>
    </w:p>
    <w:p w:rsidR="00C764B2" w:rsidRDefault="001B135C">
      <w:pPr>
        <w:spacing w:before="44"/>
        <w:ind w:left="786" w:right="906"/>
        <w:jc w:val="center"/>
        <w:rPr>
          <w:rFonts w:ascii="Calibri" w:hAnsi="Calibri"/>
          <w:b/>
          <w:sz w:val="20"/>
        </w:rPr>
      </w:pPr>
      <w:r>
        <w:rPr>
          <w:noProof/>
          <w:lang w:val="pt-BR" w:eastAsia="pt-BR"/>
        </w:rPr>
        <mc:AlternateContent>
          <mc:Choice Requires="wpg">
            <w:drawing>
              <wp:anchor distT="0" distB="0" distL="0" distR="0" simplePos="0" relativeHeight="485889536" behindDoc="1" locked="0" layoutInCell="1" allowOverlap="1">
                <wp:simplePos x="0" y="0"/>
                <wp:positionH relativeFrom="page">
                  <wp:posOffset>0</wp:posOffset>
                </wp:positionH>
                <wp:positionV relativeFrom="page">
                  <wp:posOffset>0</wp:posOffset>
                </wp:positionV>
                <wp:extent cx="7559675" cy="10675620"/>
                <wp:effectExtent l="0" t="0" r="0" b="0"/>
                <wp:wrapNone/>
                <wp:docPr id="205" name="Group 2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9675" cy="10675620"/>
                          <a:chOff x="0" y="0"/>
                          <a:chExt cx="7559675" cy="10675620"/>
                        </a:xfrm>
                      </wpg:grpSpPr>
                      <pic:pic xmlns:pic="http://schemas.openxmlformats.org/drawingml/2006/picture">
                        <pic:nvPicPr>
                          <pic:cNvPr id="206" name="Image 206"/>
                          <pic:cNvPicPr/>
                        </pic:nvPicPr>
                        <pic:blipFill>
                          <a:blip r:embed="rId58" cstate="print"/>
                          <a:stretch>
                            <a:fillRect/>
                          </a:stretch>
                        </pic:blipFill>
                        <pic:spPr>
                          <a:xfrm>
                            <a:off x="0" y="0"/>
                            <a:ext cx="7559675" cy="10675615"/>
                          </a:xfrm>
                          <a:prstGeom prst="rect">
                            <a:avLst/>
                          </a:prstGeom>
                        </pic:spPr>
                      </pic:pic>
                      <wps:wsp>
                        <wps:cNvPr id="207" name="Graphic 207"/>
                        <wps:cNvSpPr/>
                        <wps:spPr>
                          <a:xfrm>
                            <a:off x="438912" y="3101593"/>
                            <a:ext cx="6684009" cy="155575"/>
                          </a:xfrm>
                          <a:custGeom>
                            <a:avLst/>
                            <a:gdLst/>
                            <a:ahLst/>
                            <a:cxnLst/>
                            <a:rect l="l" t="t" r="r" b="b"/>
                            <a:pathLst>
                              <a:path w="6684009" h="155575">
                                <a:moveTo>
                                  <a:pt x="6684009" y="0"/>
                                </a:moveTo>
                                <a:lnTo>
                                  <a:pt x="0" y="0"/>
                                </a:lnTo>
                                <a:lnTo>
                                  <a:pt x="0" y="155448"/>
                                </a:lnTo>
                                <a:lnTo>
                                  <a:pt x="6684009" y="155448"/>
                                </a:lnTo>
                                <a:lnTo>
                                  <a:pt x="6684009"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33198075" id="Group 205" o:spid="_x0000_s1026" style="position:absolute;margin-left:0;margin-top:0;width:595.25pt;height:840.6pt;z-index:-17426944;mso-wrap-distance-left:0;mso-wrap-distance-right:0;mso-position-horizontal-relative:page;mso-position-vertical-relative:page" coordsize="75596,1067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a8&#10;ayqVdQ6nqGGQaoN4c0tiWGn2yMf444wjfmMGtGilZMlxjLdGb/wj9sPuS3kfptvJsD8N2KP7HlX/&#10;AFeq30Y9Mxt/6EhNaVFFkT7OPb+vvM3+y7sdNYvD/vRw/wDxuj+zb3/oL3H4RRZ/9BrSoosg9nH+&#10;m/8AMzf7Kuu+s3v4JB/8bo/seR/9bqd7KPTcif8AoCitKiiyD2cf6b/zM3/hH7Q/fa6lHcSXkzA/&#10;gWxUtvoenWr74bG2jf8AvrEob88Zq7RRZDVOC1sFFFFMs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RmCjJI&#10;A96rz3WwlU5bufSqjMXOWJJ96BXLzXcY/iz9BTftqejVSooFcui9T0anrdRt/Fj61n0UBc1QQRkH&#10;IorMSVozlTirsFwJhg8N6UDuTUUUUD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vqKKK88+ZCiiigAooooAKKKKACiiigAooooA&#10;KKKKACiiigAooooAKKKKACiiigAooooAKKKKACiiigAooooAKKKKACiiigAooooAKKKKACiiigAo&#10;oooAKKKKACiiigAooooAKKKKACiiigAooooAKKKKACiiigAooooAKKKKACiiigAooooAKKKKACii&#10;igAooooAKKKKAPMfjB4D/tS1bW7GPN5Av+kIo5kQfxfUfy+leH19e9a8A+LPghPDOqLe2gC6feMS&#10;Ix/yzfqVA9O4/KuinP7LPUwta/7uXyOBoooroPS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">
                <v:shape id="Image 206" o:spid="_x0000_s1027" type="#_x0000_t75" style="position:absolute;width:75596;height:1067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">
                  <v:imagedata r:id="rId59" o:title=""/>
                </v:shape>
                <v:shape id="Graphic 207" o:spid="_x0000_s1028" style="position:absolute;left:4389;top:31015;width:66840;height:1556;visibility:visible;mso-wrap-style:square;v-text-anchor:top" coordsize="6684009,1555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" path="m6684009,l,,,155448r6684009,l6684009,xe" stroked="f">
                  <v:path arrowok="t"/>
                </v:shape>
                <w10:wrap anchorx="page" anchory="page"/>
              </v:group>
            </w:pict>
          </mc:Fallback>
        </mc:AlternateContent>
      </w:r>
      <w:r>
        <w:rPr>
          <w:rFonts w:ascii="Calibri" w:hAnsi="Calibri"/>
          <w:b/>
          <w:sz w:val="20"/>
        </w:rPr>
        <w:t>PROPOSTA</w:t>
      </w:r>
      <w:r>
        <w:rPr>
          <w:rFonts w:ascii="Calibri" w:hAnsi="Calibri"/>
          <w:b/>
          <w:spacing w:val="-7"/>
          <w:sz w:val="20"/>
        </w:rPr>
        <w:t xml:space="preserve"> </w:t>
      </w:r>
      <w:r>
        <w:rPr>
          <w:rFonts w:ascii="Calibri" w:hAnsi="Calibri"/>
          <w:b/>
          <w:sz w:val="20"/>
        </w:rPr>
        <w:t>COMERCIAL</w:t>
      </w:r>
      <w:r>
        <w:rPr>
          <w:rFonts w:ascii="Calibri" w:hAnsi="Calibri"/>
          <w:b/>
          <w:spacing w:val="-6"/>
          <w:sz w:val="20"/>
        </w:rPr>
        <w:t xml:space="preserve"> </w:t>
      </w:r>
      <w:r>
        <w:rPr>
          <w:rFonts w:ascii="Calibri" w:hAnsi="Calibri"/>
          <w:b/>
          <w:sz w:val="20"/>
        </w:rPr>
        <w:t>Nr</w:t>
      </w:r>
      <w:r>
        <w:rPr>
          <w:rFonts w:ascii="Calibri" w:hAnsi="Calibri"/>
          <w:b/>
          <w:spacing w:val="-6"/>
          <w:sz w:val="20"/>
        </w:rPr>
        <w:t xml:space="preserve"> </w:t>
      </w:r>
      <w:r>
        <w:rPr>
          <w:rFonts w:ascii="Calibri" w:hAnsi="Calibri"/>
          <w:b/>
          <w:sz w:val="20"/>
        </w:rPr>
        <w:t>0015.09</w:t>
      </w:r>
      <w:r>
        <w:rPr>
          <w:rFonts w:ascii="Calibri" w:hAnsi="Calibri"/>
          <w:b/>
          <w:spacing w:val="-4"/>
          <w:sz w:val="20"/>
        </w:rPr>
        <w:t xml:space="preserve"> </w:t>
      </w:r>
      <w:r>
        <w:rPr>
          <w:rFonts w:ascii="Calibri" w:hAnsi="Calibri"/>
          <w:b/>
          <w:sz w:val="20"/>
        </w:rPr>
        <w:t>–</w:t>
      </w:r>
      <w:r>
        <w:rPr>
          <w:rFonts w:ascii="Calibri" w:hAnsi="Calibri"/>
          <w:b/>
          <w:spacing w:val="-7"/>
          <w:sz w:val="20"/>
        </w:rPr>
        <w:t xml:space="preserve"> </w:t>
      </w:r>
      <w:r>
        <w:rPr>
          <w:rFonts w:ascii="Calibri" w:hAnsi="Calibri"/>
          <w:b/>
          <w:sz w:val="20"/>
        </w:rPr>
        <w:t>DG</w:t>
      </w:r>
      <w:r>
        <w:rPr>
          <w:rFonts w:ascii="Calibri" w:hAnsi="Calibri"/>
          <w:b/>
          <w:spacing w:val="-7"/>
          <w:sz w:val="20"/>
        </w:rPr>
        <w:t xml:space="preserve"> </w:t>
      </w:r>
      <w:r>
        <w:rPr>
          <w:rFonts w:ascii="Calibri" w:hAnsi="Calibri"/>
          <w:b/>
          <w:spacing w:val="-4"/>
          <w:sz w:val="20"/>
        </w:rPr>
        <w:t>2024</w:t>
      </w:r>
    </w:p>
    <w:p w:rsidR="00C764B2" w:rsidRDefault="00C764B2">
      <w:pPr>
        <w:pStyle w:val="Corpodetexto"/>
        <w:rPr>
          <w:rFonts w:ascii="Calibri"/>
          <w:b/>
          <w:sz w:val="20"/>
        </w:rPr>
      </w:pPr>
    </w:p>
    <w:p w:rsidR="00C764B2" w:rsidRDefault="001B135C">
      <w:pPr>
        <w:ind w:left="788" w:right="906"/>
        <w:jc w:val="center"/>
        <w:rPr>
          <w:rFonts w:ascii="Calibri" w:hAnsi="Calibri"/>
          <w:b/>
          <w:sz w:val="20"/>
        </w:rPr>
      </w:pPr>
      <w:r>
        <w:rPr>
          <w:rFonts w:ascii="Calibri" w:hAnsi="Calibri"/>
          <w:b/>
          <w:sz w:val="20"/>
        </w:rPr>
        <w:t>SEI/TRF2</w:t>
      </w:r>
      <w:r>
        <w:rPr>
          <w:rFonts w:ascii="Calibri" w:hAnsi="Calibri"/>
          <w:b/>
          <w:spacing w:val="-4"/>
          <w:sz w:val="20"/>
        </w:rPr>
        <w:t xml:space="preserve"> </w:t>
      </w:r>
      <w:r>
        <w:rPr>
          <w:rFonts w:ascii="Calibri" w:hAnsi="Calibri"/>
          <w:b/>
          <w:sz w:val="20"/>
        </w:rPr>
        <w:t>-</w:t>
      </w:r>
      <w:r>
        <w:rPr>
          <w:rFonts w:ascii="Calibri" w:hAnsi="Calibri"/>
          <w:b/>
          <w:spacing w:val="-5"/>
          <w:sz w:val="20"/>
        </w:rPr>
        <w:t xml:space="preserve"> </w:t>
      </w:r>
      <w:r>
        <w:rPr>
          <w:rFonts w:ascii="Calibri" w:hAnsi="Calibri"/>
          <w:b/>
          <w:sz w:val="20"/>
        </w:rPr>
        <w:t>0001975</w:t>
      </w:r>
      <w:r>
        <w:rPr>
          <w:rFonts w:ascii="Calibri" w:hAnsi="Calibri"/>
          <w:b/>
          <w:spacing w:val="-3"/>
          <w:sz w:val="20"/>
        </w:rPr>
        <w:t xml:space="preserve"> </w:t>
      </w:r>
      <w:r>
        <w:rPr>
          <w:rFonts w:ascii="Calibri" w:hAnsi="Calibri"/>
          <w:b/>
          <w:sz w:val="20"/>
        </w:rPr>
        <w:t>-</w:t>
      </w:r>
      <w:r>
        <w:rPr>
          <w:rFonts w:ascii="Calibri" w:hAnsi="Calibri"/>
          <w:b/>
          <w:spacing w:val="-5"/>
          <w:sz w:val="20"/>
        </w:rPr>
        <w:t xml:space="preserve"> </w:t>
      </w:r>
      <w:r>
        <w:rPr>
          <w:rFonts w:ascii="Calibri" w:hAnsi="Calibri"/>
          <w:b/>
          <w:sz w:val="20"/>
        </w:rPr>
        <w:t>Termo</w:t>
      </w:r>
      <w:r>
        <w:rPr>
          <w:rFonts w:ascii="Calibri" w:hAnsi="Calibri"/>
          <w:b/>
          <w:spacing w:val="-3"/>
          <w:sz w:val="20"/>
        </w:rPr>
        <w:t xml:space="preserve"> </w:t>
      </w:r>
      <w:r>
        <w:rPr>
          <w:rFonts w:ascii="Calibri" w:hAnsi="Calibri"/>
          <w:b/>
          <w:sz w:val="20"/>
        </w:rPr>
        <w:t>de</w:t>
      </w:r>
      <w:r>
        <w:rPr>
          <w:rFonts w:ascii="Calibri" w:hAnsi="Calibri"/>
          <w:b/>
          <w:spacing w:val="-4"/>
          <w:sz w:val="20"/>
        </w:rPr>
        <w:t xml:space="preserve"> </w:t>
      </w:r>
      <w:r>
        <w:rPr>
          <w:rFonts w:ascii="Calibri" w:hAnsi="Calibri"/>
          <w:b/>
          <w:spacing w:val="-2"/>
          <w:sz w:val="20"/>
        </w:rPr>
        <w:t>Referência</w:t>
      </w:r>
    </w:p>
    <w:p w:rsidR="00C764B2" w:rsidRDefault="00C764B2">
      <w:pPr>
        <w:pStyle w:val="Corpodetexto"/>
        <w:spacing w:before="1"/>
        <w:rPr>
          <w:rFonts w:ascii="Calibri"/>
          <w:b/>
          <w:sz w:val="20"/>
        </w:rPr>
      </w:pPr>
    </w:p>
    <w:p w:rsidR="00C764B2" w:rsidRDefault="001B135C">
      <w:pPr>
        <w:ind w:left="140" w:right="255"/>
        <w:jc w:val="both"/>
        <w:rPr>
          <w:rFonts w:ascii="Calibri" w:hAnsi="Calibri"/>
          <w:sz w:val="20"/>
        </w:rPr>
      </w:pPr>
      <w:r>
        <w:rPr>
          <w:rFonts w:ascii="Calibri" w:hAnsi="Calibri"/>
          <w:sz w:val="20"/>
        </w:rPr>
        <w:t>Objeto contratação de serviço de execução única, por dispensa de licitação, de empresa especializada para Serviço de abastecimento de 03 (três) cilindros de oxigênio, com capacidade de 20 litros cada, com oxigênio medicinal – Recolhimento dos 03(três)</w:t>
      </w:r>
      <w:r>
        <w:rPr>
          <w:rFonts w:ascii="Calibri" w:hAnsi="Calibri"/>
          <w:spacing w:val="-10"/>
          <w:sz w:val="20"/>
        </w:rPr>
        <w:t xml:space="preserve"> </w:t>
      </w:r>
      <w:r>
        <w:rPr>
          <w:rFonts w:ascii="Calibri" w:hAnsi="Calibri"/>
          <w:sz w:val="20"/>
        </w:rPr>
        <w:t>cili</w:t>
      </w:r>
      <w:r>
        <w:rPr>
          <w:rFonts w:ascii="Calibri" w:hAnsi="Calibri"/>
          <w:sz w:val="20"/>
        </w:rPr>
        <w:t>ndros</w:t>
      </w:r>
      <w:r>
        <w:rPr>
          <w:rFonts w:ascii="Calibri" w:hAnsi="Calibri"/>
          <w:spacing w:val="-10"/>
          <w:sz w:val="20"/>
        </w:rPr>
        <w:t xml:space="preserve"> </w:t>
      </w:r>
      <w:r>
        <w:rPr>
          <w:rFonts w:ascii="Calibri" w:hAnsi="Calibri"/>
          <w:sz w:val="20"/>
        </w:rPr>
        <w:t>vazios</w:t>
      </w:r>
      <w:r>
        <w:rPr>
          <w:rFonts w:ascii="Calibri" w:hAnsi="Calibri"/>
          <w:spacing w:val="-10"/>
          <w:sz w:val="20"/>
        </w:rPr>
        <w:t xml:space="preserve"> </w:t>
      </w:r>
      <w:r>
        <w:rPr>
          <w:rFonts w:ascii="Calibri" w:hAnsi="Calibri"/>
          <w:sz w:val="20"/>
        </w:rPr>
        <w:t>da</w:t>
      </w:r>
      <w:r>
        <w:rPr>
          <w:rFonts w:ascii="Calibri" w:hAnsi="Calibri"/>
          <w:spacing w:val="-9"/>
          <w:sz w:val="20"/>
        </w:rPr>
        <w:t xml:space="preserve"> </w:t>
      </w:r>
      <w:r>
        <w:rPr>
          <w:rFonts w:ascii="Calibri" w:hAnsi="Calibri"/>
          <w:sz w:val="20"/>
        </w:rPr>
        <w:t>unidade</w:t>
      </w:r>
      <w:r>
        <w:rPr>
          <w:rFonts w:ascii="Calibri" w:hAnsi="Calibri"/>
          <w:spacing w:val="-10"/>
          <w:sz w:val="20"/>
        </w:rPr>
        <w:t xml:space="preserve"> </w:t>
      </w:r>
      <w:r>
        <w:rPr>
          <w:rFonts w:ascii="Calibri" w:hAnsi="Calibri"/>
          <w:sz w:val="20"/>
        </w:rPr>
        <w:t>SESAU</w:t>
      </w:r>
      <w:r>
        <w:rPr>
          <w:rFonts w:ascii="Calibri" w:hAnsi="Calibri"/>
          <w:spacing w:val="-10"/>
          <w:sz w:val="20"/>
        </w:rPr>
        <w:t xml:space="preserve"> </w:t>
      </w:r>
      <w:r>
        <w:rPr>
          <w:rFonts w:ascii="Calibri" w:hAnsi="Calibri"/>
          <w:sz w:val="20"/>
        </w:rPr>
        <w:t>Venezuela</w:t>
      </w:r>
      <w:r>
        <w:rPr>
          <w:rFonts w:ascii="Calibri" w:hAnsi="Calibri"/>
          <w:spacing w:val="-9"/>
          <w:sz w:val="20"/>
        </w:rPr>
        <w:t xml:space="preserve"> </w:t>
      </w:r>
      <w:r>
        <w:rPr>
          <w:rFonts w:ascii="Calibri" w:hAnsi="Calibri"/>
          <w:sz w:val="20"/>
        </w:rPr>
        <w:t>e</w:t>
      </w:r>
      <w:r>
        <w:rPr>
          <w:rFonts w:ascii="Calibri" w:hAnsi="Calibri"/>
          <w:spacing w:val="-10"/>
          <w:sz w:val="20"/>
        </w:rPr>
        <w:t xml:space="preserve"> </w:t>
      </w:r>
      <w:r>
        <w:rPr>
          <w:rFonts w:ascii="Calibri" w:hAnsi="Calibri"/>
          <w:sz w:val="20"/>
        </w:rPr>
        <w:t>devolução</w:t>
      </w:r>
      <w:r>
        <w:rPr>
          <w:rFonts w:ascii="Calibri" w:hAnsi="Calibri"/>
          <w:spacing w:val="-9"/>
          <w:sz w:val="20"/>
        </w:rPr>
        <w:t xml:space="preserve"> </w:t>
      </w:r>
      <w:r>
        <w:rPr>
          <w:rFonts w:ascii="Calibri" w:hAnsi="Calibri"/>
          <w:sz w:val="20"/>
        </w:rPr>
        <w:t>dos</w:t>
      </w:r>
      <w:r>
        <w:rPr>
          <w:rFonts w:ascii="Calibri" w:hAnsi="Calibri"/>
          <w:spacing w:val="-10"/>
          <w:sz w:val="20"/>
        </w:rPr>
        <w:t xml:space="preserve"> </w:t>
      </w:r>
      <w:r>
        <w:rPr>
          <w:rFonts w:ascii="Calibri" w:hAnsi="Calibri"/>
          <w:sz w:val="20"/>
        </w:rPr>
        <w:t>mesmos</w:t>
      </w:r>
      <w:r>
        <w:rPr>
          <w:rFonts w:ascii="Calibri" w:hAnsi="Calibri"/>
          <w:spacing w:val="-10"/>
          <w:sz w:val="20"/>
        </w:rPr>
        <w:t xml:space="preserve"> </w:t>
      </w:r>
      <w:r>
        <w:rPr>
          <w:rFonts w:ascii="Calibri" w:hAnsi="Calibri"/>
          <w:sz w:val="20"/>
        </w:rPr>
        <w:t>(mesmos</w:t>
      </w:r>
      <w:r>
        <w:rPr>
          <w:rFonts w:ascii="Calibri" w:hAnsi="Calibri"/>
          <w:spacing w:val="-10"/>
          <w:sz w:val="20"/>
        </w:rPr>
        <w:t xml:space="preserve"> </w:t>
      </w:r>
      <w:r>
        <w:rPr>
          <w:rFonts w:ascii="Calibri" w:hAnsi="Calibri"/>
          <w:sz w:val="20"/>
        </w:rPr>
        <w:t>cilindros</w:t>
      </w:r>
      <w:r>
        <w:rPr>
          <w:rFonts w:ascii="Calibri" w:hAnsi="Calibri"/>
          <w:spacing w:val="-10"/>
          <w:sz w:val="20"/>
        </w:rPr>
        <w:t xml:space="preserve"> </w:t>
      </w:r>
      <w:r>
        <w:rPr>
          <w:rFonts w:ascii="Calibri" w:hAnsi="Calibri"/>
          <w:sz w:val="20"/>
        </w:rPr>
        <w:t>recolhidos,</w:t>
      </w:r>
      <w:r>
        <w:rPr>
          <w:rFonts w:ascii="Calibri" w:hAnsi="Calibri"/>
          <w:spacing w:val="-9"/>
          <w:sz w:val="20"/>
        </w:rPr>
        <w:t xml:space="preserve"> </w:t>
      </w:r>
      <w:r>
        <w:rPr>
          <w:rFonts w:ascii="Calibri" w:hAnsi="Calibri"/>
          <w:sz w:val="20"/>
        </w:rPr>
        <w:t>com</w:t>
      </w:r>
      <w:r>
        <w:rPr>
          <w:rFonts w:ascii="Calibri" w:hAnsi="Calibri"/>
          <w:spacing w:val="-10"/>
          <w:sz w:val="20"/>
        </w:rPr>
        <w:t xml:space="preserve"> </w:t>
      </w:r>
      <w:r>
        <w:rPr>
          <w:rFonts w:ascii="Calibri" w:hAnsi="Calibri"/>
          <w:sz w:val="20"/>
        </w:rPr>
        <w:t>patrimônio</w:t>
      </w:r>
      <w:r>
        <w:rPr>
          <w:rFonts w:ascii="Calibri" w:hAnsi="Calibri"/>
          <w:spacing w:val="-9"/>
          <w:sz w:val="20"/>
        </w:rPr>
        <w:t xml:space="preserve"> </w:t>
      </w:r>
      <w:r>
        <w:rPr>
          <w:rFonts w:ascii="Calibri" w:hAnsi="Calibri"/>
          <w:sz w:val="20"/>
        </w:rPr>
        <w:t>SJRJ afixado, sem troca por outros cilindros similares), após abastecimento com oxigênio medicinal, sendo 02(dois) cilindros abastecidos a serem entregues SESAU Venezuela e 01(um) cilindro abastecido a ser entregue na SESAU Almirante Barroso.</w:t>
      </w:r>
    </w:p>
    <w:p w:rsidR="00C764B2" w:rsidRDefault="001B135C">
      <w:pPr>
        <w:spacing w:before="243"/>
        <w:ind w:left="140"/>
        <w:rPr>
          <w:rFonts w:ascii="Calibri"/>
          <w:b/>
          <w:sz w:val="20"/>
        </w:rPr>
      </w:pPr>
      <w:r>
        <w:rPr>
          <w:rFonts w:ascii="Calibri"/>
          <w:b/>
          <w:spacing w:val="-2"/>
          <w:sz w:val="20"/>
        </w:rPr>
        <w:t>Para:</w:t>
      </w:r>
    </w:p>
    <w:p w:rsidR="00C764B2" w:rsidRDefault="001B135C">
      <w:pPr>
        <w:tabs>
          <w:tab w:val="left" w:pos="10637"/>
        </w:tabs>
        <w:spacing w:before="1"/>
        <w:ind w:left="140" w:right="227" w:hanging="29"/>
        <w:rPr>
          <w:rFonts w:ascii="Calibri" w:hAnsi="Calibri"/>
          <w:sz w:val="20"/>
        </w:rPr>
      </w:pPr>
      <w:r>
        <w:rPr>
          <w:rFonts w:ascii="Calibri" w:hAnsi="Calibri"/>
          <w:color w:val="000000"/>
          <w:spacing w:val="-5"/>
          <w:sz w:val="20"/>
          <w:shd w:val="clear" w:color="auto" w:fill="FFFFFF"/>
        </w:rPr>
        <w:t xml:space="preserve"> </w:t>
      </w:r>
      <w:r>
        <w:rPr>
          <w:rFonts w:ascii="Calibri" w:hAnsi="Calibri"/>
          <w:color w:val="000000"/>
          <w:sz w:val="20"/>
          <w:shd w:val="clear" w:color="auto" w:fill="FFFFFF"/>
        </w:rPr>
        <w:t>JUSTIÇ</w:t>
      </w:r>
      <w:r>
        <w:rPr>
          <w:rFonts w:ascii="Calibri" w:hAnsi="Calibri"/>
          <w:color w:val="000000"/>
          <w:sz w:val="20"/>
          <w:shd w:val="clear" w:color="auto" w:fill="FFFFFF"/>
        </w:rPr>
        <w:t>A FEDERAL</w:t>
      </w:r>
      <w:r>
        <w:rPr>
          <w:rFonts w:ascii="Calibri" w:hAnsi="Calibri"/>
          <w:color w:val="000000"/>
          <w:sz w:val="20"/>
          <w:shd w:val="clear" w:color="auto" w:fill="FFFFFF"/>
        </w:rPr>
        <w:tab/>
      </w:r>
      <w:r>
        <w:rPr>
          <w:rFonts w:ascii="Calibri" w:hAnsi="Calibri"/>
          <w:color w:val="000000"/>
          <w:sz w:val="20"/>
        </w:rPr>
        <w:t xml:space="preserve"> SEÇÃO JUDICIÁRIA DO RIO DE JANEIRO</w:t>
      </w:r>
    </w:p>
    <w:p w:rsidR="00C764B2" w:rsidRDefault="001B135C">
      <w:pPr>
        <w:spacing w:line="243" w:lineRule="exact"/>
        <w:ind w:left="140"/>
        <w:rPr>
          <w:rFonts w:ascii="Calibri"/>
          <w:sz w:val="20"/>
        </w:rPr>
      </w:pPr>
      <w:r>
        <w:rPr>
          <w:rFonts w:ascii="Calibri"/>
          <w:spacing w:val="-2"/>
          <w:sz w:val="20"/>
        </w:rPr>
        <w:t>CNPJ:</w:t>
      </w:r>
      <w:r>
        <w:rPr>
          <w:rFonts w:ascii="Calibri"/>
          <w:spacing w:val="18"/>
          <w:sz w:val="20"/>
        </w:rPr>
        <w:t xml:space="preserve"> </w:t>
      </w:r>
      <w:r>
        <w:rPr>
          <w:rFonts w:ascii="Calibri"/>
          <w:spacing w:val="-2"/>
          <w:sz w:val="20"/>
        </w:rPr>
        <w:t>04.491.335/0001-</w:t>
      </w:r>
      <w:r>
        <w:rPr>
          <w:rFonts w:ascii="Calibri"/>
          <w:spacing w:val="-5"/>
          <w:sz w:val="20"/>
        </w:rPr>
        <w:t>00</w:t>
      </w:r>
    </w:p>
    <w:p w:rsidR="00C764B2" w:rsidRDefault="001B135C">
      <w:pPr>
        <w:spacing w:before="1"/>
        <w:ind w:left="140"/>
        <w:rPr>
          <w:rFonts w:ascii="Calibri"/>
          <w:sz w:val="20"/>
        </w:rPr>
      </w:pPr>
      <w:r>
        <w:rPr>
          <w:rFonts w:ascii="Calibri"/>
          <w:sz w:val="20"/>
        </w:rPr>
        <w:t>Av.</w:t>
      </w:r>
      <w:r>
        <w:rPr>
          <w:rFonts w:ascii="Calibri"/>
          <w:spacing w:val="-5"/>
          <w:sz w:val="20"/>
        </w:rPr>
        <w:t xml:space="preserve"> </w:t>
      </w:r>
      <w:r>
        <w:rPr>
          <w:rFonts w:ascii="Calibri"/>
          <w:sz w:val="20"/>
        </w:rPr>
        <w:t>Rio</w:t>
      </w:r>
      <w:r>
        <w:rPr>
          <w:rFonts w:ascii="Calibri"/>
          <w:spacing w:val="-4"/>
          <w:sz w:val="20"/>
        </w:rPr>
        <w:t xml:space="preserve"> </w:t>
      </w:r>
      <w:r>
        <w:rPr>
          <w:rFonts w:ascii="Calibri"/>
          <w:sz w:val="20"/>
        </w:rPr>
        <w:t>Branco,</w:t>
      </w:r>
      <w:r>
        <w:rPr>
          <w:rFonts w:ascii="Calibri"/>
          <w:spacing w:val="-4"/>
          <w:sz w:val="20"/>
        </w:rPr>
        <w:t xml:space="preserve"> </w:t>
      </w:r>
      <w:r>
        <w:rPr>
          <w:rFonts w:ascii="Calibri"/>
          <w:sz w:val="20"/>
        </w:rPr>
        <w:t>243</w:t>
      </w:r>
      <w:r>
        <w:rPr>
          <w:rFonts w:ascii="Calibri"/>
          <w:spacing w:val="-5"/>
          <w:sz w:val="20"/>
        </w:rPr>
        <w:t xml:space="preserve"> </w:t>
      </w:r>
      <w:r>
        <w:rPr>
          <w:rFonts w:ascii="Calibri"/>
          <w:sz w:val="20"/>
        </w:rPr>
        <w:t>-</w:t>
      </w:r>
      <w:r>
        <w:rPr>
          <w:rFonts w:ascii="Calibri"/>
          <w:spacing w:val="-5"/>
          <w:sz w:val="20"/>
        </w:rPr>
        <w:t xml:space="preserve"> </w:t>
      </w:r>
      <w:r>
        <w:rPr>
          <w:rFonts w:ascii="Calibri"/>
          <w:sz w:val="20"/>
        </w:rPr>
        <w:t>Centro,</w:t>
      </w:r>
      <w:r>
        <w:rPr>
          <w:rFonts w:ascii="Calibri"/>
          <w:spacing w:val="-4"/>
          <w:sz w:val="20"/>
        </w:rPr>
        <w:t xml:space="preserve"> </w:t>
      </w:r>
      <w:r>
        <w:rPr>
          <w:rFonts w:ascii="Calibri"/>
          <w:sz w:val="20"/>
        </w:rPr>
        <w:t>Rio</w:t>
      </w:r>
      <w:r>
        <w:rPr>
          <w:rFonts w:ascii="Calibri"/>
          <w:spacing w:val="-4"/>
          <w:sz w:val="20"/>
        </w:rPr>
        <w:t xml:space="preserve"> </w:t>
      </w:r>
      <w:r>
        <w:rPr>
          <w:rFonts w:ascii="Calibri"/>
          <w:sz w:val="20"/>
        </w:rPr>
        <w:t>de</w:t>
      </w:r>
      <w:r>
        <w:rPr>
          <w:rFonts w:ascii="Calibri"/>
          <w:spacing w:val="-6"/>
          <w:sz w:val="20"/>
        </w:rPr>
        <w:t xml:space="preserve"> </w:t>
      </w:r>
      <w:r>
        <w:rPr>
          <w:rFonts w:ascii="Calibri"/>
          <w:sz w:val="20"/>
        </w:rPr>
        <w:t>Janeiro</w:t>
      </w:r>
      <w:r>
        <w:rPr>
          <w:rFonts w:ascii="Calibri"/>
          <w:spacing w:val="-3"/>
          <w:sz w:val="20"/>
        </w:rPr>
        <w:t xml:space="preserve"> </w:t>
      </w:r>
      <w:r>
        <w:rPr>
          <w:rFonts w:ascii="Calibri"/>
          <w:sz w:val="20"/>
        </w:rPr>
        <w:t>-</w:t>
      </w:r>
      <w:r>
        <w:rPr>
          <w:rFonts w:ascii="Calibri"/>
          <w:spacing w:val="-4"/>
          <w:sz w:val="20"/>
        </w:rPr>
        <w:t xml:space="preserve"> </w:t>
      </w:r>
      <w:r>
        <w:rPr>
          <w:rFonts w:ascii="Calibri"/>
          <w:sz w:val="20"/>
        </w:rPr>
        <w:t>RJ,</w:t>
      </w:r>
      <w:r>
        <w:rPr>
          <w:rFonts w:ascii="Calibri"/>
          <w:spacing w:val="-4"/>
          <w:sz w:val="20"/>
        </w:rPr>
        <w:t xml:space="preserve"> </w:t>
      </w:r>
      <w:r>
        <w:rPr>
          <w:rFonts w:ascii="Calibri"/>
          <w:sz w:val="20"/>
        </w:rPr>
        <w:t>20040-</w:t>
      </w:r>
      <w:r>
        <w:rPr>
          <w:rFonts w:ascii="Calibri"/>
          <w:spacing w:val="-5"/>
          <w:sz w:val="20"/>
        </w:rPr>
        <w:t>009</w:t>
      </w:r>
    </w:p>
    <w:p w:rsidR="00C764B2" w:rsidRDefault="001B135C">
      <w:pPr>
        <w:spacing w:before="243"/>
        <w:ind w:left="140"/>
        <w:rPr>
          <w:rFonts w:ascii="Calibri" w:hAnsi="Calibri"/>
          <w:sz w:val="20"/>
        </w:rPr>
      </w:pPr>
      <w:r>
        <w:rPr>
          <w:rFonts w:ascii="Calibri" w:hAnsi="Calibri"/>
          <w:b/>
          <w:sz w:val="20"/>
        </w:rPr>
        <w:t>Prezada</w:t>
      </w:r>
      <w:r>
        <w:rPr>
          <w:rFonts w:ascii="Calibri" w:hAnsi="Calibri"/>
          <w:b/>
          <w:spacing w:val="-4"/>
          <w:sz w:val="20"/>
        </w:rPr>
        <w:t xml:space="preserve"> </w:t>
      </w:r>
      <w:r>
        <w:rPr>
          <w:rFonts w:ascii="Calibri" w:hAnsi="Calibri"/>
          <w:b/>
          <w:sz w:val="20"/>
        </w:rPr>
        <w:t>Thalita</w:t>
      </w:r>
      <w:r>
        <w:rPr>
          <w:rFonts w:ascii="Calibri" w:hAnsi="Calibri"/>
          <w:b/>
          <w:spacing w:val="-4"/>
          <w:sz w:val="20"/>
        </w:rPr>
        <w:t xml:space="preserve"> </w:t>
      </w:r>
      <w:r>
        <w:rPr>
          <w:rFonts w:ascii="Calibri" w:hAnsi="Calibri"/>
          <w:b/>
          <w:sz w:val="20"/>
        </w:rPr>
        <w:t>Maria</w:t>
      </w:r>
      <w:r>
        <w:rPr>
          <w:rFonts w:ascii="Calibri" w:hAnsi="Calibri"/>
          <w:b/>
          <w:spacing w:val="-6"/>
          <w:sz w:val="20"/>
        </w:rPr>
        <w:t xml:space="preserve"> </w:t>
      </w:r>
      <w:r>
        <w:rPr>
          <w:rFonts w:ascii="Calibri" w:hAnsi="Calibri"/>
          <w:b/>
          <w:sz w:val="20"/>
        </w:rPr>
        <w:t>De</w:t>
      </w:r>
      <w:r>
        <w:rPr>
          <w:rFonts w:ascii="Calibri" w:hAnsi="Calibri"/>
          <w:b/>
          <w:spacing w:val="-4"/>
          <w:sz w:val="20"/>
        </w:rPr>
        <w:t xml:space="preserve"> </w:t>
      </w:r>
      <w:r>
        <w:rPr>
          <w:rFonts w:ascii="Calibri" w:hAnsi="Calibri"/>
          <w:b/>
          <w:sz w:val="20"/>
        </w:rPr>
        <w:t>Mello</w:t>
      </w:r>
      <w:r>
        <w:rPr>
          <w:rFonts w:ascii="Calibri" w:hAnsi="Calibri"/>
          <w:b/>
          <w:spacing w:val="-5"/>
          <w:sz w:val="20"/>
        </w:rPr>
        <w:t xml:space="preserve"> </w:t>
      </w:r>
      <w:r>
        <w:rPr>
          <w:rFonts w:ascii="Calibri" w:hAnsi="Calibri"/>
          <w:b/>
          <w:sz w:val="20"/>
        </w:rPr>
        <w:t>Araujo</w:t>
      </w:r>
      <w:r>
        <w:rPr>
          <w:rFonts w:ascii="Calibri" w:hAnsi="Calibri"/>
          <w:b/>
          <w:spacing w:val="-1"/>
          <w:sz w:val="20"/>
        </w:rPr>
        <w:t xml:space="preserve"> </w:t>
      </w:r>
      <w:r>
        <w:rPr>
          <w:rFonts w:ascii="Calibri" w:hAnsi="Calibri"/>
          <w:sz w:val="20"/>
        </w:rPr>
        <w:t>-</w:t>
      </w:r>
      <w:r>
        <w:rPr>
          <w:rFonts w:ascii="Calibri" w:hAnsi="Calibri"/>
          <w:spacing w:val="-6"/>
          <w:sz w:val="20"/>
        </w:rPr>
        <w:t xml:space="preserve"> </w:t>
      </w:r>
      <w:r>
        <w:rPr>
          <w:rFonts w:ascii="Calibri" w:hAnsi="Calibri"/>
          <w:sz w:val="20"/>
        </w:rPr>
        <w:t>Setor</w:t>
      </w:r>
      <w:r>
        <w:rPr>
          <w:rFonts w:ascii="Calibri" w:hAnsi="Calibri"/>
          <w:spacing w:val="-4"/>
          <w:sz w:val="20"/>
        </w:rPr>
        <w:t xml:space="preserve"> </w:t>
      </w:r>
      <w:r>
        <w:rPr>
          <w:rFonts w:ascii="Calibri" w:hAnsi="Calibri"/>
          <w:sz w:val="20"/>
        </w:rPr>
        <w:t>de</w:t>
      </w:r>
      <w:r>
        <w:rPr>
          <w:rFonts w:ascii="Calibri" w:hAnsi="Calibri"/>
          <w:spacing w:val="-6"/>
          <w:sz w:val="20"/>
        </w:rPr>
        <w:t xml:space="preserve"> </w:t>
      </w:r>
      <w:r>
        <w:rPr>
          <w:rFonts w:ascii="Calibri" w:hAnsi="Calibri"/>
          <w:sz w:val="20"/>
        </w:rPr>
        <w:t>Cotação</w:t>
      </w:r>
      <w:r>
        <w:rPr>
          <w:rFonts w:ascii="Calibri" w:hAnsi="Calibri"/>
          <w:spacing w:val="-1"/>
          <w:sz w:val="20"/>
        </w:rPr>
        <w:t xml:space="preserve"> </w:t>
      </w:r>
      <w:r>
        <w:rPr>
          <w:rFonts w:ascii="Calibri" w:hAnsi="Calibri"/>
          <w:sz w:val="20"/>
        </w:rPr>
        <w:t>/</w:t>
      </w:r>
      <w:r>
        <w:rPr>
          <w:rFonts w:ascii="Calibri" w:hAnsi="Calibri"/>
          <w:spacing w:val="-6"/>
          <w:sz w:val="20"/>
        </w:rPr>
        <w:t xml:space="preserve"> </w:t>
      </w:r>
      <w:r>
        <w:rPr>
          <w:rFonts w:ascii="Calibri" w:hAnsi="Calibri"/>
          <w:sz w:val="20"/>
        </w:rPr>
        <w:t>AGLI</w:t>
      </w:r>
      <w:r>
        <w:rPr>
          <w:rFonts w:ascii="Calibri" w:hAnsi="Calibri"/>
          <w:spacing w:val="-2"/>
          <w:sz w:val="20"/>
        </w:rPr>
        <w:t xml:space="preserve"> </w:t>
      </w:r>
      <w:r>
        <w:rPr>
          <w:rFonts w:ascii="Calibri" w:hAnsi="Calibri"/>
          <w:sz w:val="20"/>
        </w:rPr>
        <w:t>-</w:t>
      </w:r>
      <w:r>
        <w:rPr>
          <w:rFonts w:ascii="Calibri" w:hAnsi="Calibri"/>
          <w:spacing w:val="-6"/>
          <w:sz w:val="20"/>
        </w:rPr>
        <w:t xml:space="preserve"> </w:t>
      </w:r>
      <w:r>
        <w:rPr>
          <w:rFonts w:ascii="Calibri" w:hAnsi="Calibri"/>
          <w:sz w:val="20"/>
        </w:rPr>
        <w:t>Licitações</w:t>
      </w:r>
      <w:r>
        <w:rPr>
          <w:rFonts w:ascii="Calibri" w:hAnsi="Calibri"/>
          <w:spacing w:val="-6"/>
          <w:sz w:val="20"/>
        </w:rPr>
        <w:t xml:space="preserve"> </w:t>
      </w:r>
      <w:r>
        <w:rPr>
          <w:rFonts w:ascii="Calibri" w:hAnsi="Calibri"/>
          <w:sz w:val="20"/>
        </w:rPr>
        <w:t>e</w:t>
      </w:r>
      <w:r>
        <w:rPr>
          <w:rFonts w:ascii="Calibri" w:hAnsi="Calibri"/>
          <w:spacing w:val="-5"/>
          <w:sz w:val="20"/>
        </w:rPr>
        <w:t xml:space="preserve"> </w:t>
      </w:r>
      <w:r>
        <w:rPr>
          <w:rFonts w:ascii="Calibri" w:hAnsi="Calibri"/>
          <w:sz w:val="20"/>
        </w:rPr>
        <w:t>Contratos</w:t>
      </w:r>
      <w:r>
        <w:rPr>
          <w:rFonts w:ascii="Calibri" w:hAnsi="Calibri"/>
          <w:spacing w:val="-2"/>
          <w:sz w:val="20"/>
        </w:rPr>
        <w:t xml:space="preserve"> </w:t>
      </w:r>
      <w:r>
        <w:rPr>
          <w:rFonts w:ascii="Calibri" w:hAnsi="Calibri"/>
          <w:sz w:val="20"/>
        </w:rPr>
        <w:t>–</w:t>
      </w:r>
      <w:r>
        <w:rPr>
          <w:rFonts w:ascii="Calibri" w:hAnsi="Calibri"/>
          <w:spacing w:val="-5"/>
          <w:sz w:val="20"/>
        </w:rPr>
        <w:t xml:space="preserve"> </w:t>
      </w:r>
      <w:r>
        <w:rPr>
          <w:rFonts w:ascii="Calibri" w:hAnsi="Calibri"/>
          <w:sz w:val="20"/>
        </w:rPr>
        <w:t>JFRJ</w:t>
      </w:r>
      <w:r>
        <w:rPr>
          <w:rFonts w:ascii="Calibri" w:hAnsi="Calibri"/>
          <w:spacing w:val="-6"/>
          <w:sz w:val="20"/>
        </w:rPr>
        <w:t xml:space="preserve"> </w:t>
      </w:r>
      <w:r>
        <w:rPr>
          <w:rFonts w:ascii="Calibri" w:hAnsi="Calibri"/>
          <w:sz w:val="20"/>
        </w:rPr>
        <w:t>-</w:t>
      </w:r>
      <w:r>
        <w:rPr>
          <w:rFonts w:ascii="Calibri" w:hAnsi="Calibri"/>
          <w:spacing w:val="-3"/>
          <w:sz w:val="20"/>
        </w:rPr>
        <w:t xml:space="preserve"> </w:t>
      </w:r>
      <w:r>
        <w:rPr>
          <w:rFonts w:ascii="Calibri" w:hAnsi="Calibri"/>
          <w:sz w:val="20"/>
        </w:rPr>
        <w:t>Tel.:</w:t>
      </w:r>
      <w:r>
        <w:rPr>
          <w:rFonts w:ascii="Calibri" w:hAnsi="Calibri"/>
          <w:spacing w:val="-5"/>
          <w:sz w:val="20"/>
        </w:rPr>
        <w:t xml:space="preserve"> </w:t>
      </w:r>
      <w:r>
        <w:rPr>
          <w:rFonts w:ascii="Calibri" w:hAnsi="Calibri"/>
          <w:sz w:val="20"/>
        </w:rPr>
        <w:t>3218-9772</w:t>
      </w:r>
      <w:r>
        <w:rPr>
          <w:rFonts w:ascii="Calibri" w:hAnsi="Calibri"/>
          <w:spacing w:val="-5"/>
          <w:sz w:val="20"/>
        </w:rPr>
        <w:t xml:space="preserve"> </w:t>
      </w:r>
      <w:r>
        <w:rPr>
          <w:rFonts w:ascii="Calibri" w:hAnsi="Calibri"/>
          <w:sz w:val="20"/>
        </w:rPr>
        <w:t>/</w:t>
      </w:r>
      <w:r>
        <w:rPr>
          <w:rFonts w:ascii="Calibri" w:hAnsi="Calibri"/>
          <w:spacing w:val="-5"/>
          <w:sz w:val="20"/>
        </w:rPr>
        <w:t xml:space="preserve"> </w:t>
      </w:r>
      <w:r>
        <w:rPr>
          <w:rFonts w:ascii="Calibri" w:hAnsi="Calibri"/>
          <w:sz w:val="20"/>
        </w:rPr>
        <w:t>3218-</w:t>
      </w:r>
      <w:r>
        <w:rPr>
          <w:rFonts w:ascii="Calibri" w:hAnsi="Calibri"/>
          <w:spacing w:val="-4"/>
          <w:sz w:val="20"/>
        </w:rPr>
        <w:t>9774</w:t>
      </w:r>
    </w:p>
    <w:p w:rsidR="00C764B2" w:rsidRDefault="00C764B2">
      <w:pPr>
        <w:pStyle w:val="Corpodetexto"/>
        <w:rPr>
          <w:rFonts w:ascii="Calibri"/>
          <w:sz w:val="20"/>
        </w:rPr>
      </w:pPr>
    </w:p>
    <w:p w:rsidR="00C764B2" w:rsidRDefault="00C764B2">
      <w:pPr>
        <w:pStyle w:val="Corpodetexto"/>
        <w:spacing w:before="2"/>
        <w:rPr>
          <w:rFonts w:ascii="Calibri"/>
          <w:sz w:val="20"/>
        </w:rPr>
      </w:pPr>
    </w:p>
    <w:p w:rsidR="00C764B2" w:rsidRDefault="001B135C">
      <w:pPr>
        <w:ind w:left="140"/>
        <w:rPr>
          <w:rFonts w:ascii="Calibri" w:hAnsi="Calibri"/>
          <w:sz w:val="20"/>
        </w:rPr>
      </w:pPr>
      <w:r>
        <w:rPr>
          <w:rFonts w:ascii="Calibri" w:hAnsi="Calibri"/>
          <w:b/>
          <w:sz w:val="20"/>
        </w:rPr>
        <w:t>Assunto:</w:t>
      </w:r>
      <w:r>
        <w:rPr>
          <w:rFonts w:ascii="Calibri" w:hAnsi="Calibri"/>
          <w:b/>
          <w:spacing w:val="-5"/>
          <w:sz w:val="20"/>
        </w:rPr>
        <w:t xml:space="preserve"> </w:t>
      </w:r>
      <w:r>
        <w:rPr>
          <w:rFonts w:ascii="Calibri" w:hAnsi="Calibri"/>
          <w:sz w:val="20"/>
        </w:rPr>
        <w:t>Dispensa</w:t>
      </w:r>
      <w:r>
        <w:rPr>
          <w:rFonts w:ascii="Calibri" w:hAnsi="Calibri"/>
          <w:spacing w:val="-5"/>
          <w:sz w:val="20"/>
        </w:rPr>
        <w:t xml:space="preserve"> </w:t>
      </w:r>
      <w:r>
        <w:rPr>
          <w:rFonts w:ascii="Calibri" w:hAnsi="Calibri"/>
          <w:sz w:val="20"/>
        </w:rPr>
        <w:t>de</w:t>
      </w:r>
      <w:r>
        <w:rPr>
          <w:rFonts w:ascii="Calibri" w:hAnsi="Calibri"/>
          <w:spacing w:val="-6"/>
          <w:sz w:val="20"/>
        </w:rPr>
        <w:t xml:space="preserve"> </w:t>
      </w:r>
      <w:r>
        <w:rPr>
          <w:rFonts w:ascii="Calibri" w:hAnsi="Calibri"/>
          <w:sz w:val="20"/>
        </w:rPr>
        <w:t>Licitação</w:t>
      </w:r>
      <w:r>
        <w:rPr>
          <w:rFonts w:ascii="Calibri" w:hAnsi="Calibri"/>
          <w:spacing w:val="-3"/>
          <w:sz w:val="20"/>
        </w:rPr>
        <w:t xml:space="preserve"> </w:t>
      </w:r>
      <w:r>
        <w:rPr>
          <w:rFonts w:ascii="Calibri" w:hAnsi="Calibri"/>
          <w:sz w:val="20"/>
        </w:rPr>
        <w:t>–</w:t>
      </w:r>
      <w:r>
        <w:rPr>
          <w:rFonts w:ascii="Calibri" w:hAnsi="Calibri"/>
          <w:spacing w:val="-6"/>
          <w:sz w:val="20"/>
        </w:rPr>
        <w:t xml:space="preserve"> </w:t>
      </w:r>
      <w:r>
        <w:rPr>
          <w:rFonts w:ascii="Calibri" w:hAnsi="Calibri"/>
          <w:sz w:val="20"/>
        </w:rPr>
        <w:t>Termo</w:t>
      </w:r>
      <w:r>
        <w:rPr>
          <w:rFonts w:ascii="Calibri" w:hAnsi="Calibri"/>
          <w:spacing w:val="-5"/>
          <w:sz w:val="20"/>
        </w:rPr>
        <w:t xml:space="preserve"> </w:t>
      </w:r>
      <w:r>
        <w:rPr>
          <w:rFonts w:ascii="Calibri" w:hAnsi="Calibri"/>
          <w:sz w:val="20"/>
        </w:rPr>
        <w:t>de</w:t>
      </w:r>
      <w:r>
        <w:rPr>
          <w:rFonts w:ascii="Calibri" w:hAnsi="Calibri"/>
          <w:spacing w:val="-6"/>
          <w:sz w:val="20"/>
        </w:rPr>
        <w:t xml:space="preserve"> </w:t>
      </w:r>
      <w:r>
        <w:rPr>
          <w:rFonts w:ascii="Calibri" w:hAnsi="Calibri"/>
          <w:sz w:val="20"/>
        </w:rPr>
        <w:t>Referência</w:t>
      </w:r>
      <w:r>
        <w:rPr>
          <w:rFonts w:ascii="Calibri" w:hAnsi="Calibri"/>
          <w:spacing w:val="-5"/>
          <w:sz w:val="20"/>
        </w:rPr>
        <w:t xml:space="preserve"> </w:t>
      </w:r>
      <w:r>
        <w:rPr>
          <w:rFonts w:ascii="Calibri" w:hAnsi="Calibri"/>
          <w:sz w:val="20"/>
        </w:rPr>
        <w:t>Nr</w:t>
      </w:r>
      <w:r>
        <w:rPr>
          <w:rFonts w:ascii="Calibri" w:hAnsi="Calibri"/>
          <w:spacing w:val="-5"/>
          <w:sz w:val="20"/>
        </w:rPr>
        <w:t xml:space="preserve"> </w:t>
      </w:r>
      <w:r>
        <w:rPr>
          <w:rFonts w:ascii="Calibri" w:hAnsi="Calibri"/>
          <w:spacing w:val="-2"/>
          <w:sz w:val="20"/>
        </w:rPr>
        <w:t>0001975</w:t>
      </w:r>
    </w:p>
    <w:p w:rsidR="00C764B2" w:rsidRDefault="00C764B2">
      <w:pPr>
        <w:pStyle w:val="Corpodetexto"/>
        <w:rPr>
          <w:rFonts w:ascii="Calibri"/>
          <w:sz w:val="20"/>
        </w:rPr>
      </w:pPr>
    </w:p>
    <w:p w:rsidR="00C764B2" w:rsidRDefault="00C764B2">
      <w:pPr>
        <w:pStyle w:val="Corpodetexto"/>
        <w:rPr>
          <w:rFonts w:ascii="Calibri"/>
          <w:sz w:val="20"/>
        </w:rPr>
      </w:pPr>
    </w:p>
    <w:p w:rsidR="00C764B2" w:rsidRDefault="001B135C">
      <w:pPr>
        <w:ind w:left="140"/>
        <w:rPr>
          <w:rFonts w:ascii="Calibri" w:hAnsi="Calibri"/>
          <w:sz w:val="20"/>
        </w:rPr>
      </w:pPr>
      <w:r>
        <w:rPr>
          <w:rFonts w:ascii="Calibri" w:hAnsi="Calibri"/>
          <w:b/>
          <w:sz w:val="20"/>
        </w:rPr>
        <w:t>Ref.:</w:t>
      </w:r>
      <w:r>
        <w:rPr>
          <w:rFonts w:ascii="Calibri" w:hAnsi="Calibri"/>
          <w:b/>
          <w:spacing w:val="22"/>
          <w:sz w:val="20"/>
        </w:rPr>
        <w:t xml:space="preserve"> </w:t>
      </w:r>
      <w:r>
        <w:rPr>
          <w:rFonts w:ascii="Calibri" w:hAnsi="Calibri"/>
          <w:color w:val="000000"/>
          <w:sz w:val="20"/>
          <w:shd w:val="clear" w:color="auto" w:fill="FFFFFF"/>
        </w:rPr>
        <w:t>E-mail</w:t>
      </w:r>
      <w:r>
        <w:rPr>
          <w:rFonts w:ascii="Calibri" w:hAnsi="Calibri"/>
          <w:color w:val="000000"/>
          <w:spacing w:val="22"/>
          <w:sz w:val="20"/>
          <w:shd w:val="clear" w:color="auto" w:fill="FFFFFF"/>
        </w:rPr>
        <w:t xml:space="preserve"> </w:t>
      </w:r>
      <w:r>
        <w:rPr>
          <w:rFonts w:ascii="Calibri" w:hAnsi="Calibri"/>
          <w:color w:val="000000"/>
          <w:sz w:val="20"/>
          <w:shd w:val="clear" w:color="auto" w:fill="FFFFFF"/>
        </w:rPr>
        <w:t>de</w:t>
      </w:r>
      <w:r>
        <w:rPr>
          <w:rFonts w:ascii="Calibri" w:hAnsi="Calibri"/>
          <w:color w:val="000000"/>
          <w:spacing w:val="21"/>
          <w:sz w:val="20"/>
          <w:shd w:val="clear" w:color="auto" w:fill="FFFFFF"/>
        </w:rPr>
        <w:t xml:space="preserve"> </w:t>
      </w:r>
      <w:r>
        <w:rPr>
          <w:rFonts w:ascii="Calibri" w:hAnsi="Calibri"/>
          <w:color w:val="000000"/>
          <w:sz w:val="20"/>
          <w:shd w:val="clear" w:color="auto" w:fill="FFFFFF"/>
        </w:rPr>
        <w:t>19</w:t>
      </w:r>
      <w:r>
        <w:rPr>
          <w:rFonts w:ascii="Calibri" w:hAnsi="Calibri"/>
          <w:color w:val="000000"/>
          <w:spacing w:val="21"/>
          <w:sz w:val="20"/>
          <w:shd w:val="clear" w:color="auto" w:fill="FFFFFF"/>
        </w:rPr>
        <w:t xml:space="preserve"> </w:t>
      </w:r>
      <w:r>
        <w:rPr>
          <w:rFonts w:ascii="Calibri" w:hAnsi="Calibri"/>
          <w:color w:val="000000"/>
          <w:sz w:val="20"/>
          <w:shd w:val="clear" w:color="auto" w:fill="FFFFFF"/>
        </w:rPr>
        <w:t>de</w:t>
      </w:r>
      <w:r>
        <w:rPr>
          <w:rFonts w:ascii="Calibri" w:hAnsi="Calibri"/>
          <w:color w:val="000000"/>
          <w:spacing w:val="21"/>
          <w:sz w:val="20"/>
          <w:shd w:val="clear" w:color="auto" w:fill="FFFFFF"/>
        </w:rPr>
        <w:t xml:space="preserve"> </w:t>
      </w:r>
      <w:r>
        <w:rPr>
          <w:rFonts w:ascii="Calibri" w:hAnsi="Calibri"/>
          <w:color w:val="000000"/>
          <w:sz w:val="20"/>
          <w:shd w:val="clear" w:color="auto" w:fill="FFFFFF"/>
        </w:rPr>
        <w:t>set.</w:t>
      </w:r>
      <w:r>
        <w:rPr>
          <w:rFonts w:ascii="Calibri" w:hAnsi="Calibri"/>
          <w:color w:val="000000"/>
          <w:spacing w:val="22"/>
          <w:sz w:val="20"/>
          <w:shd w:val="clear" w:color="auto" w:fill="FFFFFF"/>
        </w:rPr>
        <w:t xml:space="preserve"> </w:t>
      </w:r>
      <w:r>
        <w:rPr>
          <w:rFonts w:ascii="Calibri" w:hAnsi="Calibri"/>
          <w:color w:val="000000"/>
          <w:sz w:val="20"/>
          <w:shd w:val="clear" w:color="auto" w:fill="FFFFFF"/>
        </w:rPr>
        <w:t>de</w:t>
      </w:r>
      <w:r>
        <w:rPr>
          <w:rFonts w:ascii="Calibri" w:hAnsi="Calibri"/>
          <w:color w:val="000000"/>
          <w:spacing w:val="23"/>
          <w:sz w:val="20"/>
          <w:shd w:val="clear" w:color="auto" w:fill="FFFFFF"/>
        </w:rPr>
        <w:t xml:space="preserve"> </w:t>
      </w:r>
      <w:r>
        <w:rPr>
          <w:rFonts w:ascii="Calibri" w:hAnsi="Calibri"/>
          <w:color w:val="000000"/>
          <w:sz w:val="20"/>
          <w:shd w:val="clear" w:color="auto" w:fill="FFFFFF"/>
        </w:rPr>
        <w:t>2024</w:t>
      </w:r>
      <w:r>
        <w:rPr>
          <w:rFonts w:ascii="Calibri" w:hAnsi="Calibri"/>
          <w:color w:val="000000"/>
          <w:spacing w:val="21"/>
          <w:sz w:val="20"/>
          <w:shd w:val="clear" w:color="auto" w:fill="FFFFFF"/>
        </w:rPr>
        <w:t xml:space="preserve"> </w:t>
      </w:r>
      <w:r>
        <w:rPr>
          <w:rFonts w:ascii="Calibri" w:hAnsi="Calibri"/>
          <w:color w:val="000000"/>
          <w:sz w:val="20"/>
          <w:shd w:val="clear" w:color="auto" w:fill="FFFFFF"/>
        </w:rPr>
        <w:t>às</w:t>
      </w:r>
      <w:r>
        <w:rPr>
          <w:rFonts w:ascii="Calibri" w:hAnsi="Calibri"/>
          <w:color w:val="000000"/>
          <w:spacing w:val="20"/>
          <w:sz w:val="20"/>
          <w:shd w:val="clear" w:color="auto" w:fill="FFFFFF"/>
        </w:rPr>
        <w:t xml:space="preserve"> </w:t>
      </w:r>
      <w:r>
        <w:rPr>
          <w:rFonts w:ascii="Calibri" w:hAnsi="Calibri"/>
          <w:color w:val="000000"/>
          <w:sz w:val="20"/>
          <w:shd w:val="clear" w:color="auto" w:fill="FFFFFF"/>
        </w:rPr>
        <w:t>12:49</w:t>
      </w:r>
      <w:r>
        <w:rPr>
          <w:rFonts w:ascii="Calibri" w:hAnsi="Calibri"/>
          <w:color w:val="000000"/>
          <w:spacing w:val="25"/>
          <w:sz w:val="20"/>
          <w:shd w:val="clear" w:color="auto" w:fill="FFFFFF"/>
        </w:rPr>
        <w:t xml:space="preserve"> </w:t>
      </w:r>
      <w:r>
        <w:rPr>
          <w:rFonts w:ascii="Calibri" w:hAnsi="Calibri"/>
          <w:color w:val="000000"/>
          <w:sz w:val="20"/>
          <w:shd w:val="clear" w:color="auto" w:fill="FFFFFF"/>
        </w:rPr>
        <w:t>-</w:t>
      </w:r>
      <w:r>
        <w:rPr>
          <w:rFonts w:ascii="Calibri" w:hAnsi="Calibri"/>
          <w:color w:val="000000"/>
          <w:spacing w:val="21"/>
          <w:sz w:val="20"/>
          <w:shd w:val="clear" w:color="auto" w:fill="FFFFFF"/>
        </w:rPr>
        <w:t xml:space="preserve"> </w:t>
      </w:r>
      <w:r>
        <w:rPr>
          <w:rFonts w:ascii="Calibri" w:hAnsi="Calibri"/>
          <w:color w:val="000000"/>
          <w:sz w:val="20"/>
          <w:shd w:val="clear" w:color="auto" w:fill="FFFFFF"/>
        </w:rPr>
        <w:t>thalita@jfrj.jus.br</w:t>
      </w:r>
      <w:r>
        <w:rPr>
          <w:rFonts w:ascii="Calibri" w:hAnsi="Calibri"/>
          <w:color w:val="000000"/>
          <w:spacing w:val="24"/>
          <w:sz w:val="20"/>
          <w:shd w:val="clear" w:color="auto" w:fill="FFFFFF"/>
        </w:rPr>
        <w:t xml:space="preserve"> </w:t>
      </w:r>
      <w:r>
        <w:rPr>
          <w:rFonts w:ascii="Calibri" w:hAnsi="Calibri"/>
          <w:color w:val="000000"/>
          <w:sz w:val="20"/>
          <w:shd w:val="clear" w:color="auto" w:fill="FFFFFF"/>
        </w:rPr>
        <w:t>-</w:t>
      </w:r>
      <w:r>
        <w:rPr>
          <w:rFonts w:ascii="Calibri" w:hAnsi="Calibri"/>
          <w:color w:val="000000"/>
          <w:spacing w:val="21"/>
          <w:sz w:val="20"/>
          <w:shd w:val="clear" w:color="auto" w:fill="FFFFFF"/>
        </w:rPr>
        <w:t xml:space="preserve"> </w:t>
      </w:r>
      <w:r>
        <w:rPr>
          <w:rFonts w:ascii="Calibri" w:hAnsi="Calibri"/>
          <w:color w:val="000000"/>
          <w:sz w:val="20"/>
          <w:shd w:val="clear" w:color="auto" w:fill="FFFFFF"/>
        </w:rPr>
        <w:t>Assunto:</w:t>
      </w:r>
      <w:r>
        <w:rPr>
          <w:rFonts w:ascii="Calibri" w:hAnsi="Calibri"/>
          <w:color w:val="000000"/>
          <w:spacing w:val="22"/>
          <w:sz w:val="20"/>
          <w:shd w:val="clear" w:color="auto" w:fill="FFFFFF"/>
        </w:rPr>
        <w:t xml:space="preserve"> </w:t>
      </w:r>
      <w:r>
        <w:rPr>
          <w:rFonts w:ascii="Calibri" w:hAnsi="Calibri"/>
          <w:color w:val="000000"/>
          <w:sz w:val="20"/>
          <w:shd w:val="clear" w:color="auto" w:fill="FFFFFF"/>
        </w:rPr>
        <w:t>Orçamento</w:t>
      </w:r>
      <w:r>
        <w:rPr>
          <w:rFonts w:ascii="Calibri" w:hAnsi="Calibri"/>
          <w:color w:val="000000"/>
          <w:spacing w:val="25"/>
          <w:sz w:val="20"/>
          <w:shd w:val="clear" w:color="auto" w:fill="FFFFFF"/>
        </w:rPr>
        <w:t xml:space="preserve"> </w:t>
      </w:r>
      <w:r>
        <w:rPr>
          <w:rFonts w:ascii="Calibri" w:hAnsi="Calibri"/>
          <w:color w:val="000000"/>
          <w:sz w:val="20"/>
          <w:shd w:val="clear" w:color="auto" w:fill="FFFFFF"/>
        </w:rPr>
        <w:t>para</w:t>
      </w:r>
      <w:r>
        <w:rPr>
          <w:rFonts w:ascii="Calibri" w:hAnsi="Calibri"/>
          <w:color w:val="000000"/>
          <w:spacing w:val="22"/>
          <w:sz w:val="20"/>
          <w:shd w:val="clear" w:color="auto" w:fill="FFFFFF"/>
        </w:rPr>
        <w:t xml:space="preserve"> </w:t>
      </w:r>
      <w:r>
        <w:rPr>
          <w:rFonts w:ascii="Calibri" w:hAnsi="Calibri"/>
          <w:color w:val="000000"/>
          <w:sz w:val="20"/>
          <w:shd w:val="clear" w:color="auto" w:fill="FFFFFF"/>
        </w:rPr>
        <w:t>Recarga</w:t>
      </w:r>
      <w:r>
        <w:rPr>
          <w:rFonts w:ascii="Calibri" w:hAnsi="Calibri"/>
          <w:color w:val="000000"/>
          <w:spacing w:val="22"/>
          <w:sz w:val="20"/>
          <w:shd w:val="clear" w:color="auto" w:fill="FFFFFF"/>
        </w:rPr>
        <w:t xml:space="preserve"> </w:t>
      </w:r>
      <w:r>
        <w:rPr>
          <w:rFonts w:ascii="Calibri" w:hAnsi="Calibri"/>
          <w:color w:val="000000"/>
          <w:sz w:val="20"/>
          <w:shd w:val="clear" w:color="auto" w:fill="FFFFFF"/>
        </w:rPr>
        <w:t>de</w:t>
      </w:r>
      <w:r>
        <w:rPr>
          <w:rFonts w:ascii="Calibri" w:hAnsi="Calibri"/>
          <w:color w:val="000000"/>
          <w:spacing w:val="23"/>
          <w:sz w:val="20"/>
          <w:shd w:val="clear" w:color="auto" w:fill="FFFFFF"/>
        </w:rPr>
        <w:t xml:space="preserve"> </w:t>
      </w:r>
      <w:r>
        <w:rPr>
          <w:rFonts w:ascii="Calibri" w:hAnsi="Calibri"/>
          <w:color w:val="000000"/>
          <w:sz w:val="20"/>
          <w:shd w:val="clear" w:color="auto" w:fill="FFFFFF"/>
        </w:rPr>
        <w:t>Cilindros</w:t>
      </w:r>
      <w:r>
        <w:rPr>
          <w:rFonts w:ascii="Calibri" w:hAnsi="Calibri"/>
          <w:color w:val="000000"/>
          <w:spacing w:val="20"/>
          <w:sz w:val="20"/>
          <w:shd w:val="clear" w:color="auto" w:fill="FFFFFF"/>
        </w:rPr>
        <w:t xml:space="preserve"> </w:t>
      </w:r>
      <w:r>
        <w:rPr>
          <w:rFonts w:ascii="Calibri" w:hAnsi="Calibri"/>
          <w:color w:val="000000"/>
          <w:sz w:val="20"/>
          <w:shd w:val="clear" w:color="auto" w:fill="FFFFFF"/>
        </w:rPr>
        <w:t>de</w:t>
      </w:r>
      <w:r>
        <w:rPr>
          <w:rFonts w:ascii="Calibri" w:hAnsi="Calibri"/>
          <w:color w:val="000000"/>
          <w:spacing w:val="23"/>
          <w:sz w:val="20"/>
          <w:shd w:val="clear" w:color="auto" w:fill="FFFFFF"/>
        </w:rPr>
        <w:t xml:space="preserve"> </w:t>
      </w:r>
      <w:r>
        <w:rPr>
          <w:rFonts w:ascii="Calibri" w:hAnsi="Calibri"/>
          <w:color w:val="000000"/>
          <w:sz w:val="20"/>
          <w:shd w:val="clear" w:color="auto" w:fill="FFFFFF"/>
        </w:rPr>
        <w:t>Oxigênio</w:t>
      </w:r>
      <w:r>
        <w:rPr>
          <w:rFonts w:ascii="Calibri" w:hAnsi="Calibri"/>
          <w:color w:val="000000"/>
          <w:sz w:val="20"/>
        </w:rPr>
        <w:t xml:space="preserve"> Medicinal - Dispensa de Licitação</w:t>
      </w:r>
    </w:p>
    <w:p w:rsidR="00C764B2" w:rsidRDefault="00C764B2">
      <w:pPr>
        <w:pStyle w:val="Corpodetexto"/>
        <w:rPr>
          <w:rFonts w:ascii="Calibri"/>
          <w:sz w:val="20"/>
        </w:rPr>
      </w:pPr>
    </w:p>
    <w:p w:rsidR="00C764B2" w:rsidRDefault="00C764B2">
      <w:pPr>
        <w:pStyle w:val="Corpodetexto"/>
        <w:rPr>
          <w:rFonts w:ascii="Calibri"/>
          <w:sz w:val="20"/>
        </w:rPr>
      </w:pPr>
    </w:p>
    <w:p w:rsidR="00C764B2" w:rsidRDefault="001B135C">
      <w:pPr>
        <w:ind w:left="140"/>
        <w:rPr>
          <w:rFonts w:ascii="Calibri" w:hAnsi="Calibri"/>
          <w:sz w:val="20"/>
        </w:rPr>
      </w:pPr>
      <w:r>
        <w:rPr>
          <w:rFonts w:ascii="Calibri" w:hAnsi="Calibri"/>
          <w:sz w:val="20"/>
        </w:rPr>
        <w:t>Atendendo</w:t>
      </w:r>
      <w:r>
        <w:rPr>
          <w:rFonts w:ascii="Calibri" w:hAnsi="Calibri"/>
          <w:spacing w:val="40"/>
          <w:sz w:val="20"/>
        </w:rPr>
        <w:t xml:space="preserve"> </w:t>
      </w:r>
      <w:r>
        <w:rPr>
          <w:rFonts w:ascii="Calibri" w:hAnsi="Calibri"/>
          <w:sz w:val="20"/>
        </w:rPr>
        <w:t>à</w:t>
      </w:r>
      <w:r>
        <w:rPr>
          <w:rFonts w:ascii="Calibri" w:hAnsi="Calibri"/>
          <w:spacing w:val="40"/>
          <w:sz w:val="20"/>
        </w:rPr>
        <w:t xml:space="preserve"> </w:t>
      </w:r>
      <w:r>
        <w:rPr>
          <w:rFonts w:ascii="Calibri" w:hAnsi="Calibri"/>
          <w:sz w:val="20"/>
        </w:rPr>
        <w:t>consulta</w:t>
      </w:r>
      <w:r>
        <w:rPr>
          <w:rFonts w:ascii="Calibri" w:hAnsi="Calibri"/>
          <w:spacing w:val="40"/>
          <w:sz w:val="20"/>
        </w:rPr>
        <w:t xml:space="preserve"> </w:t>
      </w:r>
      <w:r>
        <w:rPr>
          <w:rFonts w:ascii="Calibri" w:hAnsi="Calibri"/>
          <w:sz w:val="20"/>
        </w:rPr>
        <w:t>formulada</w:t>
      </w:r>
      <w:r>
        <w:rPr>
          <w:rFonts w:ascii="Calibri" w:hAnsi="Calibri"/>
          <w:spacing w:val="40"/>
          <w:sz w:val="20"/>
        </w:rPr>
        <w:t xml:space="preserve"> </w:t>
      </w:r>
      <w:r>
        <w:rPr>
          <w:rFonts w:ascii="Calibri" w:hAnsi="Calibri"/>
          <w:sz w:val="20"/>
        </w:rPr>
        <w:t>na</w:t>
      </w:r>
      <w:r>
        <w:rPr>
          <w:rFonts w:ascii="Calibri" w:hAnsi="Calibri"/>
          <w:spacing w:val="40"/>
          <w:sz w:val="20"/>
        </w:rPr>
        <w:t xml:space="preserve"> </w:t>
      </w:r>
      <w:r>
        <w:rPr>
          <w:rFonts w:ascii="Calibri" w:hAnsi="Calibri"/>
          <w:sz w:val="20"/>
        </w:rPr>
        <w:t>Proposta,</w:t>
      </w:r>
      <w:r>
        <w:rPr>
          <w:rFonts w:ascii="Calibri" w:hAnsi="Calibri"/>
          <w:spacing w:val="40"/>
          <w:sz w:val="20"/>
        </w:rPr>
        <w:t xml:space="preserve"> </w:t>
      </w:r>
      <w:r>
        <w:rPr>
          <w:rFonts w:ascii="Calibri" w:hAnsi="Calibri"/>
          <w:sz w:val="20"/>
        </w:rPr>
        <w:t>conforme</w:t>
      </w:r>
      <w:r>
        <w:rPr>
          <w:rFonts w:ascii="Calibri" w:hAnsi="Calibri"/>
          <w:spacing w:val="40"/>
          <w:sz w:val="20"/>
        </w:rPr>
        <w:t xml:space="preserve"> </w:t>
      </w:r>
      <w:r>
        <w:rPr>
          <w:rFonts w:ascii="Calibri" w:hAnsi="Calibri"/>
          <w:sz w:val="20"/>
        </w:rPr>
        <w:t>condições,</w:t>
      </w:r>
      <w:r>
        <w:rPr>
          <w:rFonts w:ascii="Calibri" w:hAnsi="Calibri"/>
          <w:spacing w:val="40"/>
          <w:sz w:val="20"/>
        </w:rPr>
        <w:t xml:space="preserve"> </w:t>
      </w:r>
      <w:r>
        <w:rPr>
          <w:rFonts w:ascii="Calibri" w:hAnsi="Calibri"/>
          <w:sz w:val="20"/>
        </w:rPr>
        <w:t>quantidades</w:t>
      </w:r>
      <w:r>
        <w:rPr>
          <w:rFonts w:ascii="Calibri" w:hAnsi="Calibri"/>
          <w:spacing w:val="40"/>
          <w:sz w:val="20"/>
        </w:rPr>
        <w:t xml:space="preserve"> </w:t>
      </w:r>
      <w:r>
        <w:rPr>
          <w:rFonts w:ascii="Calibri" w:hAnsi="Calibri"/>
          <w:sz w:val="20"/>
        </w:rPr>
        <w:t>e</w:t>
      </w:r>
      <w:r>
        <w:rPr>
          <w:rFonts w:ascii="Calibri" w:hAnsi="Calibri"/>
          <w:spacing w:val="40"/>
          <w:sz w:val="20"/>
        </w:rPr>
        <w:t xml:space="preserve"> </w:t>
      </w:r>
      <w:r>
        <w:rPr>
          <w:rFonts w:ascii="Calibri" w:hAnsi="Calibri"/>
          <w:sz w:val="20"/>
        </w:rPr>
        <w:t>exigências</w:t>
      </w:r>
      <w:r>
        <w:rPr>
          <w:rFonts w:ascii="Calibri" w:hAnsi="Calibri"/>
          <w:spacing w:val="40"/>
          <w:sz w:val="20"/>
        </w:rPr>
        <w:t xml:space="preserve"> </w:t>
      </w:r>
      <w:r>
        <w:rPr>
          <w:rFonts w:ascii="Calibri" w:hAnsi="Calibri"/>
          <w:sz w:val="20"/>
        </w:rPr>
        <w:t>estabelecidas</w:t>
      </w:r>
      <w:r>
        <w:rPr>
          <w:rFonts w:ascii="Calibri" w:hAnsi="Calibri"/>
          <w:spacing w:val="40"/>
          <w:sz w:val="20"/>
        </w:rPr>
        <w:t xml:space="preserve"> </w:t>
      </w:r>
      <w:r>
        <w:rPr>
          <w:rFonts w:ascii="Calibri" w:hAnsi="Calibri"/>
          <w:sz w:val="20"/>
        </w:rPr>
        <w:t>no</w:t>
      </w:r>
      <w:r>
        <w:rPr>
          <w:rFonts w:ascii="Calibri" w:hAnsi="Calibri"/>
          <w:spacing w:val="40"/>
          <w:sz w:val="20"/>
        </w:rPr>
        <w:t xml:space="preserve"> </w:t>
      </w:r>
      <w:r>
        <w:rPr>
          <w:rFonts w:ascii="Calibri" w:hAnsi="Calibri"/>
          <w:sz w:val="20"/>
        </w:rPr>
        <w:t>Termo</w:t>
      </w:r>
      <w:r>
        <w:rPr>
          <w:rFonts w:ascii="Calibri" w:hAnsi="Calibri"/>
          <w:spacing w:val="40"/>
          <w:sz w:val="20"/>
        </w:rPr>
        <w:t xml:space="preserve"> </w:t>
      </w:r>
      <w:r>
        <w:rPr>
          <w:rFonts w:ascii="Calibri" w:hAnsi="Calibri"/>
          <w:sz w:val="20"/>
        </w:rPr>
        <w:t>de Referência, cotamos para o objeto conforme abaixo:</w:t>
      </w:r>
    </w:p>
    <w:tbl>
      <w:tblPr>
        <w:tblStyle w:val="TableNormal"/>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4678"/>
        <w:gridCol w:w="994"/>
        <w:gridCol w:w="1274"/>
        <w:gridCol w:w="1419"/>
        <w:gridCol w:w="1531"/>
      </w:tblGrid>
      <w:tr w:rsidR="00C764B2">
        <w:trPr>
          <w:trHeight w:val="734"/>
        </w:trPr>
        <w:tc>
          <w:tcPr>
            <w:tcW w:w="562" w:type="dxa"/>
            <w:shd w:val="clear" w:color="auto" w:fill="C5DFB3"/>
          </w:tcPr>
          <w:p w:rsidR="00C764B2" w:rsidRDefault="001B135C">
            <w:pPr>
              <w:pStyle w:val="TableParagraph"/>
              <w:spacing w:before="244"/>
              <w:ind w:left="9" w:right="7"/>
              <w:jc w:val="center"/>
              <w:rPr>
                <w:rFonts w:ascii="Calibri"/>
                <w:b/>
                <w:sz w:val="20"/>
              </w:rPr>
            </w:pPr>
            <w:r>
              <w:rPr>
                <w:rFonts w:ascii="Calibri"/>
                <w:b/>
                <w:spacing w:val="-4"/>
                <w:sz w:val="20"/>
              </w:rPr>
              <w:t>Item</w:t>
            </w:r>
          </w:p>
        </w:tc>
        <w:tc>
          <w:tcPr>
            <w:tcW w:w="4678" w:type="dxa"/>
            <w:shd w:val="clear" w:color="auto" w:fill="C5DFB3"/>
          </w:tcPr>
          <w:p w:rsidR="00C764B2" w:rsidRDefault="001B135C">
            <w:pPr>
              <w:pStyle w:val="TableParagraph"/>
              <w:spacing w:before="244"/>
              <w:ind w:left="7"/>
              <w:jc w:val="center"/>
              <w:rPr>
                <w:rFonts w:ascii="Calibri" w:hAnsi="Calibri"/>
                <w:b/>
                <w:sz w:val="20"/>
              </w:rPr>
            </w:pPr>
            <w:r>
              <w:rPr>
                <w:rFonts w:ascii="Calibri" w:hAnsi="Calibri"/>
                <w:b/>
                <w:spacing w:val="-2"/>
                <w:sz w:val="20"/>
              </w:rPr>
              <w:t>Descrição</w:t>
            </w:r>
          </w:p>
        </w:tc>
        <w:tc>
          <w:tcPr>
            <w:tcW w:w="994" w:type="dxa"/>
            <w:shd w:val="clear" w:color="auto" w:fill="C5DFB3"/>
          </w:tcPr>
          <w:p w:rsidR="00C764B2" w:rsidRDefault="001B135C">
            <w:pPr>
              <w:pStyle w:val="TableParagraph"/>
              <w:spacing w:before="244"/>
              <w:ind w:left="4"/>
              <w:jc w:val="center"/>
              <w:rPr>
                <w:rFonts w:ascii="Calibri"/>
                <w:b/>
                <w:sz w:val="20"/>
              </w:rPr>
            </w:pPr>
            <w:r>
              <w:rPr>
                <w:rFonts w:ascii="Calibri"/>
                <w:b/>
                <w:spacing w:val="-2"/>
                <w:sz w:val="20"/>
              </w:rPr>
              <w:t>Unidade</w:t>
            </w:r>
          </w:p>
        </w:tc>
        <w:tc>
          <w:tcPr>
            <w:tcW w:w="1274" w:type="dxa"/>
            <w:shd w:val="clear" w:color="auto" w:fill="C5DFB3"/>
          </w:tcPr>
          <w:p w:rsidR="00C764B2" w:rsidRDefault="001B135C">
            <w:pPr>
              <w:pStyle w:val="TableParagraph"/>
              <w:spacing w:before="244"/>
              <w:ind w:left="13"/>
              <w:jc w:val="center"/>
              <w:rPr>
                <w:rFonts w:ascii="Calibri"/>
                <w:b/>
                <w:sz w:val="20"/>
              </w:rPr>
            </w:pPr>
            <w:r>
              <w:rPr>
                <w:rFonts w:ascii="Calibri"/>
                <w:b/>
                <w:spacing w:val="-2"/>
                <w:sz w:val="20"/>
              </w:rPr>
              <w:t>Quantidade</w:t>
            </w:r>
          </w:p>
        </w:tc>
        <w:tc>
          <w:tcPr>
            <w:tcW w:w="1419" w:type="dxa"/>
            <w:shd w:val="clear" w:color="auto" w:fill="C5DFB3"/>
          </w:tcPr>
          <w:p w:rsidR="00C764B2" w:rsidRDefault="001B135C">
            <w:pPr>
              <w:pStyle w:val="TableParagraph"/>
              <w:spacing w:line="243" w:lineRule="exact"/>
              <w:ind w:left="127" w:firstLine="2"/>
              <w:rPr>
                <w:rFonts w:ascii="Calibri" w:hAnsi="Calibri"/>
                <w:b/>
                <w:sz w:val="20"/>
              </w:rPr>
            </w:pPr>
            <w:r>
              <w:rPr>
                <w:rFonts w:ascii="Calibri" w:hAnsi="Calibri"/>
                <w:b/>
                <w:spacing w:val="-2"/>
                <w:sz w:val="20"/>
              </w:rPr>
              <w:t>Valor</w:t>
            </w:r>
            <w:r>
              <w:rPr>
                <w:rFonts w:ascii="Calibri" w:hAnsi="Calibri"/>
                <w:b/>
                <w:spacing w:val="-9"/>
                <w:sz w:val="20"/>
              </w:rPr>
              <w:t xml:space="preserve"> </w:t>
            </w:r>
            <w:r>
              <w:rPr>
                <w:rFonts w:ascii="Calibri" w:hAnsi="Calibri"/>
                <w:b/>
                <w:spacing w:val="-2"/>
                <w:sz w:val="20"/>
              </w:rPr>
              <w:t>Unitário</w:t>
            </w:r>
          </w:p>
          <w:p w:rsidR="00C764B2" w:rsidRDefault="001B135C">
            <w:pPr>
              <w:pStyle w:val="TableParagraph"/>
              <w:spacing w:line="240" w:lineRule="atLeast"/>
              <w:ind w:left="230" w:right="67" w:hanging="104"/>
              <w:rPr>
                <w:rFonts w:ascii="Calibri"/>
                <w:b/>
                <w:sz w:val="20"/>
              </w:rPr>
            </w:pPr>
            <w:r>
              <w:rPr>
                <w:rFonts w:ascii="Calibri"/>
                <w:b/>
                <w:spacing w:val="-2"/>
                <w:sz w:val="20"/>
              </w:rPr>
              <w:t>com</w:t>
            </w:r>
            <w:r>
              <w:rPr>
                <w:rFonts w:ascii="Calibri"/>
                <w:b/>
                <w:spacing w:val="-10"/>
                <w:sz w:val="20"/>
              </w:rPr>
              <w:t xml:space="preserve"> </w:t>
            </w:r>
            <w:r>
              <w:rPr>
                <w:rFonts w:ascii="Calibri"/>
                <w:b/>
                <w:spacing w:val="-2"/>
                <w:sz w:val="20"/>
              </w:rPr>
              <w:t xml:space="preserve">Impostos </w:t>
            </w:r>
            <w:r>
              <w:rPr>
                <w:rFonts w:ascii="Calibri"/>
                <w:b/>
                <w:sz w:val="20"/>
              </w:rPr>
              <w:t>e Frete (R$)</w:t>
            </w:r>
          </w:p>
        </w:tc>
        <w:tc>
          <w:tcPr>
            <w:tcW w:w="1531" w:type="dxa"/>
            <w:shd w:val="clear" w:color="auto" w:fill="C5DFB3"/>
          </w:tcPr>
          <w:p w:rsidR="00C764B2" w:rsidRDefault="001B135C">
            <w:pPr>
              <w:pStyle w:val="TableParagraph"/>
              <w:ind w:left="110" w:right="101" w:firstLine="213"/>
              <w:rPr>
                <w:rFonts w:ascii="Calibri"/>
                <w:b/>
                <w:sz w:val="20"/>
              </w:rPr>
            </w:pPr>
            <w:r>
              <w:rPr>
                <w:rFonts w:ascii="Calibri"/>
                <w:b/>
                <w:sz w:val="20"/>
              </w:rPr>
              <w:t>Valor Total com</w:t>
            </w:r>
            <w:r>
              <w:rPr>
                <w:rFonts w:ascii="Calibri"/>
                <w:b/>
                <w:spacing w:val="-12"/>
                <w:sz w:val="20"/>
              </w:rPr>
              <w:t xml:space="preserve"> </w:t>
            </w:r>
            <w:r>
              <w:rPr>
                <w:rFonts w:ascii="Calibri"/>
                <w:b/>
                <w:sz w:val="20"/>
              </w:rPr>
              <w:t>Impostos</w:t>
            </w:r>
            <w:r>
              <w:rPr>
                <w:rFonts w:ascii="Calibri"/>
                <w:b/>
                <w:spacing w:val="-11"/>
                <w:sz w:val="20"/>
              </w:rPr>
              <w:t xml:space="preserve"> </w:t>
            </w:r>
            <w:r>
              <w:rPr>
                <w:rFonts w:ascii="Calibri"/>
                <w:b/>
                <w:sz w:val="20"/>
              </w:rPr>
              <w:t>e</w:t>
            </w:r>
          </w:p>
          <w:p w:rsidR="00C764B2" w:rsidRDefault="001B135C">
            <w:pPr>
              <w:pStyle w:val="TableParagraph"/>
              <w:spacing w:line="226" w:lineRule="exact"/>
              <w:ind w:left="358"/>
              <w:rPr>
                <w:rFonts w:ascii="Calibri"/>
                <w:b/>
                <w:sz w:val="20"/>
              </w:rPr>
            </w:pPr>
            <w:r>
              <w:rPr>
                <w:rFonts w:ascii="Calibri"/>
                <w:b/>
                <w:spacing w:val="-2"/>
                <w:sz w:val="20"/>
              </w:rPr>
              <w:t xml:space="preserve">Frete </w:t>
            </w:r>
            <w:r>
              <w:rPr>
                <w:rFonts w:ascii="Calibri"/>
                <w:b/>
                <w:spacing w:val="-4"/>
                <w:sz w:val="20"/>
              </w:rPr>
              <w:t>(R$)</w:t>
            </w:r>
          </w:p>
        </w:tc>
      </w:tr>
      <w:tr w:rsidR="00C764B2">
        <w:trPr>
          <w:trHeight w:val="388"/>
        </w:trPr>
        <w:tc>
          <w:tcPr>
            <w:tcW w:w="562" w:type="dxa"/>
          </w:tcPr>
          <w:p w:rsidR="00C764B2" w:rsidRDefault="001B135C">
            <w:pPr>
              <w:pStyle w:val="TableParagraph"/>
              <w:spacing w:before="71"/>
              <w:ind w:left="9"/>
              <w:jc w:val="center"/>
              <w:rPr>
                <w:rFonts w:ascii="Calibri"/>
                <w:sz w:val="20"/>
              </w:rPr>
            </w:pPr>
            <w:r>
              <w:rPr>
                <w:rFonts w:ascii="Calibri"/>
                <w:spacing w:val="-5"/>
                <w:sz w:val="20"/>
              </w:rPr>
              <w:t>01</w:t>
            </w:r>
          </w:p>
        </w:tc>
        <w:tc>
          <w:tcPr>
            <w:tcW w:w="4678" w:type="dxa"/>
          </w:tcPr>
          <w:p w:rsidR="00C764B2" w:rsidRDefault="001B135C">
            <w:pPr>
              <w:pStyle w:val="TableParagraph"/>
              <w:spacing w:before="71"/>
              <w:ind w:left="107"/>
              <w:rPr>
                <w:rFonts w:ascii="Calibri" w:hAnsi="Calibri"/>
                <w:sz w:val="20"/>
              </w:rPr>
            </w:pPr>
            <w:r>
              <w:rPr>
                <w:rFonts w:ascii="Calibri" w:hAnsi="Calibri"/>
                <w:sz w:val="20"/>
              </w:rPr>
              <w:t>Carga</w:t>
            </w:r>
            <w:r>
              <w:rPr>
                <w:rFonts w:ascii="Calibri" w:hAnsi="Calibri"/>
                <w:spacing w:val="-5"/>
                <w:sz w:val="20"/>
              </w:rPr>
              <w:t xml:space="preserve"> </w:t>
            </w:r>
            <w:r>
              <w:rPr>
                <w:rFonts w:ascii="Calibri" w:hAnsi="Calibri"/>
                <w:sz w:val="20"/>
              </w:rPr>
              <w:t>Oxigênio</w:t>
            </w:r>
            <w:r>
              <w:rPr>
                <w:rFonts w:ascii="Calibri" w:hAnsi="Calibri"/>
                <w:spacing w:val="-5"/>
                <w:sz w:val="20"/>
              </w:rPr>
              <w:t xml:space="preserve"> </w:t>
            </w:r>
            <w:r>
              <w:rPr>
                <w:rFonts w:ascii="Calibri" w:hAnsi="Calibri"/>
                <w:sz w:val="20"/>
              </w:rPr>
              <w:t>Medicinal</w:t>
            </w:r>
            <w:r>
              <w:rPr>
                <w:rFonts w:ascii="Calibri" w:hAnsi="Calibri"/>
                <w:spacing w:val="-4"/>
                <w:sz w:val="20"/>
              </w:rPr>
              <w:t xml:space="preserve"> </w:t>
            </w:r>
            <w:r>
              <w:rPr>
                <w:rFonts w:ascii="Calibri" w:hAnsi="Calibri"/>
                <w:sz w:val="20"/>
              </w:rPr>
              <w:t>Cilindro</w:t>
            </w:r>
            <w:r>
              <w:rPr>
                <w:rFonts w:ascii="Calibri" w:hAnsi="Calibri"/>
                <w:spacing w:val="-5"/>
                <w:sz w:val="20"/>
              </w:rPr>
              <w:t xml:space="preserve"> </w:t>
            </w:r>
            <w:r>
              <w:rPr>
                <w:rFonts w:ascii="Calibri" w:hAnsi="Calibri"/>
                <w:sz w:val="20"/>
              </w:rPr>
              <w:t>de</w:t>
            </w:r>
            <w:r>
              <w:rPr>
                <w:rFonts w:ascii="Calibri" w:hAnsi="Calibri"/>
                <w:spacing w:val="36"/>
                <w:sz w:val="20"/>
              </w:rPr>
              <w:t xml:space="preserve"> </w:t>
            </w:r>
            <w:r>
              <w:rPr>
                <w:rFonts w:ascii="Calibri" w:hAnsi="Calibri"/>
                <w:sz w:val="20"/>
              </w:rPr>
              <w:t>20</w:t>
            </w:r>
            <w:r>
              <w:rPr>
                <w:rFonts w:ascii="Calibri" w:hAnsi="Calibri"/>
                <w:spacing w:val="-6"/>
                <w:sz w:val="20"/>
              </w:rPr>
              <w:t xml:space="preserve"> </w:t>
            </w:r>
            <w:r>
              <w:rPr>
                <w:rFonts w:ascii="Calibri" w:hAnsi="Calibri"/>
                <w:sz w:val="20"/>
              </w:rPr>
              <w:t>Litros</w:t>
            </w:r>
            <w:r>
              <w:rPr>
                <w:rFonts w:ascii="Calibri" w:hAnsi="Calibri"/>
                <w:spacing w:val="-6"/>
                <w:sz w:val="20"/>
              </w:rPr>
              <w:t xml:space="preserve"> </w:t>
            </w:r>
            <w:r>
              <w:rPr>
                <w:rFonts w:ascii="Calibri" w:hAnsi="Calibri"/>
                <w:spacing w:val="-5"/>
                <w:sz w:val="20"/>
              </w:rPr>
              <w:t>4m³</w:t>
            </w:r>
          </w:p>
        </w:tc>
        <w:tc>
          <w:tcPr>
            <w:tcW w:w="994" w:type="dxa"/>
          </w:tcPr>
          <w:p w:rsidR="00C764B2" w:rsidRDefault="001B135C">
            <w:pPr>
              <w:pStyle w:val="TableParagraph"/>
              <w:spacing w:before="68"/>
              <w:ind w:left="4"/>
              <w:jc w:val="center"/>
              <w:rPr>
                <w:rFonts w:ascii="Calibri"/>
                <w:sz w:val="13"/>
              </w:rPr>
            </w:pPr>
            <w:r>
              <w:rPr>
                <w:rFonts w:ascii="Calibri"/>
                <w:spacing w:val="-5"/>
                <w:position w:val="-6"/>
                <w:sz w:val="20"/>
              </w:rPr>
              <w:t>m</w:t>
            </w:r>
            <w:r>
              <w:rPr>
                <w:rFonts w:ascii="Calibri"/>
                <w:spacing w:val="-5"/>
                <w:sz w:val="13"/>
              </w:rPr>
              <w:t>3</w:t>
            </w:r>
          </w:p>
        </w:tc>
        <w:tc>
          <w:tcPr>
            <w:tcW w:w="1274" w:type="dxa"/>
          </w:tcPr>
          <w:p w:rsidR="00C764B2" w:rsidRDefault="001B135C">
            <w:pPr>
              <w:pStyle w:val="TableParagraph"/>
              <w:spacing w:before="71"/>
              <w:ind w:left="13" w:right="1"/>
              <w:jc w:val="center"/>
              <w:rPr>
                <w:rFonts w:ascii="Calibri"/>
                <w:sz w:val="20"/>
              </w:rPr>
            </w:pPr>
            <w:r>
              <w:rPr>
                <w:rFonts w:ascii="Calibri"/>
                <w:spacing w:val="-5"/>
                <w:sz w:val="20"/>
              </w:rPr>
              <w:t>03</w:t>
            </w:r>
          </w:p>
        </w:tc>
        <w:tc>
          <w:tcPr>
            <w:tcW w:w="1419" w:type="dxa"/>
          </w:tcPr>
          <w:p w:rsidR="00C764B2" w:rsidRDefault="001B135C">
            <w:pPr>
              <w:pStyle w:val="TableParagraph"/>
              <w:spacing w:before="71"/>
              <w:ind w:left="302"/>
              <w:rPr>
                <w:rFonts w:ascii="Calibri"/>
                <w:sz w:val="20"/>
              </w:rPr>
            </w:pPr>
            <w:r>
              <w:rPr>
                <w:rFonts w:ascii="Calibri"/>
                <w:sz w:val="20"/>
              </w:rPr>
              <w:t>R$</w:t>
            </w:r>
            <w:r>
              <w:rPr>
                <w:rFonts w:ascii="Calibri"/>
                <w:spacing w:val="-4"/>
                <w:sz w:val="20"/>
              </w:rPr>
              <w:t xml:space="preserve"> </w:t>
            </w:r>
            <w:r>
              <w:rPr>
                <w:rFonts w:ascii="Calibri"/>
                <w:spacing w:val="-2"/>
                <w:sz w:val="20"/>
              </w:rPr>
              <w:t>280,00</w:t>
            </w:r>
          </w:p>
        </w:tc>
        <w:tc>
          <w:tcPr>
            <w:tcW w:w="1531" w:type="dxa"/>
          </w:tcPr>
          <w:p w:rsidR="00C764B2" w:rsidRDefault="001B135C">
            <w:pPr>
              <w:pStyle w:val="TableParagraph"/>
              <w:spacing w:before="71"/>
              <w:ind w:left="4" w:right="1"/>
              <w:jc w:val="center"/>
              <w:rPr>
                <w:rFonts w:ascii="Calibri"/>
                <w:sz w:val="20"/>
              </w:rPr>
            </w:pPr>
            <w:r>
              <w:rPr>
                <w:rFonts w:ascii="Calibri"/>
                <w:sz w:val="20"/>
              </w:rPr>
              <w:t>R$</w:t>
            </w:r>
            <w:r>
              <w:rPr>
                <w:rFonts w:ascii="Calibri"/>
                <w:spacing w:val="-4"/>
                <w:sz w:val="20"/>
              </w:rPr>
              <w:t xml:space="preserve"> </w:t>
            </w:r>
            <w:r>
              <w:rPr>
                <w:rFonts w:ascii="Calibri"/>
                <w:spacing w:val="-2"/>
                <w:sz w:val="20"/>
              </w:rPr>
              <w:t>840,00</w:t>
            </w:r>
          </w:p>
        </w:tc>
      </w:tr>
      <w:tr w:rsidR="00C764B2">
        <w:trPr>
          <w:trHeight w:val="388"/>
        </w:trPr>
        <w:tc>
          <w:tcPr>
            <w:tcW w:w="8927" w:type="dxa"/>
            <w:gridSpan w:val="5"/>
          </w:tcPr>
          <w:p w:rsidR="00C764B2" w:rsidRDefault="001B135C">
            <w:pPr>
              <w:pStyle w:val="TableParagraph"/>
              <w:spacing w:before="68"/>
              <w:ind w:right="96"/>
              <w:jc w:val="right"/>
              <w:rPr>
                <w:rFonts w:ascii="Calibri"/>
                <w:b/>
                <w:sz w:val="20"/>
              </w:rPr>
            </w:pPr>
            <w:r>
              <w:rPr>
                <w:rFonts w:ascii="Calibri"/>
                <w:b/>
                <w:sz w:val="20"/>
              </w:rPr>
              <w:t>Valor</w:t>
            </w:r>
            <w:r>
              <w:rPr>
                <w:rFonts w:ascii="Calibri"/>
                <w:b/>
                <w:spacing w:val="-7"/>
                <w:sz w:val="20"/>
              </w:rPr>
              <w:t xml:space="preserve"> </w:t>
            </w:r>
            <w:r>
              <w:rPr>
                <w:rFonts w:ascii="Calibri"/>
                <w:b/>
                <w:spacing w:val="-2"/>
                <w:sz w:val="20"/>
              </w:rPr>
              <w:t>Total</w:t>
            </w:r>
          </w:p>
        </w:tc>
        <w:tc>
          <w:tcPr>
            <w:tcW w:w="1531" w:type="dxa"/>
          </w:tcPr>
          <w:p w:rsidR="00C764B2" w:rsidRDefault="001B135C">
            <w:pPr>
              <w:pStyle w:val="TableParagraph"/>
              <w:spacing w:before="68"/>
              <w:ind w:left="4"/>
              <w:jc w:val="center"/>
              <w:rPr>
                <w:rFonts w:ascii="Calibri"/>
                <w:sz w:val="20"/>
              </w:rPr>
            </w:pPr>
            <w:r>
              <w:rPr>
                <w:rFonts w:ascii="Calibri"/>
                <w:sz w:val="20"/>
              </w:rPr>
              <w:t>R$</w:t>
            </w:r>
            <w:r>
              <w:rPr>
                <w:rFonts w:ascii="Calibri"/>
                <w:spacing w:val="-4"/>
                <w:sz w:val="20"/>
              </w:rPr>
              <w:t xml:space="preserve"> </w:t>
            </w:r>
            <w:r>
              <w:rPr>
                <w:rFonts w:ascii="Calibri"/>
                <w:spacing w:val="-2"/>
                <w:sz w:val="20"/>
              </w:rPr>
              <w:t>840,00</w:t>
            </w:r>
          </w:p>
        </w:tc>
      </w:tr>
    </w:tbl>
    <w:p w:rsidR="00C764B2" w:rsidRDefault="001B135C">
      <w:pPr>
        <w:spacing w:before="120"/>
        <w:ind w:left="140"/>
        <w:rPr>
          <w:rFonts w:ascii="Calibri"/>
          <w:sz w:val="20"/>
        </w:rPr>
      </w:pPr>
      <w:r>
        <w:rPr>
          <w:rFonts w:ascii="Calibri"/>
          <w:b/>
          <w:sz w:val="20"/>
        </w:rPr>
        <w:t>O</w:t>
      </w:r>
      <w:r>
        <w:rPr>
          <w:rFonts w:ascii="Calibri"/>
          <w:b/>
          <w:spacing w:val="-6"/>
          <w:sz w:val="20"/>
        </w:rPr>
        <w:t xml:space="preserve"> </w:t>
      </w:r>
      <w:r>
        <w:rPr>
          <w:rFonts w:ascii="Calibri"/>
          <w:b/>
          <w:sz w:val="20"/>
        </w:rPr>
        <w:t>Prazo</w:t>
      </w:r>
      <w:r>
        <w:rPr>
          <w:rFonts w:ascii="Calibri"/>
          <w:b/>
          <w:spacing w:val="-5"/>
          <w:sz w:val="20"/>
        </w:rPr>
        <w:t xml:space="preserve"> </w:t>
      </w:r>
      <w:r>
        <w:rPr>
          <w:rFonts w:ascii="Calibri"/>
          <w:b/>
          <w:sz w:val="20"/>
        </w:rPr>
        <w:t>de</w:t>
      </w:r>
      <w:r>
        <w:rPr>
          <w:rFonts w:ascii="Calibri"/>
          <w:b/>
          <w:spacing w:val="-4"/>
          <w:sz w:val="20"/>
        </w:rPr>
        <w:t xml:space="preserve"> </w:t>
      </w:r>
      <w:r>
        <w:rPr>
          <w:rFonts w:ascii="Calibri"/>
          <w:b/>
          <w:sz w:val="20"/>
        </w:rPr>
        <w:t>Validade</w:t>
      </w:r>
      <w:r>
        <w:rPr>
          <w:rFonts w:ascii="Calibri"/>
          <w:b/>
          <w:spacing w:val="-5"/>
          <w:sz w:val="20"/>
        </w:rPr>
        <w:t xml:space="preserve"> </w:t>
      </w:r>
      <w:r>
        <w:rPr>
          <w:rFonts w:ascii="Calibri"/>
          <w:b/>
          <w:sz w:val="20"/>
        </w:rPr>
        <w:t>da</w:t>
      </w:r>
      <w:r>
        <w:rPr>
          <w:rFonts w:ascii="Calibri"/>
          <w:b/>
          <w:spacing w:val="-6"/>
          <w:sz w:val="20"/>
        </w:rPr>
        <w:t xml:space="preserve"> </w:t>
      </w:r>
      <w:r>
        <w:rPr>
          <w:rFonts w:ascii="Calibri"/>
          <w:b/>
          <w:sz w:val="20"/>
        </w:rPr>
        <w:t>presente</w:t>
      </w:r>
      <w:r>
        <w:rPr>
          <w:rFonts w:ascii="Calibri"/>
          <w:b/>
          <w:spacing w:val="-4"/>
          <w:sz w:val="20"/>
        </w:rPr>
        <w:t xml:space="preserve"> </w:t>
      </w:r>
      <w:r>
        <w:rPr>
          <w:rFonts w:ascii="Calibri"/>
          <w:b/>
          <w:sz w:val="20"/>
        </w:rPr>
        <w:t>Proposta:</w:t>
      </w:r>
      <w:r>
        <w:rPr>
          <w:rFonts w:ascii="Calibri"/>
          <w:b/>
          <w:spacing w:val="-1"/>
          <w:sz w:val="20"/>
        </w:rPr>
        <w:t xml:space="preserve"> </w:t>
      </w:r>
      <w:r>
        <w:rPr>
          <w:rFonts w:ascii="Calibri"/>
          <w:sz w:val="20"/>
        </w:rPr>
        <w:t>60</w:t>
      </w:r>
      <w:r>
        <w:rPr>
          <w:rFonts w:ascii="Calibri"/>
          <w:spacing w:val="-5"/>
          <w:sz w:val="20"/>
        </w:rPr>
        <w:t xml:space="preserve"> </w:t>
      </w:r>
      <w:r>
        <w:rPr>
          <w:rFonts w:ascii="Calibri"/>
          <w:sz w:val="20"/>
        </w:rPr>
        <w:t>(sessenta)</w:t>
      </w:r>
      <w:r>
        <w:rPr>
          <w:rFonts w:ascii="Calibri"/>
          <w:spacing w:val="-6"/>
          <w:sz w:val="20"/>
        </w:rPr>
        <w:t xml:space="preserve"> </w:t>
      </w:r>
      <w:r>
        <w:rPr>
          <w:rFonts w:ascii="Calibri"/>
          <w:sz w:val="20"/>
        </w:rPr>
        <w:t>dias</w:t>
      </w:r>
      <w:r>
        <w:rPr>
          <w:rFonts w:ascii="Calibri"/>
          <w:spacing w:val="-5"/>
          <w:sz w:val="20"/>
        </w:rPr>
        <w:t xml:space="preserve"> </w:t>
      </w:r>
      <w:r>
        <w:rPr>
          <w:rFonts w:ascii="Calibri"/>
          <w:sz w:val="20"/>
        </w:rPr>
        <w:t>contados</w:t>
      </w:r>
      <w:r>
        <w:rPr>
          <w:rFonts w:ascii="Calibri"/>
          <w:spacing w:val="-7"/>
          <w:sz w:val="20"/>
        </w:rPr>
        <w:t xml:space="preserve"> </w:t>
      </w:r>
      <w:r>
        <w:rPr>
          <w:rFonts w:ascii="Calibri"/>
          <w:sz w:val="20"/>
        </w:rPr>
        <w:t>da</w:t>
      </w:r>
      <w:r>
        <w:rPr>
          <w:rFonts w:ascii="Calibri"/>
          <w:spacing w:val="-5"/>
          <w:sz w:val="20"/>
        </w:rPr>
        <w:t xml:space="preserve"> </w:t>
      </w:r>
      <w:r>
        <w:rPr>
          <w:rFonts w:ascii="Calibri"/>
          <w:sz w:val="20"/>
        </w:rPr>
        <w:t>data</w:t>
      </w:r>
      <w:r>
        <w:rPr>
          <w:rFonts w:ascii="Calibri"/>
          <w:spacing w:val="-4"/>
          <w:sz w:val="20"/>
        </w:rPr>
        <w:t xml:space="preserve"> </w:t>
      </w:r>
      <w:r>
        <w:rPr>
          <w:rFonts w:ascii="Calibri"/>
          <w:sz w:val="20"/>
        </w:rPr>
        <w:t>da</w:t>
      </w:r>
      <w:r>
        <w:rPr>
          <w:rFonts w:ascii="Calibri"/>
          <w:spacing w:val="-5"/>
          <w:sz w:val="20"/>
        </w:rPr>
        <w:t xml:space="preserve"> </w:t>
      </w:r>
      <w:r>
        <w:rPr>
          <w:rFonts w:ascii="Calibri"/>
          <w:sz w:val="20"/>
        </w:rPr>
        <w:t>entrega</w:t>
      </w:r>
      <w:r>
        <w:rPr>
          <w:rFonts w:ascii="Calibri"/>
          <w:spacing w:val="-5"/>
          <w:sz w:val="20"/>
        </w:rPr>
        <w:t xml:space="preserve"> </w:t>
      </w:r>
      <w:r>
        <w:rPr>
          <w:rFonts w:ascii="Calibri"/>
          <w:sz w:val="20"/>
        </w:rPr>
        <w:t>do</w:t>
      </w:r>
      <w:r>
        <w:rPr>
          <w:rFonts w:ascii="Calibri"/>
          <w:spacing w:val="-4"/>
          <w:sz w:val="20"/>
        </w:rPr>
        <w:t xml:space="preserve"> </w:t>
      </w:r>
      <w:r>
        <w:rPr>
          <w:rFonts w:ascii="Calibri"/>
          <w:spacing w:val="-2"/>
          <w:sz w:val="20"/>
        </w:rPr>
        <w:t>presente</w:t>
      </w:r>
    </w:p>
    <w:p w:rsidR="00C764B2" w:rsidRDefault="001B135C">
      <w:pPr>
        <w:spacing w:before="123"/>
        <w:ind w:left="140"/>
        <w:rPr>
          <w:rFonts w:ascii="Calibri" w:hAnsi="Calibri"/>
          <w:sz w:val="20"/>
        </w:rPr>
      </w:pPr>
      <w:r>
        <w:rPr>
          <w:rFonts w:ascii="Calibri" w:hAnsi="Calibri"/>
          <w:b/>
          <w:sz w:val="20"/>
        </w:rPr>
        <w:t>Condições</w:t>
      </w:r>
      <w:r>
        <w:rPr>
          <w:rFonts w:ascii="Calibri" w:hAnsi="Calibri"/>
          <w:b/>
          <w:spacing w:val="-7"/>
          <w:sz w:val="20"/>
        </w:rPr>
        <w:t xml:space="preserve"> </w:t>
      </w:r>
      <w:r>
        <w:rPr>
          <w:rFonts w:ascii="Calibri" w:hAnsi="Calibri"/>
          <w:b/>
          <w:sz w:val="20"/>
        </w:rPr>
        <w:t>de</w:t>
      </w:r>
      <w:r>
        <w:rPr>
          <w:rFonts w:ascii="Calibri" w:hAnsi="Calibri"/>
          <w:b/>
          <w:spacing w:val="-5"/>
          <w:sz w:val="20"/>
        </w:rPr>
        <w:t xml:space="preserve"> </w:t>
      </w:r>
      <w:r>
        <w:rPr>
          <w:rFonts w:ascii="Calibri" w:hAnsi="Calibri"/>
          <w:b/>
          <w:sz w:val="20"/>
        </w:rPr>
        <w:t>pagamento:</w:t>
      </w:r>
      <w:r>
        <w:rPr>
          <w:rFonts w:ascii="Calibri" w:hAnsi="Calibri"/>
          <w:b/>
          <w:spacing w:val="-6"/>
          <w:sz w:val="20"/>
        </w:rPr>
        <w:t xml:space="preserve"> </w:t>
      </w:r>
      <w:r>
        <w:rPr>
          <w:rFonts w:ascii="Calibri" w:hAnsi="Calibri"/>
          <w:sz w:val="20"/>
        </w:rPr>
        <w:t>Nota</w:t>
      </w:r>
      <w:r>
        <w:rPr>
          <w:rFonts w:ascii="Calibri" w:hAnsi="Calibri"/>
          <w:spacing w:val="-6"/>
          <w:sz w:val="20"/>
        </w:rPr>
        <w:t xml:space="preserve"> </w:t>
      </w:r>
      <w:r>
        <w:rPr>
          <w:rFonts w:ascii="Calibri" w:hAnsi="Calibri"/>
          <w:sz w:val="20"/>
        </w:rPr>
        <w:t>de</w:t>
      </w:r>
      <w:r>
        <w:rPr>
          <w:rFonts w:ascii="Calibri" w:hAnsi="Calibri"/>
          <w:spacing w:val="-7"/>
          <w:sz w:val="20"/>
        </w:rPr>
        <w:t xml:space="preserve"> </w:t>
      </w:r>
      <w:r>
        <w:rPr>
          <w:rFonts w:ascii="Calibri" w:hAnsi="Calibri"/>
          <w:spacing w:val="-2"/>
          <w:sz w:val="20"/>
        </w:rPr>
        <w:t>Emprenho</w:t>
      </w:r>
    </w:p>
    <w:p w:rsidR="00C764B2" w:rsidRDefault="001B135C">
      <w:pPr>
        <w:spacing w:before="121"/>
        <w:ind w:left="140"/>
        <w:rPr>
          <w:rFonts w:ascii="Calibri"/>
          <w:sz w:val="20"/>
        </w:rPr>
      </w:pPr>
      <w:r>
        <w:rPr>
          <w:rFonts w:ascii="Calibri"/>
          <w:b/>
          <w:sz w:val="20"/>
        </w:rPr>
        <w:t>Prazo</w:t>
      </w:r>
      <w:r>
        <w:rPr>
          <w:rFonts w:ascii="Calibri"/>
          <w:b/>
          <w:spacing w:val="-5"/>
          <w:sz w:val="20"/>
        </w:rPr>
        <w:t xml:space="preserve"> </w:t>
      </w:r>
      <w:r>
        <w:rPr>
          <w:rFonts w:ascii="Calibri"/>
          <w:b/>
          <w:sz w:val="20"/>
        </w:rPr>
        <w:t>de</w:t>
      </w:r>
      <w:r>
        <w:rPr>
          <w:rFonts w:ascii="Calibri"/>
          <w:b/>
          <w:spacing w:val="-4"/>
          <w:sz w:val="20"/>
        </w:rPr>
        <w:t xml:space="preserve"> </w:t>
      </w:r>
      <w:r>
        <w:rPr>
          <w:rFonts w:ascii="Calibri"/>
          <w:b/>
          <w:sz w:val="20"/>
        </w:rPr>
        <w:t>Entrega:</w:t>
      </w:r>
      <w:r>
        <w:rPr>
          <w:rFonts w:ascii="Calibri"/>
          <w:b/>
          <w:spacing w:val="-2"/>
          <w:sz w:val="20"/>
        </w:rPr>
        <w:t xml:space="preserve"> </w:t>
      </w:r>
      <w:r>
        <w:rPr>
          <w:rFonts w:ascii="Calibri"/>
          <w:sz w:val="20"/>
        </w:rPr>
        <w:t>a</w:t>
      </w:r>
      <w:r>
        <w:rPr>
          <w:rFonts w:ascii="Calibri"/>
          <w:spacing w:val="-4"/>
          <w:sz w:val="20"/>
        </w:rPr>
        <w:t xml:space="preserve"> </w:t>
      </w:r>
      <w:r>
        <w:rPr>
          <w:rFonts w:ascii="Calibri"/>
          <w:spacing w:val="-2"/>
          <w:sz w:val="20"/>
        </w:rPr>
        <w:t>combinar</w:t>
      </w:r>
    </w:p>
    <w:p w:rsidR="00C764B2" w:rsidRDefault="001B135C">
      <w:pPr>
        <w:spacing w:before="123"/>
        <w:ind w:left="140" w:right="274"/>
        <w:rPr>
          <w:rFonts w:ascii="Calibri" w:hAnsi="Calibri"/>
          <w:sz w:val="20"/>
        </w:rPr>
      </w:pPr>
      <w:r>
        <w:rPr>
          <w:rFonts w:ascii="Calibri" w:hAnsi="Calibri"/>
          <w:b/>
          <w:sz w:val="20"/>
        </w:rPr>
        <w:t>Local</w:t>
      </w:r>
      <w:r>
        <w:rPr>
          <w:rFonts w:ascii="Calibri" w:hAnsi="Calibri"/>
          <w:b/>
          <w:spacing w:val="-3"/>
          <w:sz w:val="20"/>
        </w:rPr>
        <w:t xml:space="preserve"> </w:t>
      </w:r>
      <w:r>
        <w:rPr>
          <w:rFonts w:ascii="Calibri" w:hAnsi="Calibri"/>
          <w:b/>
          <w:sz w:val="20"/>
        </w:rPr>
        <w:t>de</w:t>
      </w:r>
      <w:r>
        <w:rPr>
          <w:rFonts w:ascii="Calibri" w:hAnsi="Calibri"/>
          <w:b/>
          <w:spacing w:val="-2"/>
          <w:sz w:val="20"/>
        </w:rPr>
        <w:t xml:space="preserve"> </w:t>
      </w:r>
      <w:r>
        <w:rPr>
          <w:rFonts w:ascii="Calibri" w:hAnsi="Calibri"/>
          <w:b/>
          <w:sz w:val="20"/>
        </w:rPr>
        <w:t>Recolhimento</w:t>
      </w:r>
      <w:r>
        <w:rPr>
          <w:rFonts w:ascii="Calibri" w:hAnsi="Calibri"/>
          <w:b/>
          <w:spacing w:val="-2"/>
          <w:sz w:val="20"/>
        </w:rPr>
        <w:t xml:space="preserve"> </w:t>
      </w:r>
      <w:r>
        <w:rPr>
          <w:rFonts w:ascii="Calibri" w:hAnsi="Calibri"/>
          <w:b/>
          <w:sz w:val="20"/>
        </w:rPr>
        <w:t>dos</w:t>
      </w:r>
      <w:r>
        <w:rPr>
          <w:rFonts w:ascii="Calibri" w:hAnsi="Calibri"/>
          <w:b/>
          <w:spacing w:val="-3"/>
          <w:sz w:val="20"/>
        </w:rPr>
        <w:t xml:space="preserve"> </w:t>
      </w:r>
      <w:r>
        <w:rPr>
          <w:rFonts w:ascii="Calibri" w:hAnsi="Calibri"/>
          <w:b/>
          <w:sz w:val="20"/>
        </w:rPr>
        <w:t>03</w:t>
      </w:r>
      <w:r>
        <w:rPr>
          <w:rFonts w:ascii="Calibri" w:hAnsi="Calibri"/>
          <w:b/>
          <w:spacing w:val="-4"/>
          <w:sz w:val="20"/>
        </w:rPr>
        <w:t xml:space="preserve"> </w:t>
      </w:r>
      <w:r>
        <w:rPr>
          <w:rFonts w:ascii="Calibri" w:hAnsi="Calibri"/>
          <w:b/>
          <w:sz w:val="20"/>
        </w:rPr>
        <w:t>Cilindros (vazios):</w:t>
      </w:r>
      <w:r>
        <w:rPr>
          <w:rFonts w:ascii="Calibri" w:hAnsi="Calibri"/>
          <w:b/>
          <w:spacing w:val="40"/>
          <w:sz w:val="20"/>
        </w:rPr>
        <w:t xml:space="preserve"> </w:t>
      </w:r>
      <w:r>
        <w:rPr>
          <w:rFonts w:ascii="Calibri" w:hAnsi="Calibri"/>
          <w:sz w:val="20"/>
        </w:rPr>
        <w:t>-</w:t>
      </w:r>
      <w:hyperlink r:id="rId60">
        <w:r>
          <w:rPr>
            <w:rFonts w:ascii="Calibri" w:hAnsi="Calibri"/>
            <w:sz w:val="20"/>
          </w:rPr>
          <w:t>Avenida</w:t>
        </w:r>
        <w:r>
          <w:rPr>
            <w:rFonts w:ascii="Calibri" w:hAnsi="Calibri"/>
            <w:spacing w:val="-1"/>
            <w:sz w:val="20"/>
          </w:rPr>
          <w:t xml:space="preserve"> </w:t>
        </w:r>
        <w:r>
          <w:rPr>
            <w:rFonts w:ascii="Calibri" w:hAnsi="Calibri"/>
            <w:sz w:val="20"/>
          </w:rPr>
          <w:t>Venezuela,</w:t>
        </w:r>
        <w:r>
          <w:rPr>
            <w:rFonts w:ascii="Calibri" w:hAnsi="Calibri"/>
            <w:spacing w:val="-3"/>
            <w:sz w:val="20"/>
          </w:rPr>
          <w:t xml:space="preserve"> </w:t>
        </w:r>
        <w:r>
          <w:rPr>
            <w:rFonts w:ascii="Calibri" w:hAnsi="Calibri"/>
            <w:sz w:val="20"/>
          </w:rPr>
          <w:t>134 -</w:t>
        </w:r>
        <w:r>
          <w:rPr>
            <w:rFonts w:ascii="Calibri" w:hAnsi="Calibri"/>
            <w:spacing w:val="-3"/>
            <w:sz w:val="20"/>
          </w:rPr>
          <w:t xml:space="preserve"> </w:t>
        </w:r>
        <w:r>
          <w:rPr>
            <w:rFonts w:ascii="Calibri" w:hAnsi="Calibri"/>
            <w:sz w:val="20"/>
          </w:rPr>
          <w:t>Bloco</w:t>
        </w:r>
        <w:r>
          <w:rPr>
            <w:rFonts w:ascii="Calibri" w:hAnsi="Calibri"/>
            <w:spacing w:val="-2"/>
            <w:sz w:val="20"/>
          </w:rPr>
          <w:t xml:space="preserve"> </w:t>
        </w:r>
        <w:r>
          <w:rPr>
            <w:rFonts w:ascii="Calibri" w:hAnsi="Calibri"/>
            <w:sz w:val="20"/>
          </w:rPr>
          <w:t>A</w:t>
        </w:r>
      </w:hyperlink>
      <w:r>
        <w:rPr>
          <w:rFonts w:ascii="Calibri" w:hAnsi="Calibri"/>
          <w:spacing w:val="-1"/>
          <w:sz w:val="20"/>
        </w:rPr>
        <w:t xml:space="preserve"> </w:t>
      </w:r>
      <w:r>
        <w:rPr>
          <w:rFonts w:ascii="Calibri" w:hAnsi="Calibri"/>
          <w:sz w:val="20"/>
        </w:rPr>
        <w:t>-Térreo</w:t>
      </w:r>
      <w:r>
        <w:rPr>
          <w:rFonts w:ascii="Calibri" w:hAnsi="Calibri"/>
          <w:spacing w:val="-2"/>
          <w:sz w:val="20"/>
        </w:rPr>
        <w:t xml:space="preserve"> </w:t>
      </w:r>
      <w:r>
        <w:rPr>
          <w:rFonts w:ascii="Calibri" w:hAnsi="Calibri"/>
          <w:sz w:val="20"/>
        </w:rPr>
        <w:t>-</w:t>
      </w:r>
      <w:r>
        <w:rPr>
          <w:rFonts w:ascii="Calibri" w:hAnsi="Calibri"/>
          <w:spacing w:val="-3"/>
          <w:sz w:val="20"/>
        </w:rPr>
        <w:t xml:space="preserve"> </w:t>
      </w:r>
      <w:r>
        <w:rPr>
          <w:rFonts w:ascii="Calibri" w:hAnsi="Calibri"/>
          <w:sz w:val="20"/>
        </w:rPr>
        <w:t>SESAU</w:t>
      </w:r>
      <w:r>
        <w:rPr>
          <w:rFonts w:ascii="Calibri" w:hAnsi="Calibri"/>
          <w:spacing w:val="-4"/>
          <w:sz w:val="20"/>
        </w:rPr>
        <w:t xml:space="preserve"> </w:t>
      </w:r>
      <w:r>
        <w:rPr>
          <w:rFonts w:ascii="Calibri" w:hAnsi="Calibri"/>
          <w:sz w:val="20"/>
        </w:rPr>
        <w:t>,</w:t>
      </w:r>
      <w:r>
        <w:rPr>
          <w:rFonts w:ascii="Calibri" w:hAnsi="Calibri"/>
          <w:spacing w:val="-3"/>
          <w:sz w:val="20"/>
        </w:rPr>
        <w:t xml:space="preserve"> </w:t>
      </w:r>
      <w:r>
        <w:rPr>
          <w:rFonts w:ascii="Calibri" w:hAnsi="Calibri"/>
          <w:sz w:val="20"/>
        </w:rPr>
        <w:t>Bairro</w:t>
      </w:r>
      <w:r>
        <w:rPr>
          <w:rFonts w:ascii="Calibri" w:hAnsi="Calibri"/>
          <w:spacing w:val="-3"/>
          <w:sz w:val="20"/>
        </w:rPr>
        <w:t xml:space="preserve"> </w:t>
      </w:r>
      <w:r>
        <w:rPr>
          <w:rFonts w:ascii="Calibri" w:hAnsi="Calibri"/>
          <w:sz w:val="20"/>
        </w:rPr>
        <w:t>Saúde,</w:t>
      </w:r>
      <w:r>
        <w:rPr>
          <w:rFonts w:ascii="Calibri" w:hAnsi="Calibri"/>
          <w:spacing w:val="-3"/>
          <w:sz w:val="20"/>
        </w:rPr>
        <w:t xml:space="preserve"> </w:t>
      </w:r>
      <w:r>
        <w:rPr>
          <w:rFonts w:ascii="Calibri" w:hAnsi="Calibri"/>
          <w:sz w:val="20"/>
        </w:rPr>
        <w:t>Rio</w:t>
      </w:r>
      <w:r>
        <w:rPr>
          <w:rFonts w:ascii="Calibri" w:hAnsi="Calibri"/>
          <w:spacing w:val="-3"/>
          <w:sz w:val="20"/>
        </w:rPr>
        <w:t xml:space="preserve"> </w:t>
      </w:r>
      <w:r>
        <w:rPr>
          <w:rFonts w:ascii="Calibri" w:hAnsi="Calibri"/>
          <w:sz w:val="20"/>
        </w:rPr>
        <w:t>de Janeiro - RJ.</w:t>
      </w:r>
    </w:p>
    <w:p w:rsidR="00C764B2" w:rsidRDefault="001B135C">
      <w:pPr>
        <w:spacing w:before="121"/>
        <w:ind w:left="140" w:right="274"/>
        <w:rPr>
          <w:rFonts w:ascii="Calibri" w:hAnsi="Calibri"/>
          <w:sz w:val="20"/>
        </w:rPr>
      </w:pPr>
      <w:r>
        <w:rPr>
          <w:rFonts w:ascii="Calibri" w:hAnsi="Calibri"/>
          <w:b/>
          <w:sz w:val="20"/>
        </w:rPr>
        <w:t>Local</w:t>
      </w:r>
      <w:r>
        <w:rPr>
          <w:rFonts w:ascii="Calibri" w:hAnsi="Calibri"/>
          <w:b/>
          <w:spacing w:val="-4"/>
          <w:sz w:val="20"/>
        </w:rPr>
        <w:t xml:space="preserve"> </w:t>
      </w:r>
      <w:r>
        <w:rPr>
          <w:rFonts w:ascii="Calibri" w:hAnsi="Calibri"/>
          <w:b/>
          <w:sz w:val="20"/>
        </w:rPr>
        <w:t>de</w:t>
      </w:r>
      <w:r>
        <w:rPr>
          <w:rFonts w:ascii="Calibri" w:hAnsi="Calibri"/>
          <w:b/>
          <w:spacing w:val="-2"/>
          <w:sz w:val="20"/>
        </w:rPr>
        <w:t xml:space="preserve"> </w:t>
      </w:r>
      <w:r>
        <w:rPr>
          <w:rFonts w:ascii="Calibri" w:hAnsi="Calibri"/>
          <w:b/>
          <w:sz w:val="20"/>
        </w:rPr>
        <w:t>devolução</w:t>
      </w:r>
      <w:r>
        <w:rPr>
          <w:rFonts w:ascii="Calibri" w:hAnsi="Calibri"/>
          <w:b/>
          <w:spacing w:val="-2"/>
          <w:sz w:val="20"/>
        </w:rPr>
        <w:t xml:space="preserve"> </w:t>
      </w:r>
      <w:r>
        <w:rPr>
          <w:rFonts w:ascii="Calibri" w:hAnsi="Calibri"/>
          <w:b/>
          <w:sz w:val="20"/>
        </w:rPr>
        <w:t>dos</w:t>
      </w:r>
      <w:r>
        <w:rPr>
          <w:rFonts w:ascii="Calibri" w:hAnsi="Calibri"/>
          <w:b/>
          <w:spacing w:val="-3"/>
          <w:sz w:val="20"/>
        </w:rPr>
        <w:t xml:space="preserve"> </w:t>
      </w:r>
      <w:r>
        <w:rPr>
          <w:rFonts w:ascii="Calibri" w:hAnsi="Calibri"/>
          <w:b/>
          <w:sz w:val="20"/>
        </w:rPr>
        <w:t>03</w:t>
      </w:r>
      <w:r>
        <w:rPr>
          <w:rFonts w:ascii="Calibri" w:hAnsi="Calibri"/>
          <w:b/>
          <w:spacing w:val="-3"/>
          <w:sz w:val="20"/>
        </w:rPr>
        <w:t xml:space="preserve"> </w:t>
      </w:r>
      <w:r>
        <w:rPr>
          <w:rFonts w:ascii="Calibri" w:hAnsi="Calibri"/>
          <w:b/>
          <w:sz w:val="20"/>
        </w:rPr>
        <w:t>Cilindros (adastecidos):</w:t>
      </w:r>
      <w:r>
        <w:rPr>
          <w:rFonts w:ascii="Calibri" w:hAnsi="Calibri"/>
          <w:b/>
          <w:spacing w:val="-2"/>
          <w:sz w:val="20"/>
        </w:rPr>
        <w:t xml:space="preserve"> </w:t>
      </w:r>
      <w:r>
        <w:rPr>
          <w:rFonts w:ascii="Calibri" w:hAnsi="Calibri"/>
          <w:sz w:val="20"/>
        </w:rPr>
        <w:t>2</w:t>
      </w:r>
      <w:r>
        <w:rPr>
          <w:rFonts w:ascii="Calibri" w:hAnsi="Calibri"/>
          <w:spacing w:val="-3"/>
          <w:sz w:val="20"/>
        </w:rPr>
        <w:t xml:space="preserve"> </w:t>
      </w:r>
      <w:r>
        <w:rPr>
          <w:rFonts w:ascii="Calibri" w:hAnsi="Calibri"/>
          <w:sz w:val="20"/>
        </w:rPr>
        <w:t>para</w:t>
      </w:r>
      <w:r>
        <w:rPr>
          <w:rFonts w:ascii="Calibri" w:hAnsi="Calibri"/>
          <w:spacing w:val="-2"/>
          <w:sz w:val="20"/>
        </w:rPr>
        <w:t xml:space="preserve"> </w:t>
      </w:r>
      <w:r>
        <w:rPr>
          <w:rFonts w:ascii="Calibri" w:hAnsi="Calibri"/>
          <w:sz w:val="20"/>
        </w:rPr>
        <w:t>a</w:t>
      </w:r>
      <w:r>
        <w:rPr>
          <w:rFonts w:ascii="Calibri" w:hAnsi="Calibri"/>
          <w:spacing w:val="-3"/>
          <w:sz w:val="20"/>
        </w:rPr>
        <w:t xml:space="preserve"> </w:t>
      </w:r>
      <w:hyperlink r:id="rId61">
        <w:r>
          <w:rPr>
            <w:rFonts w:ascii="Calibri" w:hAnsi="Calibri"/>
            <w:sz w:val="20"/>
          </w:rPr>
          <w:t>Avenida Venezuela,</w:t>
        </w:r>
        <w:r>
          <w:rPr>
            <w:rFonts w:ascii="Calibri" w:hAnsi="Calibri"/>
            <w:spacing w:val="-2"/>
            <w:sz w:val="20"/>
          </w:rPr>
          <w:t xml:space="preserve"> </w:t>
        </w:r>
        <w:r>
          <w:rPr>
            <w:rFonts w:ascii="Calibri" w:hAnsi="Calibri"/>
            <w:sz w:val="20"/>
          </w:rPr>
          <w:t>134 -</w:t>
        </w:r>
        <w:r>
          <w:rPr>
            <w:rFonts w:ascii="Calibri" w:hAnsi="Calibri"/>
            <w:spacing w:val="-3"/>
            <w:sz w:val="20"/>
          </w:rPr>
          <w:t xml:space="preserve"> </w:t>
        </w:r>
        <w:r>
          <w:rPr>
            <w:rFonts w:ascii="Calibri" w:hAnsi="Calibri"/>
            <w:sz w:val="20"/>
          </w:rPr>
          <w:t>Bloco</w:t>
        </w:r>
        <w:r>
          <w:rPr>
            <w:rFonts w:ascii="Calibri" w:hAnsi="Calibri"/>
            <w:spacing w:val="-2"/>
            <w:sz w:val="20"/>
          </w:rPr>
          <w:t xml:space="preserve"> </w:t>
        </w:r>
        <w:r>
          <w:rPr>
            <w:rFonts w:ascii="Calibri" w:hAnsi="Calibri"/>
            <w:sz w:val="20"/>
          </w:rPr>
          <w:t>A</w:t>
        </w:r>
      </w:hyperlink>
      <w:r>
        <w:rPr>
          <w:rFonts w:ascii="Calibri" w:hAnsi="Calibri"/>
          <w:spacing w:val="-1"/>
          <w:sz w:val="20"/>
        </w:rPr>
        <w:t xml:space="preserve"> </w:t>
      </w:r>
      <w:r>
        <w:rPr>
          <w:rFonts w:ascii="Calibri" w:hAnsi="Calibri"/>
          <w:sz w:val="20"/>
        </w:rPr>
        <w:t xml:space="preserve">-Térreo </w:t>
      </w:r>
      <w:r>
        <w:rPr>
          <w:rFonts w:ascii="Calibri" w:hAnsi="Calibri"/>
          <w:sz w:val="20"/>
        </w:rPr>
        <w:t>e</w:t>
      </w:r>
      <w:r>
        <w:rPr>
          <w:rFonts w:ascii="Calibri" w:hAnsi="Calibri"/>
          <w:spacing w:val="-3"/>
          <w:sz w:val="20"/>
        </w:rPr>
        <w:t xml:space="preserve"> </w:t>
      </w:r>
      <w:r>
        <w:rPr>
          <w:rFonts w:ascii="Calibri" w:hAnsi="Calibri"/>
          <w:sz w:val="20"/>
        </w:rPr>
        <w:t>1</w:t>
      </w:r>
      <w:r>
        <w:rPr>
          <w:rFonts w:ascii="Calibri" w:hAnsi="Calibri"/>
          <w:spacing w:val="-2"/>
          <w:sz w:val="20"/>
        </w:rPr>
        <w:t xml:space="preserve"> </w:t>
      </w:r>
      <w:r>
        <w:rPr>
          <w:rFonts w:ascii="Calibri" w:hAnsi="Calibri"/>
          <w:sz w:val="20"/>
        </w:rPr>
        <w:t>para</w:t>
      </w:r>
      <w:r>
        <w:rPr>
          <w:rFonts w:ascii="Calibri" w:hAnsi="Calibri"/>
          <w:spacing w:val="-2"/>
          <w:sz w:val="20"/>
        </w:rPr>
        <w:t xml:space="preserve"> </w:t>
      </w:r>
      <w:r>
        <w:rPr>
          <w:rFonts w:ascii="Calibri" w:hAnsi="Calibri"/>
          <w:sz w:val="20"/>
        </w:rPr>
        <w:t>a</w:t>
      </w:r>
      <w:r>
        <w:rPr>
          <w:rFonts w:ascii="Calibri" w:hAnsi="Calibri"/>
          <w:spacing w:val="-1"/>
          <w:sz w:val="20"/>
        </w:rPr>
        <w:t xml:space="preserve"> </w:t>
      </w:r>
      <w:hyperlink r:id="rId62">
        <w:r>
          <w:rPr>
            <w:rFonts w:ascii="Calibri" w:hAnsi="Calibri"/>
            <w:sz w:val="20"/>
          </w:rPr>
          <w:t>Avenida</w:t>
        </w:r>
      </w:hyperlink>
      <w:r>
        <w:rPr>
          <w:rFonts w:ascii="Calibri" w:hAnsi="Calibri"/>
          <w:sz w:val="20"/>
        </w:rPr>
        <w:t xml:space="preserve"> </w:t>
      </w:r>
      <w:hyperlink r:id="rId63">
        <w:r>
          <w:rPr>
            <w:rFonts w:ascii="Calibri" w:hAnsi="Calibri"/>
            <w:sz w:val="20"/>
          </w:rPr>
          <w:t>Almirante Barroso, 78, 4º andar</w:t>
        </w:r>
      </w:hyperlink>
      <w:r>
        <w:rPr>
          <w:rFonts w:ascii="Calibri" w:hAnsi="Calibri"/>
          <w:sz w:val="20"/>
        </w:rPr>
        <w:t xml:space="preserve"> - SESAU, Bairro Centro, Rio de Janeiro- RJ.</w:t>
      </w:r>
    </w:p>
    <w:p w:rsidR="00C764B2" w:rsidRDefault="00C764B2">
      <w:pPr>
        <w:pStyle w:val="Corpodetexto"/>
        <w:rPr>
          <w:rFonts w:ascii="Calibri"/>
          <w:sz w:val="20"/>
        </w:rPr>
      </w:pPr>
    </w:p>
    <w:p w:rsidR="00C764B2" w:rsidRDefault="001B135C">
      <w:pPr>
        <w:ind w:left="140"/>
        <w:rPr>
          <w:rFonts w:ascii="Calibri" w:hAnsi="Calibri"/>
          <w:b/>
          <w:sz w:val="20"/>
        </w:rPr>
      </w:pPr>
      <w:r>
        <w:rPr>
          <w:rFonts w:ascii="Calibri" w:hAnsi="Calibri"/>
          <w:b/>
          <w:spacing w:val="-2"/>
          <w:sz w:val="20"/>
        </w:rPr>
        <w:t>INFORMAÇÕES</w:t>
      </w:r>
      <w:r>
        <w:rPr>
          <w:rFonts w:ascii="Calibri" w:hAnsi="Calibri"/>
          <w:b/>
          <w:spacing w:val="10"/>
          <w:sz w:val="20"/>
        </w:rPr>
        <w:t xml:space="preserve"> </w:t>
      </w:r>
      <w:r>
        <w:rPr>
          <w:rFonts w:ascii="Calibri" w:hAnsi="Calibri"/>
          <w:b/>
          <w:spacing w:val="-2"/>
          <w:sz w:val="20"/>
        </w:rPr>
        <w:t>COMPLEMENTARES:</w:t>
      </w:r>
    </w:p>
    <w:p w:rsidR="00C764B2" w:rsidRDefault="00C764B2">
      <w:pPr>
        <w:pStyle w:val="Corpodetexto"/>
        <w:spacing w:before="12"/>
        <w:rPr>
          <w:rFonts w:ascii="Calibri"/>
          <w:b/>
          <w:sz w:val="9"/>
        </w:rPr>
      </w:pPr>
    </w:p>
    <w:tbl>
      <w:tblPr>
        <w:tblStyle w:val="TableNormal"/>
        <w:tblW w:w="0" w:type="auto"/>
        <w:tblInd w:w="1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4"/>
        <w:gridCol w:w="2124"/>
        <w:gridCol w:w="2126"/>
        <w:gridCol w:w="4116"/>
      </w:tblGrid>
      <w:tr w:rsidR="00C764B2">
        <w:trPr>
          <w:trHeight w:val="244"/>
        </w:trPr>
        <w:tc>
          <w:tcPr>
            <w:tcW w:w="10490" w:type="dxa"/>
            <w:gridSpan w:val="4"/>
          </w:tcPr>
          <w:p w:rsidR="00C764B2" w:rsidRDefault="001B135C">
            <w:pPr>
              <w:pStyle w:val="TableParagraph"/>
              <w:spacing w:before="1" w:line="223" w:lineRule="exact"/>
              <w:ind w:left="107"/>
              <w:rPr>
                <w:rFonts w:ascii="Calibri"/>
                <w:sz w:val="20"/>
              </w:rPr>
            </w:pPr>
            <w:r>
              <w:rPr>
                <w:rFonts w:ascii="Calibri"/>
                <w:sz w:val="20"/>
              </w:rPr>
              <w:t>DADOS</w:t>
            </w:r>
            <w:r>
              <w:rPr>
                <w:rFonts w:ascii="Calibri"/>
                <w:spacing w:val="-10"/>
                <w:sz w:val="20"/>
              </w:rPr>
              <w:t xml:space="preserve"> </w:t>
            </w:r>
            <w:r>
              <w:rPr>
                <w:rFonts w:ascii="Calibri"/>
                <w:sz w:val="20"/>
              </w:rPr>
              <w:t>DA</w:t>
            </w:r>
            <w:r>
              <w:rPr>
                <w:rFonts w:ascii="Calibri"/>
                <w:spacing w:val="-10"/>
                <w:sz w:val="20"/>
              </w:rPr>
              <w:t xml:space="preserve"> </w:t>
            </w:r>
            <w:r>
              <w:rPr>
                <w:rFonts w:ascii="Calibri"/>
                <w:spacing w:val="-2"/>
                <w:sz w:val="20"/>
              </w:rPr>
              <w:t>PROPONENTE</w:t>
            </w:r>
          </w:p>
        </w:tc>
      </w:tr>
      <w:tr w:rsidR="00C764B2">
        <w:trPr>
          <w:trHeight w:val="244"/>
        </w:trPr>
        <w:tc>
          <w:tcPr>
            <w:tcW w:w="2124" w:type="dxa"/>
          </w:tcPr>
          <w:p w:rsidR="00C764B2" w:rsidRDefault="001B135C">
            <w:pPr>
              <w:pStyle w:val="TableParagraph"/>
              <w:spacing w:before="1" w:line="223" w:lineRule="exact"/>
              <w:ind w:left="107"/>
              <w:rPr>
                <w:rFonts w:ascii="Calibri" w:hAnsi="Calibri"/>
                <w:sz w:val="20"/>
              </w:rPr>
            </w:pPr>
            <w:r>
              <w:rPr>
                <w:rFonts w:ascii="Calibri" w:hAnsi="Calibri"/>
                <w:sz w:val="20"/>
              </w:rPr>
              <w:t>Razão</w:t>
            </w:r>
            <w:r>
              <w:rPr>
                <w:rFonts w:ascii="Calibri" w:hAnsi="Calibri"/>
                <w:spacing w:val="-8"/>
                <w:sz w:val="20"/>
              </w:rPr>
              <w:t xml:space="preserve"> </w:t>
            </w:r>
            <w:r>
              <w:rPr>
                <w:rFonts w:ascii="Calibri" w:hAnsi="Calibri"/>
                <w:spacing w:val="-2"/>
                <w:sz w:val="20"/>
              </w:rPr>
              <w:t>Social:</w:t>
            </w:r>
          </w:p>
        </w:tc>
        <w:tc>
          <w:tcPr>
            <w:tcW w:w="8366" w:type="dxa"/>
            <w:gridSpan w:val="3"/>
          </w:tcPr>
          <w:p w:rsidR="00C764B2" w:rsidRDefault="001B135C">
            <w:pPr>
              <w:pStyle w:val="TableParagraph"/>
              <w:spacing w:before="1" w:line="223" w:lineRule="exact"/>
              <w:ind w:left="108"/>
              <w:rPr>
                <w:rFonts w:ascii="Calibri" w:hAnsi="Calibri"/>
                <w:sz w:val="20"/>
              </w:rPr>
            </w:pPr>
            <w:r>
              <w:rPr>
                <w:rFonts w:ascii="Calibri" w:hAnsi="Calibri"/>
                <w:sz w:val="20"/>
              </w:rPr>
              <w:t>Duc</w:t>
            </w:r>
            <w:r>
              <w:rPr>
                <w:rFonts w:ascii="Calibri" w:hAnsi="Calibri"/>
                <w:spacing w:val="-8"/>
                <w:sz w:val="20"/>
              </w:rPr>
              <w:t xml:space="preserve"> </w:t>
            </w:r>
            <w:r>
              <w:rPr>
                <w:rFonts w:ascii="Calibri" w:hAnsi="Calibri"/>
                <w:sz w:val="20"/>
              </w:rPr>
              <w:t>Gás</w:t>
            </w:r>
            <w:r>
              <w:rPr>
                <w:rFonts w:ascii="Calibri" w:hAnsi="Calibri"/>
                <w:spacing w:val="-6"/>
                <w:sz w:val="20"/>
              </w:rPr>
              <w:t xml:space="preserve"> </w:t>
            </w:r>
            <w:r>
              <w:rPr>
                <w:rFonts w:ascii="Calibri" w:hAnsi="Calibri"/>
                <w:sz w:val="20"/>
              </w:rPr>
              <w:t>Gases</w:t>
            </w:r>
            <w:r>
              <w:rPr>
                <w:rFonts w:ascii="Calibri" w:hAnsi="Calibri"/>
                <w:spacing w:val="-8"/>
                <w:sz w:val="20"/>
              </w:rPr>
              <w:t xml:space="preserve"> </w:t>
            </w:r>
            <w:r>
              <w:rPr>
                <w:rFonts w:ascii="Calibri" w:hAnsi="Calibri"/>
                <w:sz w:val="20"/>
              </w:rPr>
              <w:t>Medicinais</w:t>
            </w:r>
            <w:r>
              <w:rPr>
                <w:rFonts w:ascii="Calibri" w:hAnsi="Calibri"/>
                <w:spacing w:val="-6"/>
                <w:sz w:val="20"/>
              </w:rPr>
              <w:t xml:space="preserve"> </w:t>
            </w:r>
            <w:r>
              <w:rPr>
                <w:rFonts w:ascii="Calibri" w:hAnsi="Calibri"/>
                <w:sz w:val="20"/>
              </w:rPr>
              <w:t>e</w:t>
            </w:r>
            <w:r>
              <w:rPr>
                <w:rFonts w:ascii="Calibri" w:hAnsi="Calibri"/>
                <w:spacing w:val="-7"/>
                <w:sz w:val="20"/>
              </w:rPr>
              <w:t xml:space="preserve"> </w:t>
            </w:r>
            <w:r>
              <w:rPr>
                <w:rFonts w:ascii="Calibri" w:hAnsi="Calibri"/>
                <w:sz w:val="20"/>
              </w:rPr>
              <w:t>Industriais</w:t>
            </w:r>
            <w:r>
              <w:rPr>
                <w:rFonts w:ascii="Calibri" w:hAnsi="Calibri"/>
                <w:spacing w:val="-9"/>
                <w:sz w:val="20"/>
              </w:rPr>
              <w:t xml:space="preserve"> </w:t>
            </w:r>
            <w:r>
              <w:rPr>
                <w:rFonts w:ascii="Calibri" w:hAnsi="Calibri"/>
                <w:spacing w:val="-4"/>
                <w:sz w:val="20"/>
              </w:rPr>
              <w:t>Ltda.</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pacing w:val="-2"/>
                <w:sz w:val="20"/>
              </w:rPr>
              <w:t>CNPJ:</w:t>
            </w:r>
          </w:p>
        </w:tc>
        <w:tc>
          <w:tcPr>
            <w:tcW w:w="8366" w:type="dxa"/>
            <w:gridSpan w:val="3"/>
          </w:tcPr>
          <w:p w:rsidR="00C764B2" w:rsidRDefault="001B135C">
            <w:pPr>
              <w:pStyle w:val="TableParagraph"/>
              <w:spacing w:before="1" w:line="223" w:lineRule="exact"/>
              <w:ind w:left="108"/>
              <w:rPr>
                <w:rFonts w:ascii="Calibri"/>
                <w:sz w:val="20"/>
              </w:rPr>
            </w:pPr>
            <w:r>
              <w:rPr>
                <w:rFonts w:ascii="Calibri"/>
                <w:spacing w:val="-2"/>
                <w:sz w:val="20"/>
              </w:rPr>
              <w:t>36.461.952/0001-</w:t>
            </w:r>
            <w:r>
              <w:rPr>
                <w:rFonts w:ascii="Calibri"/>
                <w:spacing w:val="-5"/>
                <w:sz w:val="20"/>
              </w:rPr>
              <w:t>50</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z w:val="20"/>
              </w:rPr>
              <w:t>Insc.</w:t>
            </w:r>
            <w:r>
              <w:rPr>
                <w:rFonts w:ascii="Calibri"/>
                <w:spacing w:val="-9"/>
                <w:sz w:val="20"/>
              </w:rPr>
              <w:t xml:space="preserve"> </w:t>
            </w:r>
            <w:r>
              <w:rPr>
                <w:rFonts w:ascii="Calibri"/>
                <w:spacing w:val="-2"/>
                <w:sz w:val="20"/>
              </w:rPr>
              <w:t>Estadual:</w:t>
            </w:r>
          </w:p>
        </w:tc>
        <w:tc>
          <w:tcPr>
            <w:tcW w:w="8366" w:type="dxa"/>
            <w:gridSpan w:val="3"/>
          </w:tcPr>
          <w:p w:rsidR="00C764B2" w:rsidRDefault="001B135C">
            <w:pPr>
              <w:pStyle w:val="TableParagraph"/>
              <w:spacing w:before="1" w:line="223" w:lineRule="exact"/>
              <w:ind w:left="108"/>
              <w:rPr>
                <w:rFonts w:ascii="Calibri"/>
                <w:sz w:val="20"/>
              </w:rPr>
            </w:pPr>
            <w:r>
              <w:rPr>
                <w:rFonts w:ascii="Calibri"/>
                <w:spacing w:val="-2"/>
                <w:sz w:val="20"/>
              </w:rPr>
              <w:t>84.364.509</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z w:val="20"/>
              </w:rPr>
              <w:t>Insc.</w:t>
            </w:r>
            <w:r>
              <w:rPr>
                <w:rFonts w:ascii="Calibri"/>
                <w:spacing w:val="-9"/>
                <w:sz w:val="20"/>
              </w:rPr>
              <w:t xml:space="preserve"> </w:t>
            </w:r>
            <w:r>
              <w:rPr>
                <w:rFonts w:ascii="Calibri"/>
                <w:spacing w:val="-2"/>
                <w:sz w:val="20"/>
              </w:rPr>
              <w:t>Municipal</w:t>
            </w:r>
          </w:p>
        </w:tc>
        <w:tc>
          <w:tcPr>
            <w:tcW w:w="8366" w:type="dxa"/>
            <w:gridSpan w:val="3"/>
          </w:tcPr>
          <w:p w:rsidR="00C764B2" w:rsidRDefault="001B135C">
            <w:pPr>
              <w:pStyle w:val="TableParagraph"/>
              <w:spacing w:before="1" w:line="223" w:lineRule="exact"/>
              <w:ind w:left="108"/>
              <w:rPr>
                <w:rFonts w:ascii="Calibri"/>
                <w:sz w:val="20"/>
              </w:rPr>
            </w:pPr>
            <w:r>
              <w:rPr>
                <w:rFonts w:ascii="Calibri"/>
                <w:spacing w:val="-2"/>
                <w:sz w:val="20"/>
              </w:rPr>
              <w:t>138941</w:t>
            </w:r>
          </w:p>
        </w:tc>
      </w:tr>
      <w:tr w:rsidR="00C764B2">
        <w:trPr>
          <w:trHeight w:val="244"/>
        </w:trPr>
        <w:tc>
          <w:tcPr>
            <w:tcW w:w="2124" w:type="dxa"/>
          </w:tcPr>
          <w:p w:rsidR="00C764B2" w:rsidRDefault="001B135C">
            <w:pPr>
              <w:pStyle w:val="TableParagraph"/>
              <w:spacing w:before="1" w:line="223" w:lineRule="exact"/>
              <w:ind w:left="107"/>
              <w:rPr>
                <w:rFonts w:ascii="Calibri" w:hAnsi="Calibri"/>
                <w:sz w:val="20"/>
              </w:rPr>
            </w:pPr>
            <w:r>
              <w:rPr>
                <w:rFonts w:ascii="Calibri" w:hAnsi="Calibri"/>
                <w:spacing w:val="-2"/>
                <w:sz w:val="20"/>
              </w:rPr>
              <w:t>Endereço:</w:t>
            </w:r>
          </w:p>
        </w:tc>
        <w:tc>
          <w:tcPr>
            <w:tcW w:w="8366" w:type="dxa"/>
            <w:gridSpan w:val="3"/>
          </w:tcPr>
          <w:p w:rsidR="00C764B2" w:rsidRDefault="001B135C">
            <w:pPr>
              <w:pStyle w:val="TableParagraph"/>
              <w:spacing w:before="1" w:line="223" w:lineRule="exact"/>
              <w:ind w:left="108"/>
              <w:rPr>
                <w:rFonts w:ascii="Calibri" w:hAnsi="Calibri"/>
                <w:sz w:val="20"/>
              </w:rPr>
            </w:pPr>
            <w:r>
              <w:rPr>
                <w:rFonts w:ascii="Calibri" w:hAnsi="Calibri"/>
                <w:sz w:val="20"/>
              </w:rPr>
              <w:t>Rua</w:t>
            </w:r>
            <w:r>
              <w:rPr>
                <w:rFonts w:ascii="Calibri" w:hAnsi="Calibri"/>
                <w:spacing w:val="-6"/>
                <w:sz w:val="20"/>
              </w:rPr>
              <w:t xml:space="preserve"> </w:t>
            </w:r>
            <w:r>
              <w:rPr>
                <w:rFonts w:ascii="Calibri" w:hAnsi="Calibri"/>
                <w:sz w:val="20"/>
              </w:rPr>
              <w:t>Otacílio</w:t>
            </w:r>
            <w:r>
              <w:rPr>
                <w:rFonts w:ascii="Calibri" w:hAnsi="Calibri"/>
                <w:spacing w:val="-5"/>
                <w:sz w:val="20"/>
              </w:rPr>
              <w:t xml:space="preserve"> </w:t>
            </w:r>
            <w:r>
              <w:rPr>
                <w:rFonts w:ascii="Calibri" w:hAnsi="Calibri"/>
                <w:sz w:val="20"/>
              </w:rPr>
              <w:t>Câmara,</w:t>
            </w:r>
            <w:r>
              <w:rPr>
                <w:rFonts w:ascii="Calibri" w:hAnsi="Calibri"/>
                <w:spacing w:val="-6"/>
                <w:sz w:val="20"/>
              </w:rPr>
              <w:t xml:space="preserve"> </w:t>
            </w:r>
            <w:r>
              <w:rPr>
                <w:rFonts w:ascii="Calibri" w:hAnsi="Calibri"/>
                <w:sz w:val="20"/>
              </w:rPr>
              <w:t>41</w:t>
            </w:r>
            <w:r>
              <w:rPr>
                <w:rFonts w:ascii="Calibri" w:hAnsi="Calibri"/>
                <w:spacing w:val="-5"/>
                <w:sz w:val="20"/>
              </w:rPr>
              <w:t xml:space="preserve"> </w:t>
            </w:r>
            <w:r>
              <w:rPr>
                <w:rFonts w:ascii="Calibri" w:hAnsi="Calibri"/>
                <w:sz w:val="20"/>
              </w:rPr>
              <w:t>/</w:t>
            </w:r>
            <w:r>
              <w:rPr>
                <w:rFonts w:ascii="Calibri" w:hAnsi="Calibri"/>
                <w:spacing w:val="-6"/>
                <w:sz w:val="20"/>
              </w:rPr>
              <w:t xml:space="preserve"> </w:t>
            </w:r>
            <w:r>
              <w:rPr>
                <w:rFonts w:ascii="Calibri" w:hAnsi="Calibri"/>
                <w:sz w:val="20"/>
              </w:rPr>
              <w:t>Lote</w:t>
            </w:r>
            <w:r>
              <w:rPr>
                <w:rFonts w:ascii="Calibri" w:hAnsi="Calibri"/>
                <w:spacing w:val="-7"/>
                <w:sz w:val="20"/>
              </w:rPr>
              <w:t xml:space="preserve"> </w:t>
            </w:r>
            <w:r>
              <w:rPr>
                <w:rFonts w:ascii="Calibri" w:hAnsi="Calibri"/>
                <w:sz w:val="20"/>
              </w:rPr>
              <w:t>1032</w:t>
            </w:r>
            <w:r>
              <w:rPr>
                <w:rFonts w:ascii="Calibri" w:hAnsi="Calibri"/>
                <w:spacing w:val="36"/>
                <w:sz w:val="20"/>
              </w:rPr>
              <w:t xml:space="preserve"> </w:t>
            </w:r>
            <w:r>
              <w:rPr>
                <w:rFonts w:ascii="Calibri" w:hAnsi="Calibri"/>
                <w:sz w:val="20"/>
              </w:rPr>
              <w:t>–</w:t>
            </w:r>
            <w:r>
              <w:rPr>
                <w:rFonts w:ascii="Calibri" w:hAnsi="Calibri"/>
                <w:spacing w:val="-4"/>
                <w:sz w:val="20"/>
              </w:rPr>
              <w:t xml:space="preserve"> </w:t>
            </w:r>
            <w:r>
              <w:rPr>
                <w:rFonts w:ascii="Calibri" w:hAnsi="Calibri"/>
                <w:sz w:val="20"/>
              </w:rPr>
              <w:t>Saracuruna,</w:t>
            </w:r>
            <w:r>
              <w:rPr>
                <w:rFonts w:ascii="Calibri" w:hAnsi="Calibri"/>
                <w:spacing w:val="-6"/>
                <w:sz w:val="20"/>
              </w:rPr>
              <w:t xml:space="preserve"> </w:t>
            </w:r>
            <w:r>
              <w:rPr>
                <w:rFonts w:ascii="Calibri" w:hAnsi="Calibri"/>
                <w:sz w:val="20"/>
              </w:rPr>
              <w:t>Duque</w:t>
            </w:r>
            <w:r>
              <w:rPr>
                <w:rFonts w:ascii="Calibri" w:hAnsi="Calibri"/>
                <w:spacing w:val="-4"/>
                <w:sz w:val="20"/>
              </w:rPr>
              <w:t xml:space="preserve"> </w:t>
            </w:r>
            <w:r>
              <w:rPr>
                <w:rFonts w:ascii="Calibri" w:hAnsi="Calibri"/>
                <w:sz w:val="20"/>
              </w:rPr>
              <w:t>de</w:t>
            </w:r>
            <w:r>
              <w:rPr>
                <w:rFonts w:ascii="Calibri" w:hAnsi="Calibri"/>
                <w:spacing w:val="-6"/>
                <w:sz w:val="20"/>
              </w:rPr>
              <w:t xml:space="preserve"> </w:t>
            </w:r>
            <w:r>
              <w:rPr>
                <w:rFonts w:ascii="Calibri" w:hAnsi="Calibri"/>
                <w:sz w:val="20"/>
              </w:rPr>
              <w:t>Caxias/</w:t>
            </w:r>
            <w:r>
              <w:rPr>
                <w:rFonts w:ascii="Calibri" w:hAnsi="Calibri"/>
                <w:spacing w:val="-7"/>
                <w:sz w:val="20"/>
              </w:rPr>
              <w:t xml:space="preserve"> </w:t>
            </w:r>
            <w:r>
              <w:rPr>
                <w:rFonts w:ascii="Calibri" w:hAnsi="Calibri"/>
                <w:sz w:val="20"/>
              </w:rPr>
              <w:t>RJ</w:t>
            </w:r>
            <w:r>
              <w:rPr>
                <w:rFonts w:ascii="Calibri" w:hAnsi="Calibri"/>
                <w:spacing w:val="-2"/>
                <w:sz w:val="20"/>
              </w:rPr>
              <w:t xml:space="preserve"> </w:t>
            </w:r>
            <w:r>
              <w:rPr>
                <w:rFonts w:ascii="Calibri" w:hAnsi="Calibri"/>
                <w:sz w:val="20"/>
              </w:rPr>
              <w:t>–</w:t>
            </w:r>
            <w:r>
              <w:rPr>
                <w:rFonts w:ascii="Calibri" w:hAnsi="Calibri"/>
                <w:spacing w:val="-7"/>
                <w:sz w:val="20"/>
              </w:rPr>
              <w:t xml:space="preserve"> </w:t>
            </w:r>
            <w:r>
              <w:rPr>
                <w:rFonts w:ascii="Calibri" w:hAnsi="Calibri"/>
                <w:sz w:val="20"/>
              </w:rPr>
              <w:t>CEP:</w:t>
            </w:r>
            <w:r>
              <w:rPr>
                <w:rFonts w:ascii="Calibri" w:hAnsi="Calibri"/>
                <w:spacing w:val="-6"/>
                <w:sz w:val="20"/>
              </w:rPr>
              <w:t xml:space="preserve"> </w:t>
            </w:r>
            <w:r>
              <w:rPr>
                <w:rFonts w:ascii="Calibri" w:hAnsi="Calibri"/>
                <w:sz w:val="20"/>
              </w:rPr>
              <w:t>25213-</w:t>
            </w:r>
            <w:r>
              <w:rPr>
                <w:rFonts w:ascii="Calibri" w:hAnsi="Calibri"/>
                <w:spacing w:val="-5"/>
                <w:sz w:val="20"/>
              </w:rPr>
              <w:t>310</w:t>
            </w:r>
          </w:p>
        </w:tc>
      </w:tr>
      <w:tr w:rsidR="00C764B2">
        <w:trPr>
          <w:trHeight w:val="241"/>
        </w:trPr>
        <w:tc>
          <w:tcPr>
            <w:tcW w:w="2124" w:type="dxa"/>
          </w:tcPr>
          <w:p w:rsidR="00C764B2" w:rsidRDefault="001B135C">
            <w:pPr>
              <w:pStyle w:val="TableParagraph"/>
              <w:spacing w:line="222" w:lineRule="exact"/>
              <w:ind w:left="107"/>
              <w:rPr>
                <w:rFonts w:ascii="Calibri"/>
                <w:sz w:val="20"/>
              </w:rPr>
            </w:pPr>
            <w:r>
              <w:rPr>
                <w:rFonts w:ascii="Calibri"/>
                <w:spacing w:val="-2"/>
                <w:sz w:val="20"/>
              </w:rPr>
              <w:t>`Telefones:</w:t>
            </w:r>
          </w:p>
        </w:tc>
        <w:tc>
          <w:tcPr>
            <w:tcW w:w="2124" w:type="dxa"/>
          </w:tcPr>
          <w:p w:rsidR="00C764B2" w:rsidRDefault="001B135C">
            <w:pPr>
              <w:pStyle w:val="TableParagraph"/>
              <w:spacing w:line="222" w:lineRule="exact"/>
              <w:ind w:left="108"/>
              <w:rPr>
                <w:rFonts w:ascii="Calibri"/>
                <w:sz w:val="20"/>
              </w:rPr>
            </w:pPr>
            <w:r>
              <w:rPr>
                <w:rFonts w:ascii="Calibri"/>
                <w:sz w:val="20"/>
              </w:rPr>
              <w:t>(21)</w:t>
            </w:r>
            <w:r>
              <w:rPr>
                <w:rFonts w:ascii="Calibri"/>
                <w:spacing w:val="-7"/>
                <w:sz w:val="20"/>
              </w:rPr>
              <w:t xml:space="preserve"> </w:t>
            </w:r>
            <w:r>
              <w:rPr>
                <w:rFonts w:ascii="Calibri"/>
                <w:sz w:val="20"/>
              </w:rPr>
              <w:t>2674-</w:t>
            </w:r>
            <w:r>
              <w:rPr>
                <w:rFonts w:ascii="Calibri"/>
                <w:spacing w:val="-4"/>
                <w:sz w:val="20"/>
              </w:rPr>
              <w:t>3681</w:t>
            </w:r>
          </w:p>
        </w:tc>
        <w:tc>
          <w:tcPr>
            <w:tcW w:w="2126" w:type="dxa"/>
          </w:tcPr>
          <w:p w:rsidR="00C764B2" w:rsidRDefault="001B135C">
            <w:pPr>
              <w:pStyle w:val="TableParagraph"/>
              <w:spacing w:line="222" w:lineRule="exact"/>
              <w:ind w:left="108"/>
              <w:rPr>
                <w:rFonts w:ascii="Calibri"/>
                <w:sz w:val="20"/>
              </w:rPr>
            </w:pPr>
            <w:r>
              <w:rPr>
                <w:rFonts w:ascii="Calibri"/>
                <w:sz w:val="20"/>
              </w:rPr>
              <w:t>(21)</w:t>
            </w:r>
            <w:r>
              <w:rPr>
                <w:rFonts w:ascii="Calibri"/>
                <w:spacing w:val="-8"/>
                <w:sz w:val="20"/>
              </w:rPr>
              <w:t xml:space="preserve"> </w:t>
            </w:r>
            <w:r>
              <w:rPr>
                <w:rFonts w:ascii="Calibri"/>
                <w:sz w:val="20"/>
              </w:rPr>
              <w:t>2674-</w:t>
            </w:r>
            <w:r>
              <w:rPr>
                <w:rFonts w:ascii="Calibri"/>
                <w:spacing w:val="-4"/>
                <w:sz w:val="20"/>
              </w:rPr>
              <w:t>3689</w:t>
            </w:r>
          </w:p>
        </w:tc>
        <w:tc>
          <w:tcPr>
            <w:tcW w:w="4116" w:type="dxa"/>
          </w:tcPr>
          <w:p w:rsidR="00C764B2" w:rsidRDefault="001B135C">
            <w:pPr>
              <w:pStyle w:val="TableParagraph"/>
              <w:spacing w:line="222" w:lineRule="exact"/>
              <w:ind w:left="109"/>
              <w:rPr>
                <w:rFonts w:ascii="Calibri"/>
                <w:sz w:val="20"/>
              </w:rPr>
            </w:pPr>
            <w:r>
              <w:rPr>
                <w:rFonts w:ascii="Calibri"/>
                <w:sz w:val="20"/>
              </w:rPr>
              <w:t>(21)</w:t>
            </w:r>
            <w:r>
              <w:rPr>
                <w:rFonts w:ascii="Calibri"/>
                <w:spacing w:val="37"/>
                <w:sz w:val="20"/>
              </w:rPr>
              <w:t xml:space="preserve"> </w:t>
            </w:r>
            <w:r>
              <w:rPr>
                <w:rFonts w:ascii="Calibri"/>
                <w:sz w:val="20"/>
              </w:rPr>
              <w:t>97631-</w:t>
            </w:r>
            <w:r>
              <w:rPr>
                <w:rFonts w:ascii="Calibri"/>
                <w:spacing w:val="-4"/>
                <w:sz w:val="20"/>
              </w:rPr>
              <w:t>4915</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pacing w:val="-4"/>
                <w:sz w:val="20"/>
              </w:rPr>
              <w:t>E-</w:t>
            </w:r>
            <w:r>
              <w:rPr>
                <w:rFonts w:ascii="Calibri"/>
                <w:spacing w:val="-2"/>
                <w:sz w:val="20"/>
              </w:rPr>
              <w:t>Mail:</w:t>
            </w:r>
          </w:p>
        </w:tc>
        <w:tc>
          <w:tcPr>
            <w:tcW w:w="8366" w:type="dxa"/>
            <w:gridSpan w:val="3"/>
          </w:tcPr>
          <w:p w:rsidR="00C764B2" w:rsidRDefault="001B135C">
            <w:pPr>
              <w:pStyle w:val="TableParagraph"/>
              <w:spacing w:before="1" w:line="223" w:lineRule="exact"/>
              <w:ind w:left="108"/>
              <w:rPr>
                <w:rFonts w:ascii="Calibri"/>
                <w:sz w:val="20"/>
              </w:rPr>
            </w:pPr>
            <w:hyperlink r:id="rId64">
              <w:r>
                <w:rPr>
                  <w:rFonts w:ascii="Calibri"/>
                  <w:spacing w:val="-2"/>
                  <w:sz w:val="20"/>
                </w:rPr>
                <w:t>cliente@ducgas.com.br</w:t>
              </w:r>
            </w:hyperlink>
          </w:p>
        </w:tc>
      </w:tr>
      <w:tr w:rsidR="00C764B2">
        <w:trPr>
          <w:trHeight w:val="244"/>
        </w:trPr>
        <w:tc>
          <w:tcPr>
            <w:tcW w:w="2124" w:type="dxa"/>
            <w:vMerge w:val="restart"/>
          </w:tcPr>
          <w:p w:rsidR="00C764B2" w:rsidRDefault="001B135C">
            <w:pPr>
              <w:pStyle w:val="TableParagraph"/>
              <w:spacing w:before="128"/>
              <w:ind w:left="107"/>
              <w:rPr>
                <w:rFonts w:ascii="Calibri"/>
                <w:sz w:val="20"/>
              </w:rPr>
            </w:pPr>
            <w:r>
              <w:rPr>
                <w:rFonts w:ascii="Calibri"/>
                <w:spacing w:val="-2"/>
                <w:sz w:val="20"/>
              </w:rPr>
              <w:t>Banco:</w:t>
            </w:r>
          </w:p>
        </w:tc>
        <w:tc>
          <w:tcPr>
            <w:tcW w:w="2124" w:type="dxa"/>
            <w:vMerge w:val="restart"/>
          </w:tcPr>
          <w:p w:rsidR="00C764B2" w:rsidRDefault="001B135C">
            <w:pPr>
              <w:pStyle w:val="TableParagraph"/>
              <w:spacing w:line="240" w:lineRule="atLeast"/>
              <w:ind w:left="621" w:hanging="101"/>
              <w:rPr>
                <w:rFonts w:ascii="Calibri" w:hAnsi="Calibri"/>
                <w:sz w:val="20"/>
              </w:rPr>
            </w:pPr>
            <w:r>
              <w:rPr>
                <w:rFonts w:ascii="Calibri" w:hAnsi="Calibri"/>
                <w:sz w:val="20"/>
              </w:rPr>
              <w:t>237</w:t>
            </w:r>
            <w:r>
              <w:rPr>
                <w:rFonts w:ascii="Calibri" w:hAnsi="Calibri"/>
                <w:spacing w:val="-12"/>
                <w:sz w:val="20"/>
              </w:rPr>
              <w:t xml:space="preserve"> </w:t>
            </w:r>
            <w:r>
              <w:rPr>
                <w:rFonts w:ascii="Calibri" w:hAnsi="Calibri"/>
                <w:sz w:val="20"/>
              </w:rPr>
              <w:t>–</w:t>
            </w:r>
            <w:r>
              <w:rPr>
                <w:rFonts w:ascii="Calibri" w:hAnsi="Calibri"/>
                <w:spacing w:val="-11"/>
                <w:sz w:val="20"/>
              </w:rPr>
              <w:t xml:space="preserve"> </w:t>
            </w:r>
            <w:r>
              <w:rPr>
                <w:rFonts w:ascii="Calibri" w:hAnsi="Calibri"/>
                <w:sz w:val="20"/>
              </w:rPr>
              <w:t xml:space="preserve">BANCO </w:t>
            </w:r>
            <w:r>
              <w:rPr>
                <w:rFonts w:ascii="Calibri" w:hAnsi="Calibri"/>
                <w:spacing w:val="-2"/>
                <w:sz w:val="20"/>
              </w:rPr>
              <w:t>BRADESCO</w:t>
            </w:r>
          </w:p>
        </w:tc>
        <w:tc>
          <w:tcPr>
            <w:tcW w:w="2126" w:type="dxa"/>
          </w:tcPr>
          <w:p w:rsidR="00C764B2" w:rsidRDefault="001B135C">
            <w:pPr>
              <w:pStyle w:val="TableParagraph"/>
              <w:spacing w:before="1" w:line="223" w:lineRule="exact"/>
              <w:ind w:left="108"/>
              <w:rPr>
                <w:rFonts w:ascii="Calibri" w:hAnsi="Calibri"/>
                <w:sz w:val="20"/>
              </w:rPr>
            </w:pPr>
            <w:r>
              <w:rPr>
                <w:rFonts w:ascii="Calibri" w:hAnsi="Calibri"/>
                <w:spacing w:val="-2"/>
                <w:sz w:val="20"/>
              </w:rPr>
              <w:t>Agência:</w:t>
            </w:r>
          </w:p>
        </w:tc>
        <w:tc>
          <w:tcPr>
            <w:tcW w:w="4116" w:type="dxa"/>
          </w:tcPr>
          <w:p w:rsidR="00C764B2" w:rsidRDefault="001B135C">
            <w:pPr>
              <w:pStyle w:val="TableParagraph"/>
              <w:spacing w:before="1" w:line="223" w:lineRule="exact"/>
              <w:ind w:left="109"/>
              <w:rPr>
                <w:rFonts w:ascii="Calibri"/>
                <w:sz w:val="20"/>
              </w:rPr>
            </w:pPr>
            <w:r>
              <w:rPr>
                <w:rFonts w:ascii="Calibri"/>
                <w:spacing w:val="-4"/>
                <w:sz w:val="20"/>
              </w:rPr>
              <w:t>2814</w:t>
            </w:r>
          </w:p>
        </w:tc>
      </w:tr>
      <w:tr w:rsidR="00C764B2">
        <w:trPr>
          <w:trHeight w:val="244"/>
        </w:trPr>
        <w:tc>
          <w:tcPr>
            <w:tcW w:w="2124" w:type="dxa"/>
            <w:vMerge/>
            <w:tcBorders>
              <w:top w:val="nil"/>
            </w:tcBorders>
          </w:tcPr>
          <w:p w:rsidR="00C764B2" w:rsidRDefault="00C764B2">
            <w:pPr>
              <w:rPr>
                <w:sz w:val="2"/>
                <w:szCs w:val="2"/>
              </w:rPr>
            </w:pPr>
          </w:p>
        </w:tc>
        <w:tc>
          <w:tcPr>
            <w:tcW w:w="2124" w:type="dxa"/>
            <w:vMerge/>
            <w:tcBorders>
              <w:top w:val="nil"/>
            </w:tcBorders>
          </w:tcPr>
          <w:p w:rsidR="00C764B2" w:rsidRDefault="00C764B2">
            <w:pPr>
              <w:rPr>
                <w:sz w:val="2"/>
                <w:szCs w:val="2"/>
              </w:rPr>
            </w:pPr>
          </w:p>
        </w:tc>
        <w:tc>
          <w:tcPr>
            <w:tcW w:w="2126" w:type="dxa"/>
          </w:tcPr>
          <w:p w:rsidR="00C764B2" w:rsidRDefault="001B135C">
            <w:pPr>
              <w:pStyle w:val="TableParagraph"/>
              <w:spacing w:before="1" w:line="223" w:lineRule="exact"/>
              <w:ind w:left="108"/>
              <w:rPr>
                <w:rFonts w:ascii="Calibri"/>
                <w:sz w:val="20"/>
              </w:rPr>
            </w:pPr>
            <w:r>
              <w:rPr>
                <w:rFonts w:ascii="Calibri"/>
                <w:spacing w:val="-4"/>
                <w:sz w:val="20"/>
              </w:rPr>
              <w:t>Conta-</w:t>
            </w:r>
            <w:r>
              <w:rPr>
                <w:rFonts w:ascii="Calibri"/>
                <w:spacing w:val="-2"/>
                <w:sz w:val="20"/>
              </w:rPr>
              <w:t>Corrente:</w:t>
            </w:r>
          </w:p>
        </w:tc>
        <w:tc>
          <w:tcPr>
            <w:tcW w:w="4116" w:type="dxa"/>
          </w:tcPr>
          <w:p w:rsidR="00C764B2" w:rsidRDefault="001B135C">
            <w:pPr>
              <w:pStyle w:val="TableParagraph"/>
              <w:spacing w:before="1" w:line="223" w:lineRule="exact"/>
              <w:ind w:left="109"/>
              <w:rPr>
                <w:rFonts w:ascii="Calibri"/>
                <w:sz w:val="20"/>
              </w:rPr>
            </w:pPr>
            <w:r>
              <w:rPr>
                <w:rFonts w:ascii="Calibri"/>
                <w:spacing w:val="-2"/>
                <w:sz w:val="20"/>
              </w:rPr>
              <w:t>69141-</w:t>
            </w:r>
            <w:r>
              <w:rPr>
                <w:rFonts w:ascii="Calibri"/>
                <w:spacing w:val="-10"/>
                <w:sz w:val="20"/>
              </w:rPr>
              <w:t>0</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pacing w:val="-4"/>
                <w:sz w:val="20"/>
              </w:rPr>
              <w:t>PIX:</w:t>
            </w:r>
          </w:p>
        </w:tc>
        <w:tc>
          <w:tcPr>
            <w:tcW w:w="8366" w:type="dxa"/>
            <w:gridSpan w:val="3"/>
          </w:tcPr>
          <w:p w:rsidR="00C764B2" w:rsidRDefault="001B135C">
            <w:pPr>
              <w:pStyle w:val="TableParagraph"/>
              <w:spacing w:before="1" w:line="223" w:lineRule="exact"/>
              <w:ind w:left="108"/>
              <w:rPr>
                <w:rFonts w:ascii="Calibri"/>
                <w:sz w:val="20"/>
              </w:rPr>
            </w:pPr>
            <w:r>
              <w:rPr>
                <w:rFonts w:ascii="Calibri"/>
                <w:spacing w:val="-2"/>
                <w:sz w:val="20"/>
              </w:rPr>
              <w:t>36.461.952/0001-</w:t>
            </w:r>
            <w:r>
              <w:rPr>
                <w:rFonts w:ascii="Calibri"/>
                <w:spacing w:val="-5"/>
                <w:sz w:val="20"/>
              </w:rPr>
              <w:t>50</w:t>
            </w:r>
          </w:p>
        </w:tc>
      </w:tr>
    </w:tbl>
    <w:p w:rsidR="00C764B2" w:rsidRDefault="00C764B2">
      <w:pPr>
        <w:pStyle w:val="Corpodetexto"/>
        <w:spacing w:before="11"/>
        <w:rPr>
          <w:rFonts w:ascii="Calibri"/>
          <w:b/>
          <w:sz w:val="20"/>
        </w:rPr>
      </w:pPr>
    </w:p>
    <w:p w:rsidR="00C764B2" w:rsidRDefault="001B135C">
      <w:pPr>
        <w:pStyle w:val="Corpodetexto"/>
        <w:ind w:left="140" w:right="3601"/>
        <w:rPr>
          <w:rFonts w:ascii="Calibri Light"/>
        </w:rPr>
      </w:pPr>
      <w:r>
        <w:rPr>
          <w:rFonts w:ascii="Calibri Light"/>
          <w:color w:val="009939"/>
        </w:rPr>
        <w:t>0800</w:t>
      </w:r>
      <w:r>
        <w:rPr>
          <w:rFonts w:ascii="Calibri Light"/>
          <w:color w:val="009939"/>
          <w:spacing w:val="-4"/>
        </w:rPr>
        <w:t xml:space="preserve"> </w:t>
      </w:r>
      <w:r>
        <w:rPr>
          <w:rFonts w:ascii="Calibri Light"/>
          <w:color w:val="009939"/>
        </w:rPr>
        <w:t>2042</w:t>
      </w:r>
      <w:r>
        <w:rPr>
          <w:rFonts w:ascii="Calibri Light"/>
          <w:color w:val="009939"/>
          <w:spacing w:val="-2"/>
        </w:rPr>
        <w:t xml:space="preserve"> </w:t>
      </w:r>
      <w:r>
        <w:rPr>
          <w:rFonts w:ascii="Calibri Light"/>
          <w:color w:val="009939"/>
        </w:rPr>
        <w:t>500</w:t>
      </w:r>
      <w:r>
        <w:rPr>
          <w:rFonts w:ascii="Calibri Light"/>
          <w:color w:val="009939"/>
          <w:spacing w:val="-4"/>
        </w:rPr>
        <w:t xml:space="preserve"> </w:t>
      </w:r>
      <w:r>
        <w:rPr>
          <w:rFonts w:ascii="Calibri Light"/>
          <w:color w:val="009939"/>
        </w:rPr>
        <w:t>|</w:t>
      </w:r>
      <w:r>
        <w:rPr>
          <w:rFonts w:ascii="Calibri Light"/>
          <w:color w:val="009939"/>
          <w:spacing w:val="-3"/>
        </w:rPr>
        <w:t xml:space="preserve"> </w:t>
      </w:r>
      <w:r>
        <w:rPr>
          <w:rFonts w:ascii="Calibri Light"/>
          <w:color w:val="009939"/>
        </w:rPr>
        <w:t>(21)</w:t>
      </w:r>
      <w:r>
        <w:rPr>
          <w:rFonts w:ascii="Calibri Light"/>
          <w:color w:val="009939"/>
          <w:spacing w:val="-3"/>
        </w:rPr>
        <w:t xml:space="preserve"> </w:t>
      </w:r>
      <w:r>
        <w:rPr>
          <w:rFonts w:ascii="Calibri Light"/>
          <w:color w:val="009939"/>
        </w:rPr>
        <w:t>96731-4915</w:t>
      </w:r>
      <w:r>
        <w:rPr>
          <w:rFonts w:ascii="Calibri Light"/>
          <w:color w:val="009939"/>
          <w:spacing w:val="-2"/>
        </w:rPr>
        <w:t xml:space="preserve"> </w:t>
      </w:r>
      <w:r>
        <w:rPr>
          <w:rFonts w:ascii="Calibri Light"/>
          <w:color w:val="009939"/>
        </w:rPr>
        <w:t>|</w:t>
      </w:r>
      <w:r>
        <w:rPr>
          <w:rFonts w:ascii="Calibri Light"/>
          <w:color w:val="009939"/>
          <w:spacing w:val="-3"/>
        </w:rPr>
        <w:t xml:space="preserve"> </w:t>
      </w:r>
      <w:r>
        <w:rPr>
          <w:rFonts w:ascii="Calibri Light"/>
          <w:color w:val="009939"/>
        </w:rPr>
        <w:t>(21)</w:t>
      </w:r>
      <w:r>
        <w:rPr>
          <w:rFonts w:ascii="Calibri Light"/>
          <w:color w:val="009939"/>
          <w:spacing w:val="-3"/>
        </w:rPr>
        <w:t xml:space="preserve"> </w:t>
      </w:r>
      <w:r>
        <w:rPr>
          <w:rFonts w:ascii="Calibri Light"/>
          <w:color w:val="009939"/>
        </w:rPr>
        <w:t>2674-3681</w:t>
      </w:r>
      <w:r>
        <w:rPr>
          <w:rFonts w:ascii="Calibri Light"/>
          <w:color w:val="009939"/>
          <w:spacing w:val="-4"/>
        </w:rPr>
        <w:t xml:space="preserve"> </w:t>
      </w:r>
      <w:r>
        <w:rPr>
          <w:rFonts w:ascii="Calibri Light"/>
          <w:color w:val="009939"/>
        </w:rPr>
        <w:t>|</w:t>
      </w:r>
      <w:r>
        <w:rPr>
          <w:rFonts w:ascii="Calibri Light"/>
          <w:color w:val="009939"/>
          <w:spacing w:val="-5"/>
        </w:rPr>
        <w:t xml:space="preserve"> </w:t>
      </w:r>
      <w:hyperlink r:id="rId65">
        <w:r>
          <w:rPr>
            <w:rFonts w:ascii="Calibri Light"/>
            <w:color w:val="009939"/>
          </w:rPr>
          <w:t>cliente@ducgas.com.br</w:t>
        </w:r>
      </w:hyperlink>
      <w:r>
        <w:rPr>
          <w:rFonts w:ascii="Calibri Light"/>
          <w:color w:val="009939"/>
        </w:rPr>
        <w:t xml:space="preserve"> Rua Otacilio Camara, 41 lote 1032, Jardim Primavera/ Duque de Caxias, RJ</w:t>
      </w:r>
    </w:p>
    <w:p w:rsidR="00C764B2" w:rsidRDefault="00C764B2">
      <w:pPr>
        <w:rPr>
          <w:rFonts w:ascii="Calibri Light"/>
        </w:rPr>
        <w:sectPr w:rsidR="00C764B2">
          <w:footerReference w:type="default" r:id="rId66"/>
          <w:pgSz w:w="11910" w:h="16840"/>
          <w:pgMar w:top="1160" w:right="460" w:bottom="280" w:left="580" w:header="0" w:footer="0" w:gutter="0"/>
          <w:cols w:space="720"/>
        </w:sectPr>
      </w:pPr>
    </w:p>
    <w:p w:rsidR="00C764B2" w:rsidRDefault="00C764B2">
      <w:pPr>
        <w:pStyle w:val="Corpodetexto"/>
        <w:spacing w:before="3"/>
        <w:rPr>
          <w:rFonts w:ascii="Calibri Light"/>
          <w:sz w:val="2"/>
        </w:rPr>
      </w:pPr>
    </w:p>
    <w:tbl>
      <w:tblPr>
        <w:tblStyle w:val="TableNormal"/>
        <w:tblW w:w="0" w:type="auto"/>
        <w:tblInd w:w="1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4"/>
        <w:gridCol w:w="2412"/>
        <w:gridCol w:w="2409"/>
        <w:gridCol w:w="3544"/>
      </w:tblGrid>
      <w:tr w:rsidR="00C764B2">
        <w:trPr>
          <w:trHeight w:val="244"/>
        </w:trPr>
        <w:tc>
          <w:tcPr>
            <w:tcW w:w="10489" w:type="dxa"/>
            <w:gridSpan w:val="4"/>
          </w:tcPr>
          <w:p w:rsidR="00C764B2" w:rsidRDefault="001B135C">
            <w:pPr>
              <w:pStyle w:val="TableParagraph"/>
              <w:spacing w:before="1" w:line="223" w:lineRule="exact"/>
              <w:ind w:left="107"/>
              <w:rPr>
                <w:rFonts w:ascii="Calibri"/>
                <w:sz w:val="20"/>
              </w:rPr>
            </w:pPr>
            <w:r>
              <w:rPr>
                <w:rFonts w:ascii="Calibri"/>
                <w:spacing w:val="-2"/>
                <w:sz w:val="20"/>
              </w:rPr>
              <w:t>DADOS</w:t>
            </w:r>
            <w:r>
              <w:rPr>
                <w:rFonts w:ascii="Calibri"/>
                <w:spacing w:val="-5"/>
                <w:sz w:val="20"/>
              </w:rPr>
              <w:t xml:space="preserve"> </w:t>
            </w:r>
            <w:r>
              <w:rPr>
                <w:rFonts w:ascii="Calibri"/>
                <w:spacing w:val="-2"/>
                <w:sz w:val="20"/>
              </w:rPr>
              <w:t>DO</w:t>
            </w:r>
            <w:r>
              <w:rPr>
                <w:rFonts w:ascii="Calibri"/>
                <w:spacing w:val="-4"/>
                <w:sz w:val="20"/>
              </w:rPr>
              <w:t xml:space="preserve"> </w:t>
            </w:r>
            <w:r>
              <w:rPr>
                <w:rFonts w:ascii="Calibri"/>
                <w:spacing w:val="-2"/>
                <w:sz w:val="20"/>
              </w:rPr>
              <w:t>REPRESENTANTE</w:t>
            </w:r>
            <w:r>
              <w:rPr>
                <w:rFonts w:ascii="Calibri"/>
                <w:spacing w:val="-4"/>
                <w:sz w:val="20"/>
              </w:rPr>
              <w:t xml:space="preserve"> </w:t>
            </w:r>
            <w:r>
              <w:rPr>
                <w:rFonts w:ascii="Calibri"/>
                <w:spacing w:val="-2"/>
                <w:sz w:val="20"/>
              </w:rPr>
              <w:t>LEGAL</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pacing w:val="-2"/>
                <w:sz w:val="20"/>
              </w:rPr>
              <w:t>Nome:</w:t>
            </w:r>
          </w:p>
        </w:tc>
        <w:tc>
          <w:tcPr>
            <w:tcW w:w="8365" w:type="dxa"/>
            <w:gridSpan w:val="3"/>
          </w:tcPr>
          <w:p w:rsidR="00C764B2" w:rsidRDefault="001B135C">
            <w:pPr>
              <w:pStyle w:val="TableParagraph"/>
              <w:spacing w:before="1" w:line="223" w:lineRule="exact"/>
              <w:ind w:left="108"/>
              <w:rPr>
                <w:rFonts w:ascii="Calibri"/>
                <w:sz w:val="20"/>
              </w:rPr>
            </w:pPr>
            <w:r>
              <w:rPr>
                <w:rFonts w:ascii="Calibri"/>
                <w:color w:val="000000"/>
                <w:sz w:val="20"/>
                <w:shd w:val="clear" w:color="auto" w:fill="FFFFFF"/>
              </w:rPr>
              <w:t>Luciano</w:t>
            </w:r>
            <w:r>
              <w:rPr>
                <w:rFonts w:ascii="Calibri"/>
                <w:color w:val="000000"/>
                <w:spacing w:val="-6"/>
                <w:sz w:val="20"/>
                <w:shd w:val="clear" w:color="auto" w:fill="FFFFFF"/>
              </w:rPr>
              <w:t xml:space="preserve"> </w:t>
            </w:r>
            <w:r>
              <w:rPr>
                <w:rFonts w:ascii="Calibri"/>
                <w:color w:val="000000"/>
                <w:sz w:val="20"/>
                <w:shd w:val="clear" w:color="auto" w:fill="FFFFFF"/>
              </w:rPr>
              <w:t>da</w:t>
            </w:r>
            <w:r>
              <w:rPr>
                <w:rFonts w:ascii="Calibri"/>
                <w:color w:val="000000"/>
                <w:spacing w:val="-6"/>
                <w:sz w:val="20"/>
                <w:shd w:val="clear" w:color="auto" w:fill="FFFFFF"/>
              </w:rPr>
              <w:t xml:space="preserve"> </w:t>
            </w:r>
            <w:r>
              <w:rPr>
                <w:rFonts w:ascii="Calibri"/>
                <w:color w:val="000000"/>
                <w:sz w:val="20"/>
                <w:shd w:val="clear" w:color="auto" w:fill="FFFFFF"/>
              </w:rPr>
              <w:t>Silva</w:t>
            </w:r>
            <w:r>
              <w:rPr>
                <w:rFonts w:ascii="Calibri"/>
                <w:color w:val="000000"/>
                <w:spacing w:val="-5"/>
                <w:sz w:val="20"/>
                <w:shd w:val="clear" w:color="auto" w:fill="FFFFFF"/>
              </w:rPr>
              <w:t xml:space="preserve"> </w:t>
            </w:r>
            <w:r>
              <w:rPr>
                <w:rFonts w:ascii="Calibri"/>
                <w:color w:val="000000"/>
                <w:spacing w:val="-2"/>
                <w:sz w:val="20"/>
                <w:shd w:val="clear" w:color="auto" w:fill="FFFFFF"/>
              </w:rPr>
              <w:t>Martins</w:t>
            </w:r>
          </w:p>
        </w:tc>
      </w:tr>
      <w:tr w:rsidR="00C764B2">
        <w:trPr>
          <w:trHeight w:val="242"/>
        </w:trPr>
        <w:tc>
          <w:tcPr>
            <w:tcW w:w="2124" w:type="dxa"/>
          </w:tcPr>
          <w:p w:rsidR="00C764B2" w:rsidRDefault="001B135C">
            <w:pPr>
              <w:pStyle w:val="TableParagraph"/>
              <w:spacing w:line="222" w:lineRule="exact"/>
              <w:ind w:left="107"/>
              <w:rPr>
                <w:rFonts w:ascii="Calibri"/>
                <w:sz w:val="20"/>
              </w:rPr>
            </w:pPr>
            <w:r>
              <w:rPr>
                <w:rFonts w:ascii="Calibri"/>
                <w:spacing w:val="-2"/>
                <w:sz w:val="20"/>
              </w:rPr>
              <w:t>Nacionalidade:</w:t>
            </w:r>
          </w:p>
        </w:tc>
        <w:tc>
          <w:tcPr>
            <w:tcW w:w="8365" w:type="dxa"/>
            <w:gridSpan w:val="3"/>
          </w:tcPr>
          <w:p w:rsidR="00C764B2" w:rsidRDefault="001B135C">
            <w:pPr>
              <w:pStyle w:val="TableParagraph"/>
              <w:spacing w:line="222" w:lineRule="exact"/>
              <w:ind w:left="108"/>
              <w:rPr>
                <w:rFonts w:ascii="Calibri"/>
                <w:sz w:val="20"/>
              </w:rPr>
            </w:pPr>
            <w:r>
              <w:rPr>
                <w:rFonts w:ascii="Calibri"/>
                <w:spacing w:val="-2"/>
                <w:sz w:val="20"/>
              </w:rPr>
              <w:t>Brasileira</w:t>
            </w:r>
          </w:p>
        </w:tc>
      </w:tr>
      <w:tr w:rsidR="00C764B2">
        <w:trPr>
          <w:trHeight w:val="244"/>
        </w:trPr>
        <w:tc>
          <w:tcPr>
            <w:tcW w:w="2124" w:type="dxa"/>
          </w:tcPr>
          <w:p w:rsidR="00C764B2" w:rsidRDefault="001B135C">
            <w:pPr>
              <w:pStyle w:val="TableParagraph"/>
              <w:spacing w:before="1" w:line="223" w:lineRule="exact"/>
              <w:ind w:left="107"/>
              <w:rPr>
                <w:rFonts w:ascii="Calibri" w:hAnsi="Calibri"/>
                <w:sz w:val="20"/>
              </w:rPr>
            </w:pPr>
            <w:r>
              <w:rPr>
                <w:rFonts w:ascii="Calibri" w:hAnsi="Calibri"/>
                <w:spacing w:val="-2"/>
                <w:sz w:val="20"/>
              </w:rPr>
              <w:t>Profissão</w:t>
            </w:r>
          </w:p>
        </w:tc>
        <w:tc>
          <w:tcPr>
            <w:tcW w:w="8365" w:type="dxa"/>
            <w:gridSpan w:val="3"/>
          </w:tcPr>
          <w:p w:rsidR="00C764B2" w:rsidRDefault="001B135C">
            <w:pPr>
              <w:pStyle w:val="TableParagraph"/>
              <w:spacing w:before="1" w:line="223" w:lineRule="exact"/>
              <w:ind w:left="108"/>
              <w:rPr>
                <w:rFonts w:ascii="Calibri" w:hAnsi="Calibri"/>
                <w:sz w:val="20"/>
              </w:rPr>
            </w:pPr>
            <w:r>
              <w:rPr>
                <w:rFonts w:ascii="Calibri" w:hAnsi="Calibri"/>
                <w:spacing w:val="-2"/>
                <w:sz w:val="20"/>
              </w:rPr>
              <w:t>Empresário</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pacing w:val="-2"/>
                <w:sz w:val="20"/>
              </w:rPr>
              <w:t>Estado</w:t>
            </w:r>
            <w:r>
              <w:rPr>
                <w:rFonts w:ascii="Calibri"/>
                <w:sz w:val="20"/>
              </w:rPr>
              <w:t xml:space="preserve"> </w:t>
            </w:r>
            <w:r>
              <w:rPr>
                <w:rFonts w:ascii="Calibri"/>
                <w:spacing w:val="-2"/>
                <w:sz w:val="20"/>
              </w:rPr>
              <w:t>Civil:</w:t>
            </w:r>
          </w:p>
        </w:tc>
        <w:tc>
          <w:tcPr>
            <w:tcW w:w="2412" w:type="dxa"/>
          </w:tcPr>
          <w:p w:rsidR="00C764B2" w:rsidRDefault="001B135C">
            <w:pPr>
              <w:pStyle w:val="TableParagraph"/>
              <w:spacing w:before="1" w:line="223" w:lineRule="exact"/>
              <w:ind w:left="108"/>
              <w:rPr>
                <w:rFonts w:ascii="Calibri"/>
                <w:sz w:val="20"/>
              </w:rPr>
            </w:pPr>
            <w:r>
              <w:rPr>
                <w:rFonts w:ascii="Calibri"/>
                <w:color w:val="000000"/>
                <w:spacing w:val="-2"/>
                <w:sz w:val="20"/>
                <w:shd w:val="clear" w:color="auto" w:fill="FFFFFF"/>
              </w:rPr>
              <w:t>Divorciado</w:t>
            </w:r>
          </w:p>
        </w:tc>
        <w:tc>
          <w:tcPr>
            <w:tcW w:w="2409" w:type="dxa"/>
          </w:tcPr>
          <w:p w:rsidR="00C764B2" w:rsidRDefault="001B135C">
            <w:pPr>
              <w:pStyle w:val="TableParagraph"/>
              <w:spacing w:before="1" w:line="223" w:lineRule="exact"/>
              <w:ind w:left="108"/>
              <w:rPr>
                <w:rFonts w:ascii="Calibri"/>
                <w:sz w:val="20"/>
              </w:rPr>
            </w:pPr>
            <w:r>
              <w:rPr>
                <w:rFonts w:ascii="Calibri"/>
                <w:spacing w:val="-4"/>
                <w:sz w:val="20"/>
              </w:rPr>
              <w:t>CPF:</w:t>
            </w:r>
          </w:p>
        </w:tc>
        <w:tc>
          <w:tcPr>
            <w:tcW w:w="3544" w:type="dxa"/>
          </w:tcPr>
          <w:p w:rsidR="00C764B2" w:rsidRDefault="001B135C">
            <w:pPr>
              <w:pStyle w:val="TableParagraph"/>
              <w:spacing w:before="1" w:line="223" w:lineRule="exact"/>
              <w:ind w:left="109"/>
              <w:rPr>
                <w:rFonts w:ascii="Calibri"/>
                <w:sz w:val="20"/>
              </w:rPr>
            </w:pPr>
            <w:r>
              <w:rPr>
                <w:rFonts w:ascii="Calibri"/>
                <w:spacing w:val="-2"/>
                <w:sz w:val="20"/>
              </w:rPr>
              <w:t>012.458.827-</w:t>
            </w:r>
            <w:r>
              <w:rPr>
                <w:rFonts w:ascii="Calibri"/>
                <w:spacing w:val="-5"/>
                <w:sz w:val="20"/>
              </w:rPr>
              <w:t>16</w:t>
            </w:r>
          </w:p>
        </w:tc>
      </w:tr>
      <w:tr w:rsidR="00C764B2">
        <w:trPr>
          <w:trHeight w:val="244"/>
        </w:trPr>
        <w:tc>
          <w:tcPr>
            <w:tcW w:w="2124" w:type="dxa"/>
            <w:vMerge w:val="restart"/>
          </w:tcPr>
          <w:p w:rsidR="00C764B2" w:rsidRDefault="001B135C">
            <w:pPr>
              <w:pStyle w:val="TableParagraph"/>
              <w:spacing w:before="128"/>
              <w:ind w:left="107"/>
              <w:rPr>
                <w:rFonts w:ascii="Calibri"/>
                <w:sz w:val="20"/>
              </w:rPr>
            </w:pPr>
            <w:r>
              <w:rPr>
                <w:rFonts w:ascii="Calibri"/>
                <w:spacing w:val="-2"/>
                <w:sz w:val="20"/>
              </w:rPr>
              <w:t>Identidade</w:t>
            </w:r>
          </w:p>
        </w:tc>
        <w:tc>
          <w:tcPr>
            <w:tcW w:w="2412" w:type="dxa"/>
            <w:vMerge w:val="restart"/>
          </w:tcPr>
          <w:p w:rsidR="00C764B2" w:rsidRDefault="001B135C">
            <w:pPr>
              <w:pStyle w:val="TableParagraph"/>
              <w:spacing w:before="128"/>
              <w:ind w:left="108"/>
              <w:rPr>
                <w:rFonts w:ascii="Calibri"/>
                <w:sz w:val="20"/>
              </w:rPr>
            </w:pPr>
            <w:r>
              <w:rPr>
                <w:rFonts w:ascii="Calibri"/>
                <w:spacing w:val="-2"/>
                <w:sz w:val="20"/>
              </w:rPr>
              <w:t>09922264-</w:t>
            </w:r>
            <w:r>
              <w:rPr>
                <w:rFonts w:ascii="Calibri"/>
                <w:spacing w:val="-10"/>
                <w:sz w:val="20"/>
              </w:rPr>
              <w:t>8</w:t>
            </w:r>
          </w:p>
        </w:tc>
        <w:tc>
          <w:tcPr>
            <w:tcW w:w="2409" w:type="dxa"/>
          </w:tcPr>
          <w:p w:rsidR="00C764B2" w:rsidRDefault="001B135C">
            <w:pPr>
              <w:pStyle w:val="TableParagraph"/>
              <w:spacing w:before="1" w:line="223" w:lineRule="exact"/>
              <w:ind w:left="108"/>
              <w:rPr>
                <w:rFonts w:ascii="Calibri" w:hAnsi="Calibri"/>
                <w:sz w:val="20"/>
              </w:rPr>
            </w:pPr>
            <w:r>
              <w:rPr>
                <w:rFonts w:ascii="Calibri" w:hAnsi="Calibri"/>
                <w:spacing w:val="-2"/>
                <w:sz w:val="20"/>
              </w:rPr>
              <w:t>Órgão</w:t>
            </w:r>
            <w:r>
              <w:rPr>
                <w:rFonts w:ascii="Calibri" w:hAnsi="Calibri"/>
                <w:spacing w:val="-4"/>
                <w:sz w:val="20"/>
              </w:rPr>
              <w:t xml:space="preserve"> </w:t>
            </w:r>
            <w:r>
              <w:rPr>
                <w:rFonts w:ascii="Calibri" w:hAnsi="Calibri"/>
                <w:spacing w:val="-2"/>
                <w:sz w:val="20"/>
              </w:rPr>
              <w:t>Exp.:</w:t>
            </w:r>
          </w:p>
        </w:tc>
        <w:tc>
          <w:tcPr>
            <w:tcW w:w="3544" w:type="dxa"/>
          </w:tcPr>
          <w:p w:rsidR="00C764B2" w:rsidRDefault="001B135C">
            <w:pPr>
              <w:pStyle w:val="TableParagraph"/>
              <w:spacing w:before="1" w:line="223" w:lineRule="exact"/>
              <w:ind w:left="109"/>
              <w:rPr>
                <w:rFonts w:ascii="Calibri"/>
                <w:sz w:val="20"/>
              </w:rPr>
            </w:pPr>
            <w:r>
              <w:rPr>
                <w:rFonts w:ascii="Calibri"/>
                <w:spacing w:val="-2"/>
                <w:sz w:val="20"/>
              </w:rPr>
              <w:t>DETRAN/RJ</w:t>
            </w:r>
          </w:p>
        </w:tc>
      </w:tr>
      <w:tr w:rsidR="00C764B2">
        <w:trPr>
          <w:trHeight w:val="244"/>
        </w:trPr>
        <w:tc>
          <w:tcPr>
            <w:tcW w:w="2124" w:type="dxa"/>
            <w:vMerge/>
            <w:tcBorders>
              <w:top w:val="nil"/>
            </w:tcBorders>
          </w:tcPr>
          <w:p w:rsidR="00C764B2" w:rsidRDefault="00C764B2">
            <w:pPr>
              <w:rPr>
                <w:sz w:val="2"/>
                <w:szCs w:val="2"/>
              </w:rPr>
            </w:pPr>
          </w:p>
        </w:tc>
        <w:tc>
          <w:tcPr>
            <w:tcW w:w="2412" w:type="dxa"/>
            <w:vMerge/>
            <w:tcBorders>
              <w:top w:val="nil"/>
            </w:tcBorders>
          </w:tcPr>
          <w:p w:rsidR="00C764B2" w:rsidRDefault="00C764B2">
            <w:pPr>
              <w:rPr>
                <w:sz w:val="2"/>
                <w:szCs w:val="2"/>
              </w:rPr>
            </w:pPr>
          </w:p>
        </w:tc>
        <w:tc>
          <w:tcPr>
            <w:tcW w:w="2409" w:type="dxa"/>
          </w:tcPr>
          <w:p w:rsidR="00C764B2" w:rsidRDefault="001B135C">
            <w:pPr>
              <w:pStyle w:val="TableParagraph"/>
              <w:spacing w:before="1" w:line="223" w:lineRule="exact"/>
              <w:ind w:left="108"/>
              <w:rPr>
                <w:rFonts w:ascii="Calibri" w:hAnsi="Calibri"/>
                <w:sz w:val="20"/>
              </w:rPr>
            </w:pPr>
            <w:r>
              <w:rPr>
                <w:rFonts w:ascii="Calibri" w:hAnsi="Calibri"/>
                <w:sz w:val="20"/>
              </w:rPr>
              <w:t>Data</w:t>
            </w:r>
            <w:r>
              <w:rPr>
                <w:rFonts w:ascii="Calibri" w:hAnsi="Calibri"/>
                <w:spacing w:val="-5"/>
                <w:sz w:val="20"/>
              </w:rPr>
              <w:t xml:space="preserve"> </w:t>
            </w:r>
            <w:r>
              <w:rPr>
                <w:rFonts w:ascii="Calibri" w:hAnsi="Calibri"/>
                <w:sz w:val="20"/>
              </w:rPr>
              <w:t>de</w:t>
            </w:r>
            <w:r>
              <w:rPr>
                <w:rFonts w:ascii="Calibri" w:hAnsi="Calibri"/>
                <w:spacing w:val="-6"/>
                <w:sz w:val="20"/>
              </w:rPr>
              <w:t xml:space="preserve"> </w:t>
            </w:r>
            <w:r>
              <w:rPr>
                <w:rFonts w:ascii="Calibri" w:hAnsi="Calibri"/>
                <w:spacing w:val="-2"/>
                <w:sz w:val="20"/>
              </w:rPr>
              <w:t>Emissão:</w:t>
            </w:r>
          </w:p>
        </w:tc>
        <w:tc>
          <w:tcPr>
            <w:tcW w:w="3544" w:type="dxa"/>
          </w:tcPr>
          <w:p w:rsidR="00C764B2" w:rsidRDefault="001B135C">
            <w:pPr>
              <w:pStyle w:val="TableParagraph"/>
              <w:spacing w:before="1" w:line="223" w:lineRule="exact"/>
              <w:ind w:left="109"/>
              <w:rPr>
                <w:rFonts w:ascii="Calibri"/>
                <w:sz w:val="20"/>
              </w:rPr>
            </w:pPr>
            <w:r>
              <w:rPr>
                <w:rFonts w:ascii="Calibri"/>
                <w:spacing w:val="-2"/>
                <w:sz w:val="20"/>
              </w:rPr>
              <w:t>16/12/2019</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pacing w:val="-2"/>
                <w:sz w:val="20"/>
              </w:rPr>
              <w:t>Telefones:</w:t>
            </w:r>
          </w:p>
        </w:tc>
        <w:tc>
          <w:tcPr>
            <w:tcW w:w="2412" w:type="dxa"/>
          </w:tcPr>
          <w:p w:rsidR="00C764B2" w:rsidRDefault="001B135C">
            <w:pPr>
              <w:pStyle w:val="TableParagraph"/>
              <w:spacing w:before="1" w:line="223" w:lineRule="exact"/>
              <w:ind w:left="108"/>
              <w:rPr>
                <w:rFonts w:ascii="Calibri"/>
                <w:sz w:val="20"/>
              </w:rPr>
            </w:pPr>
            <w:r>
              <w:rPr>
                <w:rFonts w:ascii="Calibri"/>
                <w:sz w:val="20"/>
              </w:rPr>
              <w:t>(21)</w:t>
            </w:r>
            <w:r>
              <w:rPr>
                <w:rFonts w:ascii="Calibri"/>
                <w:spacing w:val="-7"/>
                <w:sz w:val="20"/>
              </w:rPr>
              <w:t xml:space="preserve"> </w:t>
            </w:r>
            <w:r>
              <w:rPr>
                <w:rFonts w:ascii="Calibri"/>
                <w:sz w:val="20"/>
              </w:rPr>
              <w:t>2674-</w:t>
            </w:r>
            <w:r>
              <w:rPr>
                <w:rFonts w:ascii="Calibri"/>
                <w:spacing w:val="-4"/>
                <w:sz w:val="20"/>
              </w:rPr>
              <w:t>3681</w:t>
            </w:r>
          </w:p>
        </w:tc>
        <w:tc>
          <w:tcPr>
            <w:tcW w:w="2409" w:type="dxa"/>
          </w:tcPr>
          <w:p w:rsidR="00C764B2" w:rsidRDefault="001B135C">
            <w:pPr>
              <w:pStyle w:val="TableParagraph"/>
              <w:spacing w:before="1" w:line="223" w:lineRule="exact"/>
              <w:ind w:left="108"/>
              <w:rPr>
                <w:rFonts w:ascii="Calibri"/>
                <w:sz w:val="20"/>
              </w:rPr>
            </w:pPr>
            <w:r>
              <w:rPr>
                <w:rFonts w:ascii="Calibri"/>
                <w:sz w:val="20"/>
              </w:rPr>
              <w:t>(21)</w:t>
            </w:r>
            <w:r>
              <w:rPr>
                <w:rFonts w:ascii="Calibri"/>
                <w:spacing w:val="-8"/>
                <w:sz w:val="20"/>
              </w:rPr>
              <w:t xml:space="preserve"> </w:t>
            </w:r>
            <w:r>
              <w:rPr>
                <w:rFonts w:ascii="Calibri"/>
                <w:sz w:val="20"/>
              </w:rPr>
              <w:t>2674-</w:t>
            </w:r>
            <w:r>
              <w:rPr>
                <w:rFonts w:ascii="Calibri"/>
                <w:spacing w:val="-4"/>
                <w:sz w:val="20"/>
              </w:rPr>
              <w:t>3689</w:t>
            </w:r>
          </w:p>
        </w:tc>
        <w:tc>
          <w:tcPr>
            <w:tcW w:w="3544" w:type="dxa"/>
          </w:tcPr>
          <w:p w:rsidR="00C764B2" w:rsidRDefault="001B135C">
            <w:pPr>
              <w:pStyle w:val="TableParagraph"/>
              <w:spacing w:before="1" w:line="223" w:lineRule="exact"/>
              <w:ind w:left="109"/>
              <w:rPr>
                <w:rFonts w:ascii="Calibri"/>
                <w:sz w:val="20"/>
              </w:rPr>
            </w:pPr>
            <w:r>
              <w:rPr>
                <w:rFonts w:ascii="Calibri"/>
                <w:sz w:val="20"/>
              </w:rPr>
              <w:t>(21)</w:t>
            </w:r>
            <w:r>
              <w:rPr>
                <w:rFonts w:ascii="Calibri"/>
                <w:spacing w:val="37"/>
                <w:sz w:val="20"/>
              </w:rPr>
              <w:t xml:space="preserve"> </w:t>
            </w:r>
            <w:r>
              <w:rPr>
                <w:rFonts w:ascii="Calibri"/>
                <w:sz w:val="20"/>
              </w:rPr>
              <w:t>97631-</w:t>
            </w:r>
            <w:r>
              <w:rPr>
                <w:rFonts w:ascii="Calibri"/>
                <w:spacing w:val="-4"/>
                <w:sz w:val="20"/>
              </w:rPr>
              <w:t>4915</w:t>
            </w:r>
          </w:p>
        </w:tc>
      </w:tr>
      <w:tr w:rsidR="00C764B2">
        <w:trPr>
          <w:trHeight w:val="244"/>
        </w:trPr>
        <w:tc>
          <w:tcPr>
            <w:tcW w:w="2124" w:type="dxa"/>
          </w:tcPr>
          <w:p w:rsidR="00C764B2" w:rsidRDefault="001B135C">
            <w:pPr>
              <w:pStyle w:val="TableParagraph"/>
              <w:spacing w:before="1" w:line="223" w:lineRule="exact"/>
              <w:ind w:left="107"/>
              <w:rPr>
                <w:rFonts w:ascii="Calibri"/>
                <w:sz w:val="20"/>
              </w:rPr>
            </w:pPr>
            <w:r>
              <w:rPr>
                <w:rFonts w:ascii="Calibri"/>
                <w:spacing w:val="-4"/>
                <w:sz w:val="20"/>
              </w:rPr>
              <w:t>E-</w:t>
            </w:r>
            <w:r>
              <w:rPr>
                <w:rFonts w:ascii="Calibri"/>
                <w:spacing w:val="-2"/>
                <w:sz w:val="20"/>
              </w:rPr>
              <w:t>Mail:</w:t>
            </w:r>
          </w:p>
        </w:tc>
        <w:tc>
          <w:tcPr>
            <w:tcW w:w="8365" w:type="dxa"/>
            <w:gridSpan w:val="3"/>
          </w:tcPr>
          <w:p w:rsidR="00C764B2" w:rsidRDefault="001B135C">
            <w:pPr>
              <w:pStyle w:val="TableParagraph"/>
              <w:spacing w:before="1" w:line="223" w:lineRule="exact"/>
              <w:ind w:left="108"/>
              <w:rPr>
                <w:rFonts w:ascii="Calibri"/>
                <w:sz w:val="20"/>
              </w:rPr>
            </w:pPr>
            <w:hyperlink r:id="rId67">
              <w:r>
                <w:rPr>
                  <w:rFonts w:ascii="Calibri"/>
                  <w:spacing w:val="-2"/>
                  <w:sz w:val="20"/>
                </w:rPr>
                <w:t>cliente@ducgas.com.br</w:t>
              </w:r>
            </w:hyperlink>
          </w:p>
        </w:tc>
      </w:tr>
    </w:tbl>
    <w:p w:rsidR="00C764B2" w:rsidRDefault="00C764B2">
      <w:pPr>
        <w:pStyle w:val="Corpodetexto"/>
        <w:spacing w:before="5"/>
        <w:rPr>
          <w:rFonts w:ascii="Calibri Light"/>
          <w:sz w:val="9"/>
        </w:rPr>
      </w:pPr>
    </w:p>
    <w:p w:rsidR="00C764B2" w:rsidRDefault="00C764B2">
      <w:pPr>
        <w:rPr>
          <w:rFonts w:ascii="Calibri Light"/>
          <w:sz w:val="9"/>
        </w:rPr>
        <w:sectPr w:rsidR="00C764B2">
          <w:footerReference w:type="default" r:id="rId68"/>
          <w:pgSz w:w="11910" w:h="16840"/>
          <w:pgMar w:top="1420" w:right="460" w:bottom="280" w:left="580" w:header="0" w:footer="0" w:gutter="0"/>
          <w:cols w:space="720"/>
        </w:sectPr>
      </w:pPr>
    </w:p>
    <w:p w:rsidR="00C764B2" w:rsidRDefault="001B135C">
      <w:pPr>
        <w:pStyle w:val="Ttulo1"/>
        <w:spacing w:before="145"/>
        <w:ind w:left="2267"/>
        <w:rPr>
          <w:rFonts w:ascii="Trebuchet MS"/>
        </w:rPr>
      </w:pPr>
      <w:r>
        <w:rPr>
          <w:rFonts w:ascii="Trebuchet MS"/>
        </w:rPr>
        <w:t>LUCIANO</w:t>
      </w:r>
      <w:r>
        <w:rPr>
          <w:rFonts w:ascii="Trebuchet MS"/>
          <w:spacing w:val="-11"/>
        </w:rPr>
        <w:t xml:space="preserve"> </w:t>
      </w:r>
      <w:r>
        <w:rPr>
          <w:rFonts w:ascii="Trebuchet MS"/>
        </w:rPr>
        <w:t>DA</w:t>
      </w:r>
      <w:r>
        <w:rPr>
          <w:rFonts w:ascii="Trebuchet MS"/>
          <w:spacing w:val="-12"/>
        </w:rPr>
        <w:t xml:space="preserve"> </w:t>
      </w:r>
      <w:r>
        <w:rPr>
          <w:rFonts w:ascii="Trebuchet MS"/>
          <w:spacing w:val="-2"/>
        </w:rPr>
        <w:t>SILVA</w:t>
      </w:r>
    </w:p>
    <w:p w:rsidR="00C764B2" w:rsidRDefault="001B135C">
      <w:pPr>
        <w:spacing w:before="104" w:line="243" w:lineRule="exact"/>
        <w:ind w:left="73"/>
        <w:rPr>
          <w:rFonts w:ascii="Calibri"/>
          <w:b/>
          <w:sz w:val="20"/>
        </w:rPr>
      </w:pPr>
      <w:r>
        <w:br w:type="column"/>
      </w:r>
      <w:r>
        <w:rPr>
          <w:rFonts w:ascii="Trebuchet MS"/>
          <w:spacing w:val="-2"/>
          <w:position w:val="5"/>
          <w:sz w:val="18"/>
        </w:rPr>
        <w:t>Assinado</w:t>
      </w:r>
      <w:r>
        <w:rPr>
          <w:rFonts w:ascii="Trebuchet MS"/>
          <w:spacing w:val="-17"/>
          <w:position w:val="5"/>
          <w:sz w:val="18"/>
        </w:rPr>
        <w:t xml:space="preserve"> </w:t>
      </w:r>
      <w:r>
        <w:rPr>
          <w:rFonts w:ascii="Trebuchet MS"/>
          <w:spacing w:val="-2"/>
          <w:position w:val="5"/>
          <w:sz w:val="18"/>
        </w:rPr>
        <w:t>de</w:t>
      </w:r>
      <w:r>
        <w:rPr>
          <w:rFonts w:ascii="Trebuchet MS"/>
          <w:spacing w:val="-17"/>
          <w:position w:val="5"/>
          <w:sz w:val="18"/>
        </w:rPr>
        <w:t xml:space="preserve"> </w:t>
      </w:r>
      <w:r>
        <w:rPr>
          <w:rFonts w:ascii="Trebuchet MS"/>
          <w:spacing w:val="-2"/>
          <w:position w:val="5"/>
          <w:sz w:val="18"/>
        </w:rPr>
        <w:t>forma</w:t>
      </w:r>
      <w:r>
        <w:rPr>
          <w:rFonts w:ascii="Trebuchet MS"/>
          <w:spacing w:val="-17"/>
          <w:position w:val="5"/>
          <w:sz w:val="18"/>
        </w:rPr>
        <w:t xml:space="preserve"> </w:t>
      </w:r>
      <w:r>
        <w:rPr>
          <w:rFonts w:ascii="Trebuchet MS"/>
          <w:spacing w:val="-2"/>
          <w:position w:val="5"/>
          <w:sz w:val="18"/>
        </w:rPr>
        <w:t>digital</w:t>
      </w:r>
      <w:r>
        <w:rPr>
          <w:rFonts w:ascii="Trebuchet MS"/>
          <w:spacing w:val="-17"/>
          <w:position w:val="5"/>
          <w:sz w:val="18"/>
        </w:rPr>
        <w:t xml:space="preserve"> </w:t>
      </w:r>
      <w:r>
        <w:rPr>
          <w:rFonts w:ascii="Trebuchet MS"/>
          <w:spacing w:val="-2"/>
          <w:position w:val="5"/>
          <w:sz w:val="18"/>
        </w:rPr>
        <w:t>por</w:t>
      </w:r>
      <w:r>
        <w:rPr>
          <w:rFonts w:ascii="Trebuchet MS"/>
          <w:spacing w:val="6"/>
          <w:position w:val="5"/>
          <w:sz w:val="18"/>
        </w:rPr>
        <w:t xml:space="preserve"> </w:t>
      </w:r>
      <w:r>
        <w:rPr>
          <w:rFonts w:ascii="Calibri"/>
          <w:b/>
          <w:spacing w:val="-2"/>
          <w:sz w:val="20"/>
        </w:rPr>
        <w:t>Duque</w:t>
      </w:r>
      <w:r>
        <w:rPr>
          <w:rFonts w:ascii="Calibri"/>
          <w:b/>
          <w:spacing w:val="-3"/>
          <w:sz w:val="20"/>
        </w:rPr>
        <w:t xml:space="preserve"> </w:t>
      </w:r>
      <w:r>
        <w:rPr>
          <w:rFonts w:ascii="Calibri"/>
          <w:b/>
          <w:spacing w:val="-2"/>
          <w:sz w:val="20"/>
        </w:rPr>
        <w:t>de</w:t>
      </w:r>
      <w:r>
        <w:rPr>
          <w:rFonts w:ascii="Calibri"/>
          <w:b/>
          <w:spacing w:val="-3"/>
          <w:sz w:val="20"/>
        </w:rPr>
        <w:t xml:space="preserve"> </w:t>
      </w:r>
      <w:r>
        <w:rPr>
          <w:rFonts w:ascii="Calibri"/>
          <w:b/>
          <w:spacing w:val="-2"/>
          <w:sz w:val="20"/>
        </w:rPr>
        <w:t>Caxias/RJ,</w:t>
      </w:r>
      <w:r>
        <w:rPr>
          <w:rFonts w:ascii="Calibri"/>
          <w:b/>
          <w:spacing w:val="-5"/>
          <w:sz w:val="20"/>
        </w:rPr>
        <w:t xml:space="preserve"> </w:t>
      </w:r>
      <w:r>
        <w:rPr>
          <w:rFonts w:ascii="Calibri"/>
          <w:b/>
          <w:spacing w:val="-2"/>
          <w:sz w:val="20"/>
        </w:rPr>
        <w:t>20</w:t>
      </w:r>
      <w:r>
        <w:rPr>
          <w:rFonts w:ascii="Calibri"/>
          <w:b/>
          <w:spacing w:val="-1"/>
          <w:sz w:val="20"/>
        </w:rPr>
        <w:t xml:space="preserve"> </w:t>
      </w:r>
      <w:r>
        <w:rPr>
          <w:rFonts w:ascii="Calibri"/>
          <w:b/>
          <w:spacing w:val="-2"/>
          <w:sz w:val="20"/>
        </w:rPr>
        <w:t>de</w:t>
      </w:r>
      <w:r>
        <w:rPr>
          <w:rFonts w:ascii="Calibri"/>
          <w:b/>
          <w:spacing w:val="-3"/>
          <w:sz w:val="20"/>
        </w:rPr>
        <w:t xml:space="preserve"> </w:t>
      </w:r>
      <w:r>
        <w:rPr>
          <w:rFonts w:ascii="Calibri"/>
          <w:b/>
          <w:spacing w:val="-2"/>
          <w:sz w:val="20"/>
        </w:rPr>
        <w:t>setembro</w:t>
      </w:r>
      <w:r>
        <w:rPr>
          <w:rFonts w:ascii="Calibri"/>
          <w:b/>
          <w:spacing w:val="-4"/>
          <w:sz w:val="20"/>
        </w:rPr>
        <w:t xml:space="preserve"> </w:t>
      </w:r>
      <w:r>
        <w:rPr>
          <w:rFonts w:ascii="Calibri"/>
          <w:b/>
          <w:spacing w:val="-2"/>
          <w:sz w:val="20"/>
        </w:rPr>
        <w:t>de</w:t>
      </w:r>
      <w:r>
        <w:rPr>
          <w:rFonts w:ascii="Calibri"/>
          <w:b/>
          <w:spacing w:val="-3"/>
          <w:sz w:val="20"/>
        </w:rPr>
        <w:t xml:space="preserve"> </w:t>
      </w:r>
      <w:r>
        <w:rPr>
          <w:rFonts w:ascii="Calibri"/>
          <w:b/>
          <w:spacing w:val="-2"/>
          <w:sz w:val="20"/>
        </w:rPr>
        <w:t>2024.</w:t>
      </w:r>
    </w:p>
    <w:p w:rsidR="00C764B2" w:rsidRDefault="001B135C">
      <w:pPr>
        <w:spacing w:line="120" w:lineRule="exact"/>
        <w:ind w:left="73"/>
        <w:rPr>
          <w:rFonts w:ascii="Trebuchet MS"/>
          <w:sz w:val="18"/>
        </w:rPr>
      </w:pPr>
      <w:r>
        <w:rPr>
          <w:rFonts w:ascii="Trebuchet MS"/>
          <w:spacing w:val="-2"/>
          <w:sz w:val="18"/>
        </w:rPr>
        <w:t>LUCIANO</w:t>
      </w:r>
      <w:r>
        <w:rPr>
          <w:rFonts w:ascii="Trebuchet MS"/>
          <w:spacing w:val="-10"/>
          <w:sz w:val="18"/>
        </w:rPr>
        <w:t xml:space="preserve"> </w:t>
      </w:r>
      <w:r>
        <w:rPr>
          <w:rFonts w:ascii="Trebuchet MS"/>
          <w:spacing w:val="-2"/>
          <w:sz w:val="18"/>
        </w:rPr>
        <w:t>DA</w:t>
      </w:r>
      <w:r>
        <w:rPr>
          <w:rFonts w:ascii="Trebuchet MS"/>
          <w:spacing w:val="-10"/>
          <w:sz w:val="18"/>
        </w:rPr>
        <w:t xml:space="preserve"> </w:t>
      </w:r>
      <w:r>
        <w:rPr>
          <w:rFonts w:ascii="Trebuchet MS"/>
          <w:spacing w:val="-4"/>
          <w:sz w:val="18"/>
        </w:rPr>
        <w:t>SILVA</w:t>
      </w:r>
    </w:p>
    <w:p w:rsidR="00C764B2" w:rsidRDefault="00C764B2">
      <w:pPr>
        <w:spacing w:line="120" w:lineRule="exact"/>
        <w:rPr>
          <w:rFonts w:ascii="Trebuchet MS"/>
          <w:sz w:val="18"/>
        </w:rPr>
        <w:sectPr w:rsidR="00C764B2">
          <w:type w:val="continuous"/>
          <w:pgSz w:w="11910" w:h="16840"/>
          <w:pgMar w:top="1360" w:right="460" w:bottom="280" w:left="580" w:header="0" w:footer="0" w:gutter="0"/>
          <w:cols w:num="2" w:space="720" w:equalWidth="0">
            <w:col w:w="4457" w:space="40"/>
            <w:col w:w="6373"/>
          </w:cols>
        </w:sectPr>
      </w:pPr>
    </w:p>
    <w:p w:rsidR="00C764B2" w:rsidRDefault="001B135C">
      <w:pPr>
        <w:spacing w:before="10" w:line="268" w:lineRule="exact"/>
        <w:ind w:left="2267"/>
        <w:rPr>
          <w:rFonts w:ascii="Trebuchet MS"/>
          <w:sz w:val="18"/>
        </w:rPr>
      </w:pPr>
      <w:r>
        <w:rPr>
          <w:rFonts w:ascii="Trebuchet MS"/>
          <w:spacing w:val="-4"/>
          <w:position w:val="-2"/>
          <w:sz w:val="27"/>
        </w:rPr>
        <w:t>MARTINS:01245882</w:t>
      </w:r>
      <w:r>
        <w:rPr>
          <w:rFonts w:ascii="Trebuchet MS"/>
          <w:spacing w:val="1"/>
          <w:position w:val="-2"/>
          <w:sz w:val="27"/>
        </w:rPr>
        <w:t xml:space="preserve"> </w:t>
      </w:r>
      <w:r>
        <w:rPr>
          <w:rFonts w:ascii="Trebuchet MS"/>
          <w:spacing w:val="-2"/>
          <w:sz w:val="18"/>
        </w:rPr>
        <w:t>MARTINS:01245882716</w:t>
      </w:r>
    </w:p>
    <w:p w:rsidR="00C764B2" w:rsidRDefault="00C764B2">
      <w:pPr>
        <w:spacing w:line="268" w:lineRule="exact"/>
        <w:rPr>
          <w:rFonts w:ascii="Trebuchet MS"/>
          <w:sz w:val="18"/>
        </w:rPr>
        <w:sectPr w:rsidR="00C764B2">
          <w:type w:val="continuous"/>
          <w:pgSz w:w="11910" w:h="16840"/>
          <w:pgMar w:top="1360" w:right="460" w:bottom="280" w:left="580" w:header="0" w:footer="0" w:gutter="0"/>
          <w:cols w:space="720"/>
        </w:sectPr>
      </w:pPr>
    </w:p>
    <w:p w:rsidR="00C764B2" w:rsidRDefault="001B135C">
      <w:pPr>
        <w:pStyle w:val="Ttulo1"/>
        <w:spacing w:before="59"/>
        <w:jc w:val="right"/>
        <w:rPr>
          <w:rFonts w:ascii="Trebuchet MS"/>
        </w:rPr>
      </w:pPr>
      <w:r>
        <w:rPr>
          <w:rFonts w:ascii="Trebuchet MS"/>
          <w:spacing w:val="-5"/>
        </w:rPr>
        <w:t>716</w:t>
      </w:r>
    </w:p>
    <w:p w:rsidR="00C764B2" w:rsidRDefault="001B135C">
      <w:pPr>
        <w:spacing w:before="1"/>
        <w:ind w:left="1840"/>
        <w:rPr>
          <w:rFonts w:ascii="Trebuchet MS"/>
          <w:sz w:val="18"/>
        </w:rPr>
      </w:pPr>
      <w:r>
        <w:br w:type="column"/>
      </w:r>
      <w:r>
        <w:rPr>
          <w:rFonts w:ascii="Trebuchet MS"/>
          <w:w w:val="90"/>
          <w:sz w:val="18"/>
        </w:rPr>
        <w:t>Dados:</w:t>
      </w:r>
      <w:r>
        <w:rPr>
          <w:rFonts w:ascii="Trebuchet MS"/>
          <w:spacing w:val="-2"/>
          <w:sz w:val="18"/>
        </w:rPr>
        <w:t xml:space="preserve"> </w:t>
      </w:r>
      <w:r>
        <w:rPr>
          <w:rFonts w:ascii="Trebuchet MS"/>
          <w:w w:val="90"/>
          <w:sz w:val="18"/>
        </w:rPr>
        <w:t>2024.09.26</w:t>
      </w:r>
      <w:r>
        <w:rPr>
          <w:rFonts w:ascii="Trebuchet MS"/>
          <w:spacing w:val="-2"/>
          <w:sz w:val="18"/>
        </w:rPr>
        <w:t xml:space="preserve"> </w:t>
      </w:r>
      <w:r>
        <w:rPr>
          <w:rFonts w:ascii="Trebuchet MS"/>
          <w:spacing w:val="-2"/>
          <w:w w:val="90"/>
          <w:sz w:val="18"/>
        </w:rPr>
        <w:t>17:08:10</w:t>
      </w:r>
    </w:p>
    <w:p w:rsidR="00C764B2" w:rsidRDefault="001B135C">
      <w:pPr>
        <w:spacing w:before="6"/>
        <w:ind w:left="1840"/>
        <w:rPr>
          <w:rFonts w:ascii="Trebuchet MS"/>
          <w:sz w:val="18"/>
        </w:rPr>
      </w:pPr>
      <w:r>
        <w:rPr>
          <w:rFonts w:ascii="Trebuchet MS"/>
          <w:spacing w:val="-2"/>
          <w:sz w:val="18"/>
        </w:rPr>
        <w:t>-03'00'</w:t>
      </w:r>
    </w:p>
    <w:p w:rsidR="00C764B2" w:rsidRDefault="00C764B2">
      <w:pPr>
        <w:rPr>
          <w:rFonts w:ascii="Trebuchet MS"/>
          <w:sz w:val="18"/>
        </w:rPr>
        <w:sectPr w:rsidR="00C764B2">
          <w:type w:val="continuous"/>
          <w:pgSz w:w="11910" w:h="16840"/>
          <w:pgMar w:top="1360" w:right="460" w:bottom="280" w:left="580" w:header="0" w:footer="0" w:gutter="0"/>
          <w:cols w:num="2" w:space="720" w:equalWidth="0">
            <w:col w:w="2691" w:space="40"/>
            <w:col w:w="8139"/>
          </w:cols>
        </w:sectPr>
      </w:pPr>
    </w:p>
    <w:p w:rsidR="00C764B2" w:rsidRDefault="001B135C">
      <w:pPr>
        <w:spacing w:before="185"/>
        <w:ind w:left="789" w:right="906"/>
        <w:jc w:val="center"/>
        <w:rPr>
          <w:rFonts w:ascii="Calibri" w:hAnsi="Calibri"/>
          <w:b/>
          <w:sz w:val="20"/>
        </w:rPr>
      </w:pPr>
      <w:r>
        <w:rPr>
          <w:noProof/>
          <w:lang w:val="pt-BR" w:eastAsia="pt-BR"/>
        </w:rPr>
        <mc:AlternateContent>
          <mc:Choice Requires="wpg">
            <w:drawing>
              <wp:anchor distT="0" distB="0" distL="0" distR="0" simplePos="0" relativeHeight="485890048" behindDoc="1" locked="0" layoutInCell="1" allowOverlap="1">
                <wp:simplePos x="0" y="0"/>
                <wp:positionH relativeFrom="page">
                  <wp:posOffset>0</wp:posOffset>
                </wp:positionH>
                <wp:positionV relativeFrom="page">
                  <wp:posOffset>0</wp:posOffset>
                </wp:positionV>
                <wp:extent cx="7559675" cy="10675620"/>
                <wp:effectExtent l="0" t="0" r="0" b="0"/>
                <wp:wrapNone/>
                <wp:docPr id="208"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9675" cy="10675620"/>
                          <a:chOff x="0" y="0"/>
                          <a:chExt cx="7559675" cy="10675620"/>
                        </a:xfrm>
                      </wpg:grpSpPr>
                      <pic:pic xmlns:pic="http://schemas.openxmlformats.org/drawingml/2006/picture">
                        <pic:nvPicPr>
                          <pic:cNvPr id="209" name="Image 209"/>
                          <pic:cNvPicPr/>
                        </pic:nvPicPr>
                        <pic:blipFill>
                          <a:blip r:embed="rId58" cstate="print"/>
                          <a:stretch>
                            <a:fillRect/>
                          </a:stretch>
                        </pic:blipFill>
                        <pic:spPr>
                          <a:xfrm>
                            <a:off x="0" y="0"/>
                            <a:ext cx="7559675" cy="10675615"/>
                          </a:xfrm>
                          <a:prstGeom prst="rect">
                            <a:avLst/>
                          </a:prstGeom>
                        </pic:spPr>
                      </pic:pic>
                      <wps:wsp>
                        <wps:cNvPr id="210" name="Graphic 210"/>
                        <wps:cNvSpPr/>
                        <wps:spPr>
                          <a:xfrm>
                            <a:off x="2890528" y="2525674"/>
                            <a:ext cx="708660" cy="704215"/>
                          </a:xfrm>
                          <a:custGeom>
                            <a:avLst/>
                            <a:gdLst/>
                            <a:ahLst/>
                            <a:cxnLst/>
                            <a:rect l="l" t="t" r="r" b="b"/>
                            <a:pathLst>
                              <a:path w="708660" h="704215">
                                <a:moveTo>
                                  <a:pt x="127730" y="554944"/>
                                </a:moveTo>
                                <a:lnTo>
                                  <a:pt x="66064" y="595040"/>
                                </a:lnTo>
                                <a:lnTo>
                                  <a:pt x="26790" y="633784"/>
                                </a:lnTo>
                                <a:lnTo>
                                  <a:pt x="6055" y="667385"/>
                                </a:lnTo>
                                <a:lnTo>
                                  <a:pt x="0" y="692056"/>
                                </a:lnTo>
                                <a:lnTo>
                                  <a:pt x="4544" y="701190"/>
                                </a:lnTo>
                                <a:lnTo>
                                  <a:pt x="8617" y="703604"/>
                                </a:lnTo>
                                <a:lnTo>
                                  <a:pt x="56195" y="703604"/>
                                </a:lnTo>
                                <a:lnTo>
                                  <a:pt x="58181" y="702159"/>
                                </a:lnTo>
                                <a:lnTo>
                                  <a:pt x="13711" y="702159"/>
                                </a:lnTo>
                                <a:lnTo>
                                  <a:pt x="19957" y="675910"/>
                                </a:lnTo>
                                <a:lnTo>
                                  <a:pt x="43118" y="638835"/>
                                </a:lnTo>
                                <a:lnTo>
                                  <a:pt x="80079" y="596619"/>
                                </a:lnTo>
                                <a:lnTo>
                                  <a:pt x="127730" y="554944"/>
                                </a:lnTo>
                                <a:close/>
                              </a:path>
                              <a:path w="708660" h="704215">
                                <a:moveTo>
                                  <a:pt x="303089" y="0"/>
                                </a:moveTo>
                                <a:lnTo>
                                  <a:pt x="288904" y="9471"/>
                                </a:lnTo>
                                <a:lnTo>
                                  <a:pt x="281620" y="31391"/>
                                </a:lnTo>
                                <a:lnTo>
                                  <a:pt x="278937" y="56017"/>
                                </a:lnTo>
                                <a:lnTo>
                                  <a:pt x="278553" y="73607"/>
                                </a:lnTo>
                                <a:lnTo>
                                  <a:pt x="279072" y="89517"/>
                                </a:lnTo>
                                <a:lnTo>
                                  <a:pt x="285770" y="143607"/>
                                </a:lnTo>
                                <a:lnTo>
                                  <a:pt x="293473" y="182576"/>
                                </a:lnTo>
                                <a:lnTo>
                                  <a:pt x="303089" y="221544"/>
                                </a:lnTo>
                                <a:lnTo>
                                  <a:pt x="299338" y="239339"/>
                                </a:lnTo>
                                <a:lnTo>
                                  <a:pt x="272183" y="313385"/>
                                </a:lnTo>
                                <a:lnTo>
                                  <a:pt x="250677" y="363788"/>
                                </a:lnTo>
                                <a:lnTo>
                                  <a:pt x="225151" y="419214"/>
                                </a:lnTo>
                                <a:lnTo>
                                  <a:pt x="196557" y="476736"/>
                                </a:lnTo>
                                <a:lnTo>
                                  <a:pt x="165842" y="533431"/>
                                </a:lnTo>
                                <a:lnTo>
                                  <a:pt x="133958" y="586376"/>
                                </a:lnTo>
                                <a:lnTo>
                                  <a:pt x="101852" y="632645"/>
                                </a:lnTo>
                                <a:lnTo>
                                  <a:pt x="70477" y="669315"/>
                                </a:lnTo>
                                <a:lnTo>
                                  <a:pt x="40779" y="693461"/>
                                </a:lnTo>
                                <a:lnTo>
                                  <a:pt x="13711" y="702159"/>
                                </a:lnTo>
                                <a:lnTo>
                                  <a:pt x="58181" y="702159"/>
                                </a:lnTo>
                                <a:lnTo>
                                  <a:pt x="82180" y="684707"/>
                                </a:lnTo>
                                <a:lnTo>
                                  <a:pt x="115202" y="649035"/>
                                </a:lnTo>
                                <a:lnTo>
                                  <a:pt x="153429" y="596619"/>
                                </a:lnTo>
                                <a:lnTo>
                                  <a:pt x="197008" y="526078"/>
                                </a:lnTo>
                                <a:lnTo>
                                  <a:pt x="203788" y="523913"/>
                                </a:lnTo>
                                <a:lnTo>
                                  <a:pt x="197008" y="523913"/>
                                </a:lnTo>
                                <a:lnTo>
                                  <a:pt x="233240" y="458802"/>
                                </a:lnTo>
                                <a:lnTo>
                                  <a:pt x="261234" y="404013"/>
                                </a:lnTo>
                                <a:lnTo>
                                  <a:pt x="282252" y="358206"/>
                                </a:lnTo>
                                <a:lnTo>
                                  <a:pt x="297557" y="320035"/>
                                </a:lnTo>
                                <a:lnTo>
                                  <a:pt x="308411" y="288159"/>
                                </a:lnTo>
                                <a:lnTo>
                                  <a:pt x="316079" y="261235"/>
                                </a:lnTo>
                                <a:lnTo>
                                  <a:pt x="341409" y="261235"/>
                                </a:lnTo>
                                <a:lnTo>
                                  <a:pt x="325460" y="219379"/>
                                </a:lnTo>
                                <a:lnTo>
                                  <a:pt x="330673" y="182576"/>
                                </a:lnTo>
                                <a:lnTo>
                                  <a:pt x="316079" y="182576"/>
                                </a:lnTo>
                                <a:lnTo>
                                  <a:pt x="307780" y="150913"/>
                                </a:lnTo>
                                <a:lnTo>
                                  <a:pt x="302187" y="120334"/>
                                </a:lnTo>
                                <a:lnTo>
                                  <a:pt x="299030" y="91648"/>
                                </a:lnTo>
                                <a:lnTo>
                                  <a:pt x="298038" y="65669"/>
                                </a:lnTo>
                                <a:lnTo>
                                  <a:pt x="298274" y="54766"/>
                                </a:lnTo>
                                <a:lnTo>
                                  <a:pt x="299932" y="36352"/>
                                </a:lnTo>
                                <a:lnTo>
                                  <a:pt x="304431" y="17263"/>
                                </a:lnTo>
                                <a:lnTo>
                                  <a:pt x="313192" y="4329"/>
                                </a:lnTo>
                                <a:lnTo>
                                  <a:pt x="330769" y="4329"/>
                                </a:lnTo>
                                <a:lnTo>
                                  <a:pt x="321491" y="721"/>
                                </a:lnTo>
                                <a:lnTo>
                                  <a:pt x="303089" y="0"/>
                                </a:lnTo>
                                <a:close/>
                              </a:path>
                              <a:path w="708660" h="704215">
                                <a:moveTo>
                                  <a:pt x="701435" y="522470"/>
                                </a:moveTo>
                                <a:lnTo>
                                  <a:pt x="681229" y="522470"/>
                                </a:lnTo>
                                <a:lnTo>
                                  <a:pt x="673292" y="529686"/>
                                </a:lnTo>
                                <a:lnTo>
                                  <a:pt x="673292" y="549172"/>
                                </a:lnTo>
                                <a:lnTo>
                                  <a:pt x="681229" y="556387"/>
                                </a:lnTo>
                                <a:lnTo>
                                  <a:pt x="701435" y="556387"/>
                                </a:lnTo>
                                <a:lnTo>
                                  <a:pt x="705044" y="552779"/>
                                </a:lnTo>
                                <a:lnTo>
                                  <a:pt x="683394" y="552779"/>
                                </a:lnTo>
                                <a:lnTo>
                                  <a:pt x="676900" y="547006"/>
                                </a:lnTo>
                                <a:lnTo>
                                  <a:pt x="676900" y="531851"/>
                                </a:lnTo>
                                <a:lnTo>
                                  <a:pt x="683394" y="526078"/>
                                </a:lnTo>
                                <a:lnTo>
                                  <a:pt x="705044" y="526078"/>
                                </a:lnTo>
                                <a:lnTo>
                                  <a:pt x="701435" y="522470"/>
                                </a:lnTo>
                                <a:close/>
                              </a:path>
                              <a:path w="708660" h="704215">
                                <a:moveTo>
                                  <a:pt x="705044" y="526078"/>
                                </a:moveTo>
                                <a:lnTo>
                                  <a:pt x="699270" y="526078"/>
                                </a:lnTo>
                                <a:lnTo>
                                  <a:pt x="704322" y="531851"/>
                                </a:lnTo>
                                <a:lnTo>
                                  <a:pt x="704322" y="547006"/>
                                </a:lnTo>
                                <a:lnTo>
                                  <a:pt x="699270" y="552779"/>
                                </a:lnTo>
                                <a:lnTo>
                                  <a:pt x="705044" y="552779"/>
                                </a:lnTo>
                                <a:lnTo>
                                  <a:pt x="708651" y="549172"/>
                                </a:lnTo>
                                <a:lnTo>
                                  <a:pt x="708651" y="529686"/>
                                </a:lnTo>
                                <a:lnTo>
                                  <a:pt x="705044" y="526078"/>
                                </a:lnTo>
                                <a:close/>
                              </a:path>
                              <a:path w="708660" h="704215">
                                <a:moveTo>
                                  <a:pt x="695662" y="528243"/>
                                </a:moveTo>
                                <a:lnTo>
                                  <a:pt x="684116" y="528243"/>
                                </a:lnTo>
                                <a:lnTo>
                                  <a:pt x="684116" y="549171"/>
                                </a:lnTo>
                                <a:lnTo>
                                  <a:pt x="687724" y="549171"/>
                                </a:lnTo>
                                <a:lnTo>
                                  <a:pt x="687724" y="541233"/>
                                </a:lnTo>
                                <a:lnTo>
                                  <a:pt x="696865" y="541233"/>
                                </a:lnTo>
                                <a:lnTo>
                                  <a:pt x="696384" y="540511"/>
                                </a:lnTo>
                                <a:lnTo>
                                  <a:pt x="694219" y="539790"/>
                                </a:lnTo>
                                <a:lnTo>
                                  <a:pt x="698549" y="538346"/>
                                </a:lnTo>
                                <a:lnTo>
                                  <a:pt x="687724" y="538346"/>
                                </a:lnTo>
                                <a:lnTo>
                                  <a:pt x="687724" y="532573"/>
                                </a:lnTo>
                                <a:lnTo>
                                  <a:pt x="698068" y="532573"/>
                                </a:lnTo>
                                <a:lnTo>
                                  <a:pt x="697827" y="531130"/>
                                </a:lnTo>
                                <a:lnTo>
                                  <a:pt x="695662" y="528243"/>
                                </a:lnTo>
                                <a:close/>
                              </a:path>
                              <a:path w="708660" h="704215">
                                <a:moveTo>
                                  <a:pt x="696865" y="541233"/>
                                </a:moveTo>
                                <a:lnTo>
                                  <a:pt x="692054" y="541233"/>
                                </a:lnTo>
                                <a:lnTo>
                                  <a:pt x="693497" y="543398"/>
                                </a:lnTo>
                                <a:lnTo>
                                  <a:pt x="694219" y="545563"/>
                                </a:lnTo>
                                <a:lnTo>
                                  <a:pt x="694941" y="549171"/>
                                </a:lnTo>
                                <a:lnTo>
                                  <a:pt x="698549" y="549171"/>
                                </a:lnTo>
                                <a:lnTo>
                                  <a:pt x="697827" y="545563"/>
                                </a:lnTo>
                                <a:lnTo>
                                  <a:pt x="697827" y="542676"/>
                                </a:lnTo>
                                <a:lnTo>
                                  <a:pt x="696865" y="541233"/>
                                </a:lnTo>
                                <a:close/>
                              </a:path>
                              <a:path w="708660" h="704215">
                                <a:moveTo>
                                  <a:pt x="698068" y="532573"/>
                                </a:moveTo>
                                <a:lnTo>
                                  <a:pt x="692776" y="532573"/>
                                </a:lnTo>
                                <a:lnTo>
                                  <a:pt x="694219" y="533295"/>
                                </a:lnTo>
                                <a:lnTo>
                                  <a:pt x="694219" y="537625"/>
                                </a:lnTo>
                                <a:lnTo>
                                  <a:pt x="692054" y="538346"/>
                                </a:lnTo>
                                <a:lnTo>
                                  <a:pt x="698549" y="538346"/>
                                </a:lnTo>
                                <a:lnTo>
                                  <a:pt x="698549" y="535460"/>
                                </a:lnTo>
                                <a:lnTo>
                                  <a:pt x="698068" y="532573"/>
                                </a:lnTo>
                                <a:close/>
                              </a:path>
                              <a:path w="708660" h="704215">
                                <a:moveTo>
                                  <a:pt x="341409" y="261235"/>
                                </a:moveTo>
                                <a:lnTo>
                                  <a:pt x="316079" y="261235"/>
                                </a:lnTo>
                                <a:lnTo>
                                  <a:pt x="346982" y="325969"/>
                                </a:lnTo>
                                <a:lnTo>
                                  <a:pt x="379375" y="374008"/>
                                </a:lnTo>
                                <a:lnTo>
                                  <a:pt x="411110" y="408225"/>
                                </a:lnTo>
                                <a:lnTo>
                                  <a:pt x="440039" y="431497"/>
                                </a:lnTo>
                                <a:lnTo>
                                  <a:pt x="464015" y="446697"/>
                                </a:lnTo>
                                <a:lnTo>
                                  <a:pt x="412415" y="456668"/>
                                </a:lnTo>
                                <a:lnTo>
                                  <a:pt x="358806" y="469305"/>
                                </a:lnTo>
                                <a:lnTo>
                                  <a:pt x="304296" y="484679"/>
                                </a:lnTo>
                                <a:lnTo>
                                  <a:pt x="249994" y="502859"/>
                                </a:lnTo>
                                <a:lnTo>
                                  <a:pt x="197008" y="523913"/>
                                </a:lnTo>
                                <a:lnTo>
                                  <a:pt x="203788" y="523913"/>
                                </a:lnTo>
                                <a:lnTo>
                                  <a:pt x="241215" y="511963"/>
                                </a:lnTo>
                                <a:lnTo>
                                  <a:pt x="288710" y="499271"/>
                                </a:lnTo>
                                <a:lnTo>
                                  <a:pt x="338450" y="488102"/>
                                </a:lnTo>
                                <a:lnTo>
                                  <a:pt x="389392" y="478557"/>
                                </a:lnTo>
                                <a:lnTo>
                                  <a:pt x="440495" y="470735"/>
                                </a:lnTo>
                                <a:lnTo>
                                  <a:pt x="490716" y="464738"/>
                                </a:lnTo>
                                <a:lnTo>
                                  <a:pt x="544903" y="464738"/>
                                </a:lnTo>
                                <a:lnTo>
                                  <a:pt x="533293" y="459687"/>
                                </a:lnTo>
                                <a:lnTo>
                                  <a:pt x="582240" y="457443"/>
                                </a:lnTo>
                                <a:lnTo>
                                  <a:pt x="693933" y="457443"/>
                                </a:lnTo>
                                <a:lnTo>
                                  <a:pt x="675186" y="447329"/>
                                </a:lnTo>
                                <a:lnTo>
                                  <a:pt x="648269" y="441646"/>
                                </a:lnTo>
                                <a:lnTo>
                                  <a:pt x="501541" y="441646"/>
                                </a:lnTo>
                                <a:lnTo>
                                  <a:pt x="484796" y="432062"/>
                                </a:lnTo>
                                <a:lnTo>
                                  <a:pt x="452119" y="410999"/>
                                </a:lnTo>
                                <a:lnTo>
                                  <a:pt x="400759" y="363381"/>
                                </a:lnTo>
                                <a:lnTo>
                                  <a:pt x="370202" y="319598"/>
                                </a:lnTo>
                                <a:lnTo>
                                  <a:pt x="345057" y="270808"/>
                                </a:lnTo>
                                <a:lnTo>
                                  <a:pt x="341409" y="261235"/>
                                </a:lnTo>
                                <a:close/>
                              </a:path>
                              <a:path w="708660" h="704215">
                                <a:moveTo>
                                  <a:pt x="544903" y="464738"/>
                                </a:moveTo>
                                <a:lnTo>
                                  <a:pt x="490716" y="464738"/>
                                </a:lnTo>
                                <a:lnTo>
                                  <a:pt x="538074" y="486140"/>
                                </a:lnTo>
                                <a:lnTo>
                                  <a:pt x="584890" y="502264"/>
                                </a:lnTo>
                                <a:lnTo>
                                  <a:pt x="627918" y="512435"/>
                                </a:lnTo>
                                <a:lnTo>
                                  <a:pt x="663910" y="515975"/>
                                </a:lnTo>
                                <a:lnTo>
                                  <a:pt x="678805" y="515006"/>
                                </a:lnTo>
                                <a:lnTo>
                                  <a:pt x="689979" y="512006"/>
                                </a:lnTo>
                                <a:lnTo>
                                  <a:pt x="697500" y="506842"/>
                                </a:lnTo>
                                <a:lnTo>
                                  <a:pt x="698772" y="504429"/>
                                </a:lnTo>
                                <a:lnTo>
                                  <a:pt x="679065" y="504429"/>
                                </a:lnTo>
                                <a:lnTo>
                                  <a:pt x="650503" y="501193"/>
                                </a:lnTo>
                                <a:lnTo>
                                  <a:pt x="615109" y="492071"/>
                                </a:lnTo>
                                <a:lnTo>
                                  <a:pt x="575250" y="477942"/>
                                </a:lnTo>
                                <a:lnTo>
                                  <a:pt x="544903" y="464738"/>
                                </a:lnTo>
                                <a:close/>
                              </a:path>
                              <a:path w="708660" h="704215">
                                <a:moveTo>
                                  <a:pt x="701435" y="499377"/>
                                </a:moveTo>
                                <a:lnTo>
                                  <a:pt x="696384" y="501542"/>
                                </a:lnTo>
                                <a:lnTo>
                                  <a:pt x="688446" y="504429"/>
                                </a:lnTo>
                                <a:lnTo>
                                  <a:pt x="698772" y="504429"/>
                                </a:lnTo>
                                <a:lnTo>
                                  <a:pt x="701435" y="499377"/>
                                </a:lnTo>
                                <a:close/>
                              </a:path>
                              <a:path w="708660" h="704215">
                                <a:moveTo>
                                  <a:pt x="693933" y="457443"/>
                                </a:moveTo>
                                <a:lnTo>
                                  <a:pt x="582240" y="457443"/>
                                </a:lnTo>
                                <a:lnTo>
                                  <a:pt x="639104" y="459056"/>
                                </a:lnTo>
                                <a:lnTo>
                                  <a:pt x="685819" y="468922"/>
                                </a:lnTo>
                                <a:lnTo>
                                  <a:pt x="704322" y="491439"/>
                                </a:lnTo>
                                <a:lnTo>
                                  <a:pt x="706487" y="486388"/>
                                </a:lnTo>
                                <a:lnTo>
                                  <a:pt x="708651" y="484224"/>
                                </a:lnTo>
                                <a:lnTo>
                                  <a:pt x="708651" y="479170"/>
                                </a:lnTo>
                                <a:lnTo>
                                  <a:pt x="699868" y="460645"/>
                                </a:lnTo>
                                <a:lnTo>
                                  <a:pt x="693933" y="457443"/>
                                </a:lnTo>
                                <a:close/>
                              </a:path>
                              <a:path w="708660" h="704215">
                                <a:moveTo>
                                  <a:pt x="588138" y="436594"/>
                                </a:moveTo>
                                <a:lnTo>
                                  <a:pt x="568822" y="437079"/>
                                </a:lnTo>
                                <a:lnTo>
                                  <a:pt x="547816" y="438308"/>
                                </a:lnTo>
                                <a:lnTo>
                                  <a:pt x="501541" y="441646"/>
                                </a:lnTo>
                                <a:lnTo>
                                  <a:pt x="648269" y="441646"/>
                                </a:lnTo>
                                <a:lnTo>
                                  <a:pt x="637108" y="439289"/>
                                </a:lnTo>
                                <a:lnTo>
                                  <a:pt x="588138" y="436594"/>
                                </a:lnTo>
                                <a:close/>
                              </a:path>
                              <a:path w="708660" h="704215">
                                <a:moveTo>
                                  <a:pt x="337728" y="59174"/>
                                </a:moveTo>
                                <a:lnTo>
                                  <a:pt x="333838" y="80485"/>
                                </a:lnTo>
                                <a:lnTo>
                                  <a:pt x="329339" y="107885"/>
                                </a:lnTo>
                                <a:lnTo>
                                  <a:pt x="323622" y="141780"/>
                                </a:lnTo>
                                <a:lnTo>
                                  <a:pt x="316079" y="182576"/>
                                </a:lnTo>
                                <a:lnTo>
                                  <a:pt x="330673" y="182576"/>
                                </a:lnTo>
                                <a:lnTo>
                                  <a:pt x="331335" y="177907"/>
                                </a:lnTo>
                                <a:lnTo>
                                  <a:pt x="334571" y="138194"/>
                                </a:lnTo>
                                <a:lnTo>
                                  <a:pt x="336318" y="99023"/>
                                </a:lnTo>
                                <a:lnTo>
                                  <a:pt x="337728" y="59174"/>
                                </a:lnTo>
                                <a:close/>
                              </a:path>
                              <a:path w="708660" h="704215">
                                <a:moveTo>
                                  <a:pt x="330769" y="4329"/>
                                </a:moveTo>
                                <a:lnTo>
                                  <a:pt x="313192" y="4329"/>
                                </a:lnTo>
                                <a:lnTo>
                                  <a:pt x="320984" y="9246"/>
                                </a:lnTo>
                                <a:lnTo>
                                  <a:pt x="328437" y="17139"/>
                                </a:lnTo>
                                <a:lnTo>
                                  <a:pt x="334402" y="29091"/>
                                </a:lnTo>
                                <a:lnTo>
                                  <a:pt x="337728" y="46185"/>
                                </a:lnTo>
                                <a:lnTo>
                                  <a:pt x="340434" y="19484"/>
                                </a:lnTo>
                                <a:lnTo>
                                  <a:pt x="334481" y="5773"/>
                                </a:lnTo>
                                <a:lnTo>
                                  <a:pt x="330769" y="4329"/>
                                </a:lnTo>
                                <a:close/>
                              </a:path>
                            </a:pathLst>
                          </a:custGeom>
                          <a:solidFill>
                            <a:srgbClr val="FFD8D8"/>
                          </a:solidFill>
                        </wps:spPr>
                        <wps:bodyPr wrap="square" lIns="0" tIns="0" rIns="0" bIns="0" rtlCol="0">
                          <a:prstTxWarp prst="textNoShape">
                            <a:avLst/>
                          </a:prstTxWarp>
                          <a:noAutofit/>
                        </wps:bodyPr>
                      </wps:wsp>
                    </wpg:wgp>
                  </a:graphicData>
                </a:graphic>
              </wp:anchor>
            </w:drawing>
          </mc:Choice>
          <mc:Fallback>
            <w:pict>
              <v:group w14:anchorId="6FF07850" id="Group 208" o:spid="_x0000_s1026" style="position:absolute;margin-left:0;margin-top:0;width:595.25pt;height:840.6pt;z-index:-17426432;mso-wrap-distance-left:0;mso-wrap-distance-right:0;mso-position-horizontal-relative:page;mso-position-vertical-relative:page" coordsize="75596,1067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a8&#10;ayqVdQ6nqGGQaoN4c0tiWGn2yMf444wjfmMGtGilZMlxjLdGb/wj9sPuS3kfptvJsD8N2KP7HlX/&#10;AFeq30Y9Mxt/6EhNaVFFkT7OPb+vvM3+y7sdNYvD/vRw/wDxuj+zb3/oL3H4RRZ/9BrSoosg9nH+&#10;m/8AMzf7Kuu+s3v4JB/8bo/seR/9bqd7KPTcif8AoCitKiiyD2cf6b/zM3/hH7Q/fa6lHcSXkzA/&#10;gWxUtvoenWr74bG2jf8AvrEob88Zq7RRZDVOC1sFFFFMs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RmCjJI&#10;A96rz3WwlU5bufSqjMXOWJJ96BXLzXcY/iz9BTftqejVSooFcui9T0anrdRt/Fj61n0UBc1QQRkH&#10;IorMSVozlTirsFwJhg8N6UDuTUUUUD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vqKKK88+ZCiiigAooooAKKKKACiiigAooooA&#10;KKKKACiiigAooooAKKKKACiiigAooooAKKKKACiiigAooooAKKKKACiiigAooooAKKKKACiiigAo&#10;oooAKKKKACiiigAooooAKKKKACiiigAooooAKKKKACiiigAooooAKKKKACiiigAooooAKKKKACii&#10;igAooooAKKKKAPMfjB4D/tS1bW7GPN5Av+kIo5kQfxfUfy+leH19e9a8A+LPghPDOqLe2gC6feMS&#10;Ix/yzfqVA9O4/KuinP7LPUwta/7uXyOBoooroPS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">
                <v:shape id="Image 209" o:spid="_x0000_s1027" type="#_x0000_t75" style="position:absolute;width:75596;height:1067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">
                  <v:imagedata r:id="rId59" o:title=""/>
                </v:shape>
                <v:shape id="Graphic 210" o:spid="_x0000_s1028" style="position:absolute;left:28905;top:25256;width:7086;height:7042;visibility:visible;mso-wrap-style:square;v-text-anchor:top" coordsize="708660,70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" path="m127730,554944l66064,595040,26790,633784,6055,667385,,692056r4544,9134l8617,703604r47578,l58181,702159r-44470,l19957,675910,43118,638835,80079,596619r47651,-41675xem303089,l288904,9471r-7284,21920l278937,56017r-384,17590l279072,89517r6698,54090l293473,182576r9616,38968l299338,239339r-27155,74046l250677,363788r-25526,55426l196557,476736r-30715,56695l133958,586376r-32106,46269l70477,669315,40779,693461r-27068,8698l58181,702159,82180,684707r33022,-35672l153429,596619r43579,-70541l203788,523913r-6780,l233240,458802r27994,-54789l282252,358206r15305,-38171l308411,288159r7668,-26924l341409,261235,325460,219379r5213,-36803l316079,182576r-8299,-31663l302187,120334,299030,91648r-992,-25979l298274,54766r1658,-18414l304431,17263,313192,4329r17577,l321491,721,303089,xem701435,522470r-20206,l673292,529686r,19486l681229,556387r20206,l705044,552779r-21650,l676900,547006r,-15155l683394,526078r21650,l701435,522470xem705044,526078r-5774,l704322,531851r,15155l699270,552779r5774,l708651,549172r,-19486l705044,526078xem695662,528243r-11546,l684116,549171r3608,l687724,541233r9141,l696384,540511r-2165,-721l698549,538346r-10825,l687724,532573r10344,l697827,531130r-2165,-2887xem696865,541233r-4811,l693497,543398r722,2165l694941,549171r3608,l697827,545563r,-2887l696865,541233xem698068,532573r-5292,l694219,533295r,4330l692054,538346r6495,l698549,535460r-481,-2887xem341409,261235r-25330,l346982,325969r32393,48039l411110,408225r28929,23272l464015,446697r-51600,9971l358806,469305r-54510,15374l249994,502859r-52986,21054l203788,523913r37427,-11950l288710,499271r49740,-11169l389392,478557r51103,-7822l490716,464738r54187,l533293,459687r48947,-2244l693933,457443,675186,447329r-26917,-5683l501541,441646r-16745,-9584l452119,410999,400759,363381,370202,319598,345057,270808r-3648,-9573xem544903,464738r-54187,l538074,486140r46816,16124l627918,512435r35992,3540l678805,515006r11174,-3000l697500,506842r1272,-2413l679065,504429r-28562,-3236l615109,492071,575250,477942,544903,464738xem701435,499377r-5051,2165l688446,504429r10326,l701435,499377xem693933,457443r-111693,l639104,459056r46715,9866l704322,491439r2165,-5051l708651,484224r,-5054l699868,460645r-5935,-3202xem588138,436594r-19316,485l547816,438308r-46275,3338l648269,441646r-11161,-2357l588138,436594xem337728,59174r-3890,21311l329339,107885r-5717,33895l316079,182576r14594,l331335,177907r3236,-39713l336318,99023r1410,-39849xem330769,4329r-17577,l320984,9246r7453,7893l334402,29091r3326,17094l340434,19484,334481,5773,330769,4329xe" fillcolor="#ffd8d8" stroked="f">
                  <v:path arrowok="t"/>
                </v:shape>
                <w10:wrap anchorx="page" anchory="page"/>
              </v:group>
            </w:pict>
          </mc:Fallback>
        </mc:AlternateContent>
      </w:r>
      <w:r>
        <w:rPr>
          <w:rFonts w:ascii="Calibri" w:hAnsi="Calibri"/>
          <w:b/>
          <w:color w:val="000000"/>
          <w:sz w:val="20"/>
          <w:shd w:val="clear" w:color="auto" w:fill="FFFFFF"/>
        </w:rPr>
        <w:t>Duc</w:t>
      </w:r>
      <w:r>
        <w:rPr>
          <w:rFonts w:ascii="Calibri" w:hAnsi="Calibri"/>
          <w:b/>
          <w:color w:val="000000"/>
          <w:spacing w:val="-6"/>
          <w:sz w:val="20"/>
          <w:shd w:val="clear" w:color="auto" w:fill="FFFFFF"/>
        </w:rPr>
        <w:t xml:space="preserve"> </w:t>
      </w:r>
      <w:r>
        <w:rPr>
          <w:rFonts w:ascii="Calibri" w:hAnsi="Calibri"/>
          <w:b/>
          <w:color w:val="000000"/>
          <w:sz w:val="20"/>
          <w:shd w:val="clear" w:color="auto" w:fill="FFFFFF"/>
        </w:rPr>
        <w:t>Gás</w:t>
      </w:r>
      <w:r>
        <w:rPr>
          <w:rFonts w:ascii="Calibri" w:hAnsi="Calibri"/>
          <w:b/>
          <w:color w:val="000000"/>
          <w:spacing w:val="-6"/>
          <w:sz w:val="20"/>
          <w:shd w:val="clear" w:color="auto" w:fill="FFFFFF"/>
        </w:rPr>
        <w:t xml:space="preserve"> </w:t>
      </w:r>
      <w:r>
        <w:rPr>
          <w:rFonts w:ascii="Calibri" w:hAnsi="Calibri"/>
          <w:b/>
          <w:color w:val="000000"/>
          <w:sz w:val="20"/>
          <w:shd w:val="clear" w:color="auto" w:fill="FFFFFF"/>
        </w:rPr>
        <w:t>Gases</w:t>
      </w:r>
      <w:r>
        <w:rPr>
          <w:rFonts w:ascii="Calibri" w:hAnsi="Calibri"/>
          <w:b/>
          <w:color w:val="000000"/>
          <w:spacing w:val="-5"/>
          <w:sz w:val="20"/>
          <w:shd w:val="clear" w:color="auto" w:fill="FFFFFF"/>
        </w:rPr>
        <w:t xml:space="preserve"> </w:t>
      </w:r>
      <w:r>
        <w:rPr>
          <w:rFonts w:ascii="Calibri" w:hAnsi="Calibri"/>
          <w:b/>
          <w:color w:val="000000"/>
          <w:sz w:val="20"/>
          <w:shd w:val="clear" w:color="auto" w:fill="FFFFFF"/>
        </w:rPr>
        <w:t>Medicinais</w:t>
      </w:r>
      <w:r>
        <w:rPr>
          <w:rFonts w:ascii="Calibri" w:hAnsi="Calibri"/>
          <w:b/>
          <w:color w:val="000000"/>
          <w:spacing w:val="-7"/>
          <w:sz w:val="20"/>
          <w:shd w:val="clear" w:color="auto" w:fill="FFFFFF"/>
        </w:rPr>
        <w:t xml:space="preserve"> </w:t>
      </w:r>
      <w:r>
        <w:rPr>
          <w:rFonts w:ascii="Calibri" w:hAnsi="Calibri"/>
          <w:b/>
          <w:color w:val="000000"/>
          <w:sz w:val="20"/>
          <w:shd w:val="clear" w:color="auto" w:fill="FFFFFF"/>
        </w:rPr>
        <w:t>e</w:t>
      </w:r>
      <w:r>
        <w:rPr>
          <w:rFonts w:ascii="Calibri" w:hAnsi="Calibri"/>
          <w:b/>
          <w:color w:val="000000"/>
          <w:spacing w:val="-5"/>
          <w:sz w:val="20"/>
          <w:shd w:val="clear" w:color="auto" w:fill="FFFFFF"/>
        </w:rPr>
        <w:t xml:space="preserve"> </w:t>
      </w:r>
      <w:r>
        <w:rPr>
          <w:rFonts w:ascii="Calibri" w:hAnsi="Calibri"/>
          <w:b/>
          <w:color w:val="000000"/>
          <w:sz w:val="20"/>
          <w:shd w:val="clear" w:color="auto" w:fill="FFFFFF"/>
        </w:rPr>
        <w:t>Industriais</w:t>
      </w:r>
      <w:r>
        <w:rPr>
          <w:rFonts w:ascii="Calibri" w:hAnsi="Calibri"/>
          <w:b/>
          <w:color w:val="000000"/>
          <w:spacing w:val="-6"/>
          <w:sz w:val="20"/>
          <w:shd w:val="clear" w:color="auto" w:fill="FFFFFF"/>
        </w:rPr>
        <w:t xml:space="preserve"> </w:t>
      </w:r>
      <w:r>
        <w:rPr>
          <w:rFonts w:ascii="Calibri" w:hAnsi="Calibri"/>
          <w:b/>
          <w:color w:val="000000"/>
          <w:spacing w:val="-4"/>
          <w:sz w:val="20"/>
          <w:shd w:val="clear" w:color="auto" w:fill="FFFFFF"/>
        </w:rPr>
        <w:t>Ltda</w:t>
      </w:r>
      <w:r>
        <w:rPr>
          <w:rFonts w:ascii="Calibri" w:hAnsi="Calibri"/>
          <w:b/>
          <w:color w:val="000000"/>
          <w:spacing w:val="-4"/>
          <w:sz w:val="20"/>
        </w:rPr>
        <w:t>.</w:t>
      </w:r>
    </w:p>
    <w:p w:rsidR="00C764B2" w:rsidRDefault="001B135C">
      <w:pPr>
        <w:spacing w:before="1"/>
        <w:ind w:left="4003" w:right="4122"/>
        <w:jc w:val="center"/>
        <w:rPr>
          <w:rFonts w:ascii="Calibri"/>
          <w:sz w:val="20"/>
        </w:rPr>
      </w:pPr>
      <w:r>
        <w:rPr>
          <w:rFonts w:ascii="Calibri"/>
          <w:color w:val="000000"/>
          <w:sz w:val="20"/>
          <w:shd w:val="clear" w:color="auto" w:fill="FFFFFF"/>
        </w:rPr>
        <w:t>Luciano</w:t>
      </w:r>
      <w:r>
        <w:rPr>
          <w:rFonts w:ascii="Calibri"/>
          <w:color w:val="000000"/>
          <w:spacing w:val="-12"/>
          <w:sz w:val="20"/>
          <w:shd w:val="clear" w:color="auto" w:fill="FFFFFF"/>
        </w:rPr>
        <w:t xml:space="preserve"> </w:t>
      </w:r>
      <w:r>
        <w:rPr>
          <w:rFonts w:ascii="Calibri"/>
          <w:color w:val="000000"/>
          <w:sz w:val="20"/>
          <w:shd w:val="clear" w:color="auto" w:fill="FFFFFF"/>
        </w:rPr>
        <w:t>da</w:t>
      </w:r>
      <w:r>
        <w:rPr>
          <w:rFonts w:ascii="Calibri"/>
          <w:color w:val="000000"/>
          <w:spacing w:val="-11"/>
          <w:sz w:val="20"/>
          <w:shd w:val="clear" w:color="auto" w:fill="FFFFFF"/>
        </w:rPr>
        <w:t xml:space="preserve"> </w:t>
      </w:r>
      <w:r>
        <w:rPr>
          <w:rFonts w:ascii="Calibri"/>
          <w:color w:val="000000"/>
          <w:sz w:val="20"/>
          <w:shd w:val="clear" w:color="auto" w:fill="FFFFFF"/>
        </w:rPr>
        <w:t>Silva</w:t>
      </w:r>
      <w:r>
        <w:rPr>
          <w:rFonts w:ascii="Calibri"/>
          <w:color w:val="000000"/>
          <w:spacing w:val="-11"/>
          <w:sz w:val="20"/>
          <w:shd w:val="clear" w:color="auto" w:fill="FFFFFF"/>
        </w:rPr>
        <w:t xml:space="preserve"> </w:t>
      </w:r>
      <w:r>
        <w:rPr>
          <w:rFonts w:ascii="Calibri"/>
          <w:color w:val="000000"/>
          <w:sz w:val="20"/>
          <w:shd w:val="clear" w:color="auto" w:fill="FFFFFF"/>
        </w:rPr>
        <w:t>Martins</w:t>
      </w:r>
      <w:r>
        <w:rPr>
          <w:rFonts w:ascii="Calibri"/>
          <w:color w:val="000000"/>
          <w:sz w:val="20"/>
        </w:rPr>
        <w:t xml:space="preserve"> </w:t>
      </w:r>
      <w:r>
        <w:rPr>
          <w:rFonts w:ascii="Calibri"/>
          <w:color w:val="000000"/>
          <w:spacing w:val="-2"/>
          <w:sz w:val="20"/>
          <w:shd w:val="clear" w:color="auto" w:fill="FFFFFF"/>
        </w:rPr>
        <w:t>Presidente</w:t>
      </w:r>
    </w:p>
    <w:p w:rsidR="00C764B2" w:rsidRDefault="001B135C">
      <w:pPr>
        <w:spacing w:line="243" w:lineRule="exact"/>
        <w:ind w:left="788" w:right="906"/>
        <w:jc w:val="center"/>
        <w:rPr>
          <w:rFonts w:ascii="Calibri"/>
          <w:sz w:val="20"/>
        </w:rPr>
      </w:pPr>
      <w:r>
        <w:rPr>
          <w:rFonts w:ascii="Calibri"/>
          <w:spacing w:val="-2"/>
          <w:sz w:val="20"/>
        </w:rPr>
        <w:t>CPF:</w:t>
      </w:r>
      <w:r>
        <w:rPr>
          <w:rFonts w:ascii="Calibri"/>
          <w:spacing w:val="14"/>
          <w:sz w:val="20"/>
        </w:rPr>
        <w:t xml:space="preserve"> </w:t>
      </w:r>
      <w:r>
        <w:rPr>
          <w:rFonts w:ascii="Calibri"/>
          <w:spacing w:val="-2"/>
          <w:sz w:val="20"/>
        </w:rPr>
        <w:t>012.458.827-</w:t>
      </w:r>
      <w:r>
        <w:rPr>
          <w:rFonts w:ascii="Calibri"/>
          <w:spacing w:val="-5"/>
          <w:sz w:val="20"/>
        </w:rPr>
        <w:t>16</w:t>
      </w: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rPr>
          <w:rFonts w:ascii="Calibri"/>
        </w:rPr>
      </w:pPr>
    </w:p>
    <w:p w:rsidR="00C764B2" w:rsidRDefault="00C764B2">
      <w:pPr>
        <w:pStyle w:val="Corpodetexto"/>
        <w:spacing w:before="257"/>
        <w:rPr>
          <w:rFonts w:ascii="Calibri"/>
        </w:rPr>
      </w:pPr>
    </w:p>
    <w:p w:rsidR="00C764B2" w:rsidRDefault="001B135C">
      <w:pPr>
        <w:pStyle w:val="Corpodetexto"/>
        <w:ind w:left="140" w:right="3601"/>
        <w:rPr>
          <w:rFonts w:ascii="Calibri Light"/>
        </w:rPr>
      </w:pPr>
      <w:r>
        <w:rPr>
          <w:rFonts w:ascii="Calibri Light"/>
          <w:color w:val="009939"/>
        </w:rPr>
        <w:t>0800</w:t>
      </w:r>
      <w:r>
        <w:rPr>
          <w:rFonts w:ascii="Calibri Light"/>
          <w:color w:val="009939"/>
          <w:spacing w:val="-4"/>
        </w:rPr>
        <w:t xml:space="preserve"> </w:t>
      </w:r>
      <w:r>
        <w:rPr>
          <w:rFonts w:ascii="Calibri Light"/>
          <w:color w:val="009939"/>
        </w:rPr>
        <w:t>2042</w:t>
      </w:r>
      <w:r>
        <w:rPr>
          <w:rFonts w:ascii="Calibri Light"/>
          <w:color w:val="009939"/>
          <w:spacing w:val="-2"/>
        </w:rPr>
        <w:t xml:space="preserve"> </w:t>
      </w:r>
      <w:r>
        <w:rPr>
          <w:rFonts w:ascii="Calibri Light"/>
          <w:color w:val="009939"/>
        </w:rPr>
        <w:t>500</w:t>
      </w:r>
      <w:r>
        <w:rPr>
          <w:rFonts w:ascii="Calibri Light"/>
          <w:color w:val="009939"/>
          <w:spacing w:val="-4"/>
        </w:rPr>
        <w:t xml:space="preserve"> </w:t>
      </w:r>
      <w:r>
        <w:rPr>
          <w:rFonts w:ascii="Calibri Light"/>
          <w:color w:val="009939"/>
        </w:rPr>
        <w:t>|</w:t>
      </w:r>
      <w:r>
        <w:rPr>
          <w:rFonts w:ascii="Calibri Light"/>
          <w:color w:val="009939"/>
          <w:spacing w:val="-3"/>
        </w:rPr>
        <w:t xml:space="preserve"> </w:t>
      </w:r>
      <w:r>
        <w:rPr>
          <w:rFonts w:ascii="Calibri Light"/>
          <w:color w:val="009939"/>
        </w:rPr>
        <w:t>(21)</w:t>
      </w:r>
      <w:r>
        <w:rPr>
          <w:rFonts w:ascii="Calibri Light"/>
          <w:color w:val="009939"/>
          <w:spacing w:val="-3"/>
        </w:rPr>
        <w:t xml:space="preserve"> </w:t>
      </w:r>
      <w:r>
        <w:rPr>
          <w:rFonts w:ascii="Calibri Light"/>
          <w:color w:val="009939"/>
        </w:rPr>
        <w:t>96731-4915</w:t>
      </w:r>
      <w:r>
        <w:rPr>
          <w:rFonts w:ascii="Calibri Light"/>
          <w:color w:val="009939"/>
          <w:spacing w:val="-2"/>
        </w:rPr>
        <w:t xml:space="preserve"> </w:t>
      </w:r>
      <w:r>
        <w:rPr>
          <w:rFonts w:ascii="Calibri Light"/>
          <w:color w:val="009939"/>
        </w:rPr>
        <w:t>|</w:t>
      </w:r>
      <w:r>
        <w:rPr>
          <w:rFonts w:ascii="Calibri Light"/>
          <w:color w:val="009939"/>
          <w:spacing w:val="-3"/>
        </w:rPr>
        <w:t xml:space="preserve"> </w:t>
      </w:r>
      <w:r>
        <w:rPr>
          <w:rFonts w:ascii="Calibri Light"/>
          <w:color w:val="009939"/>
        </w:rPr>
        <w:t>(21)</w:t>
      </w:r>
      <w:r>
        <w:rPr>
          <w:rFonts w:ascii="Calibri Light"/>
          <w:color w:val="009939"/>
          <w:spacing w:val="-3"/>
        </w:rPr>
        <w:t xml:space="preserve"> </w:t>
      </w:r>
      <w:r>
        <w:rPr>
          <w:rFonts w:ascii="Calibri Light"/>
          <w:color w:val="009939"/>
        </w:rPr>
        <w:t>2674-3681</w:t>
      </w:r>
      <w:r>
        <w:rPr>
          <w:rFonts w:ascii="Calibri Light"/>
          <w:color w:val="009939"/>
          <w:spacing w:val="-4"/>
        </w:rPr>
        <w:t xml:space="preserve"> </w:t>
      </w:r>
      <w:r>
        <w:rPr>
          <w:rFonts w:ascii="Calibri Light"/>
          <w:color w:val="009939"/>
        </w:rPr>
        <w:t>|</w:t>
      </w:r>
      <w:r>
        <w:rPr>
          <w:rFonts w:ascii="Calibri Light"/>
          <w:color w:val="009939"/>
          <w:spacing w:val="-5"/>
        </w:rPr>
        <w:t xml:space="preserve"> </w:t>
      </w:r>
      <w:hyperlink r:id="rId69">
        <w:r>
          <w:rPr>
            <w:rFonts w:ascii="Calibri Light"/>
            <w:color w:val="009939"/>
          </w:rPr>
          <w:t>cliente@ducgas.com.br</w:t>
        </w:r>
      </w:hyperlink>
      <w:r>
        <w:rPr>
          <w:rFonts w:ascii="Calibri Light"/>
          <w:color w:val="009939"/>
        </w:rPr>
        <w:t xml:space="preserve"> Rua Otacilio Camara, 41 lote 1032, Jardim Primavera/ Duque de Caxias, RJ</w:t>
      </w:r>
    </w:p>
    <w:p w:rsidR="00C764B2" w:rsidRDefault="00C764B2">
      <w:pPr>
        <w:rPr>
          <w:rFonts w:ascii="Calibri Light"/>
        </w:rPr>
        <w:sectPr w:rsidR="00C764B2">
          <w:type w:val="continuous"/>
          <w:pgSz w:w="11910" w:h="16840"/>
          <w:pgMar w:top="1360" w:right="460" w:bottom="280" w:left="580" w:header="0" w:footer="0" w:gutter="0"/>
          <w:cols w:space="720"/>
        </w:sectPr>
      </w:pPr>
    </w:p>
    <w:p w:rsidR="00C764B2" w:rsidRDefault="001B135C">
      <w:pPr>
        <w:pStyle w:val="Corpodetexto"/>
        <w:ind w:left="3807"/>
        <w:rPr>
          <w:rFonts w:ascii="Calibri Light"/>
          <w:sz w:val="20"/>
        </w:rPr>
      </w:pPr>
      <w:bookmarkStart w:id="3" w:name="Análise_de_Risco_-_Contratações_4_(00019"/>
      <w:bookmarkEnd w:id="3"/>
      <w:r>
        <w:rPr>
          <w:rFonts w:ascii="Calibri Light"/>
          <w:noProof/>
          <w:sz w:val="20"/>
          <w:lang w:val="pt-BR" w:eastAsia="pt-BR"/>
        </w:rPr>
        <w:drawing>
          <wp:inline distT="0" distB="0" distL="0" distR="0">
            <wp:extent cx="1984374" cy="1190625"/>
            <wp:effectExtent l="0" t="0" r="0" b="0"/>
            <wp:docPr id="213" name="Image 2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3" name="Image 213"/>
                    <pic:cNvPicPr/>
                  </pic:nvPicPr>
                  <pic:blipFill>
                    <a:blip r:embed="rId11" cstate="print"/>
                    <a:stretch>
                      <a:fillRect/>
                    </a:stretch>
                  </pic:blipFill>
                  <pic:spPr>
                    <a:xfrm>
                      <a:off x="0" y="0"/>
                      <a:ext cx="1984374" cy="1190625"/>
                    </a:xfrm>
                    <a:prstGeom prst="rect">
                      <a:avLst/>
                    </a:prstGeom>
                  </pic:spPr>
                </pic:pic>
              </a:graphicData>
            </a:graphic>
          </wp:inline>
        </w:drawing>
      </w:r>
    </w:p>
    <w:p w:rsidR="00C764B2" w:rsidRDefault="001B135C">
      <w:pPr>
        <w:spacing w:before="73"/>
        <w:ind w:left="567" w:right="567"/>
        <w:jc w:val="center"/>
        <w:rPr>
          <w:rFonts w:ascii="Times New Roman" w:hAnsi="Times New Roman"/>
          <w:sz w:val="20"/>
        </w:rPr>
      </w:pPr>
      <w:r>
        <w:rPr>
          <w:rFonts w:ascii="Times New Roman" w:hAnsi="Times New Roman"/>
          <w:sz w:val="20"/>
        </w:rPr>
        <w:t>SEÇÃO</w:t>
      </w:r>
      <w:r>
        <w:rPr>
          <w:rFonts w:ascii="Times New Roman" w:hAnsi="Times New Roman"/>
          <w:spacing w:val="7"/>
          <w:sz w:val="20"/>
        </w:rPr>
        <w:t xml:space="preserve"> </w:t>
      </w:r>
      <w:r>
        <w:rPr>
          <w:rFonts w:ascii="Times New Roman" w:hAnsi="Times New Roman"/>
          <w:sz w:val="20"/>
        </w:rPr>
        <w:t>JUDICIÁRIA</w:t>
      </w:r>
      <w:r>
        <w:rPr>
          <w:rFonts w:ascii="Times New Roman" w:hAnsi="Times New Roman"/>
          <w:spacing w:val="7"/>
          <w:sz w:val="20"/>
        </w:rPr>
        <w:t xml:space="preserve"> </w:t>
      </w:r>
      <w:r>
        <w:rPr>
          <w:rFonts w:ascii="Times New Roman" w:hAnsi="Times New Roman"/>
          <w:sz w:val="20"/>
        </w:rPr>
        <w:t>DO</w:t>
      </w:r>
      <w:r>
        <w:rPr>
          <w:rFonts w:ascii="Times New Roman" w:hAnsi="Times New Roman"/>
          <w:spacing w:val="7"/>
          <w:sz w:val="20"/>
        </w:rPr>
        <w:t xml:space="preserve"> </w:t>
      </w:r>
      <w:r>
        <w:rPr>
          <w:rFonts w:ascii="Times New Roman" w:hAnsi="Times New Roman"/>
          <w:sz w:val="20"/>
        </w:rPr>
        <w:t>RIO</w:t>
      </w:r>
      <w:r>
        <w:rPr>
          <w:rFonts w:ascii="Times New Roman" w:hAnsi="Times New Roman"/>
          <w:spacing w:val="8"/>
          <w:sz w:val="20"/>
        </w:rPr>
        <w:t xml:space="preserve"> </w:t>
      </w:r>
      <w:r>
        <w:rPr>
          <w:rFonts w:ascii="Times New Roman" w:hAnsi="Times New Roman"/>
          <w:sz w:val="20"/>
        </w:rPr>
        <w:t>DE</w:t>
      </w:r>
      <w:r>
        <w:rPr>
          <w:rFonts w:ascii="Times New Roman" w:hAnsi="Times New Roman"/>
          <w:spacing w:val="7"/>
          <w:sz w:val="20"/>
        </w:rPr>
        <w:t xml:space="preserve"> </w:t>
      </w:r>
      <w:r>
        <w:rPr>
          <w:rFonts w:ascii="Times New Roman" w:hAnsi="Times New Roman"/>
          <w:spacing w:val="-2"/>
          <w:sz w:val="20"/>
        </w:rPr>
        <w:t>JANEIRO</w:t>
      </w:r>
    </w:p>
    <w:p w:rsidR="00C764B2" w:rsidRDefault="00C764B2">
      <w:pPr>
        <w:pStyle w:val="Corpodetexto"/>
        <w:spacing w:before="24"/>
        <w:rPr>
          <w:rFonts w:ascii="Times New Roman"/>
          <w:sz w:val="20"/>
        </w:rPr>
      </w:pPr>
    </w:p>
    <w:p w:rsidR="00C764B2" w:rsidRDefault="001B135C">
      <w:pPr>
        <w:pStyle w:val="Ttulo2"/>
        <w:spacing w:line="444" w:lineRule="auto"/>
        <w:ind w:left="3290" w:right="3328"/>
      </w:pPr>
      <w:r>
        <w:t>ANÁLISE DE RISCO Nº 4 ANÁLISE DE RISCO</w:t>
      </w:r>
    </w:p>
    <w:p w:rsidR="00C764B2" w:rsidRDefault="00C764B2">
      <w:pPr>
        <w:pStyle w:val="Corpodetexto"/>
        <w:rPr>
          <w:rFonts w:ascii="Times New Roman"/>
          <w:b/>
          <w:sz w:val="20"/>
        </w:rPr>
      </w:pPr>
    </w:p>
    <w:p w:rsidR="00C764B2" w:rsidRDefault="00C764B2">
      <w:pPr>
        <w:pStyle w:val="Corpodetexto"/>
        <w:spacing w:before="57"/>
        <w:rPr>
          <w:rFonts w:ascii="Times New Roman"/>
          <w:b/>
          <w:sz w:val="20"/>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2137"/>
        <w:gridCol w:w="8367"/>
      </w:tblGrid>
      <w:tr w:rsidR="00C764B2">
        <w:trPr>
          <w:trHeight w:val="393"/>
        </w:trPr>
        <w:tc>
          <w:tcPr>
            <w:tcW w:w="2137" w:type="dxa"/>
            <w:tcBorders>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2"/>
                <w:sz w:val="24"/>
              </w:rPr>
              <w:t>Processo:</w:t>
            </w:r>
          </w:p>
        </w:tc>
        <w:tc>
          <w:tcPr>
            <w:tcW w:w="8367" w:type="dxa"/>
            <w:tcBorders>
              <w:left w:val="single" w:sz="6" w:space="0" w:color="7F7F7F"/>
              <w:bottom w:val="single" w:sz="6" w:space="0" w:color="7F7F7F"/>
            </w:tcBorders>
          </w:tcPr>
          <w:p w:rsidR="00C764B2" w:rsidRDefault="001B135C">
            <w:pPr>
              <w:pStyle w:val="TableParagraph"/>
              <w:spacing w:before="50"/>
              <w:ind w:left="64"/>
              <w:rPr>
                <w:rFonts w:ascii="Times New Roman"/>
                <w:sz w:val="24"/>
              </w:rPr>
            </w:pPr>
            <w:r>
              <w:rPr>
                <w:rFonts w:ascii="Times New Roman"/>
                <w:spacing w:val="-2"/>
                <w:sz w:val="24"/>
              </w:rPr>
              <w:t>0000152-69.2024.4.02.8001</w:t>
            </w:r>
          </w:p>
        </w:tc>
      </w:tr>
      <w:tr w:rsidR="00C764B2">
        <w:trPr>
          <w:trHeight w:val="3045"/>
        </w:trPr>
        <w:tc>
          <w:tcPr>
            <w:tcW w:w="2137" w:type="dxa"/>
            <w:tcBorders>
              <w:top w:val="single" w:sz="6" w:space="0" w:color="7F7F7F"/>
              <w:right w:val="single" w:sz="6" w:space="0" w:color="7F7F7F"/>
            </w:tcBorders>
          </w:tcPr>
          <w:p w:rsidR="00C764B2" w:rsidRDefault="00C764B2">
            <w:pPr>
              <w:pStyle w:val="TableParagraph"/>
              <w:rPr>
                <w:rFonts w:ascii="Times New Roman"/>
                <w:b/>
                <w:sz w:val="24"/>
              </w:rPr>
            </w:pPr>
          </w:p>
          <w:p w:rsidR="00C764B2" w:rsidRDefault="00C764B2">
            <w:pPr>
              <w:pStyle w:val="TableParagraph"/>
              <w:rPr>
                <w:rFonts w:ascii="Times New Roman"/>
                <w:b/>
                <w:sz w:val="24"/>
              </w:rPr>
            </w:pPr>
          </w:p>
          <w:p w:rsidR="00C764B2" w:rsidRDefault="00C764B2">
            <w:pPr>
              <w:pStyle w:val="TableParagraph"/>
              <w:rPr>
                <w:rFonts w:ascii="Times New Roman"/>
                <w:b/>
                <w:sz w:val="24"/>
              </w:rPr>
            </w:pPr>
          </w:p>
          <w:p w:rsidR="00C764B2" w:rsidRDefault="00C764B2">
            <w:pPr>
              <w:pStyle w:val="TableParagraph"/>
              <w:spacing w:before="266"/>
              <w:rPr>
                <w:rFonts w:ascii="Times New Roman"/>
                <w:b/>
                <w:sz w:val="24"/>
              </w:rPr>
            </w:pPr>
          </w:p>
          <w:p w:rsidR="00C764B2" w:rsidRDefault="001B135C">
            <w:pPr>
              <w:pStyle w:val="TableParagraph"/>
              <w:spacing w:before="1"/>
              <w:ind w:left="64"/>
              <w:rPr>
                <w:rFonts w:ascii="Times New Roman"/>
                <w:b/>
                <w:sz w:val="24"/>
              </w:rPr>
            </w:pPr>
            <w:r>
              <w:rPr>
                <w:rFonts w:ascii="Times New Roman"/>
                <w:b/>
                <w:spacing w:val="-2"/>
                <w:sz w:val="24"/>
              </w:rPr>
              <w:t>Objeto:</w:t>
            </w:r>
          </w:p>
        </w:tc>
        <w:tc>
          <w:tcPr>
            <w:tcW w:w="8367" w:type="dxa"/>
            <w:tcBorders>
              <w:top w:val="single" w:sz="6" w:space="0" w:color="7F7F7F"/>
              <w:left w:val="single" w:sz="6" w:space="0" w:color="7F7F7F"/>
            </w:tcBorders>
          </w:tcPr>
          <w:p w:rsidR="00C764B2" w:rsidRDefault="00C764B2">
            <w:pPr>
              <w:pStyle w:val="TableParagraph"/>
              <w:spacing w:before="34"/>
              <w:rPr>
                <w:rFonts w:ascii="Times New Roman"/>
                <w:b/>
                <w:sz w:val="23"/>
              </w:rPr>
            </w:pPr>
          </w:p>
          <w:p w:rsidR="00C764B2" w:rsidRDefault="001B135C">
            <w:pPr>
              <w:pStyle w:val="TableParagraph"/>
              <w:spacing w:line="249" w:lineRule="auto"/>
              <w:ind w:left="64" w:right="133"/>
              <w:rPr>
                <w:sz w:val="23"/>
              </w:rPr>
            </w:pPr>
            <w:r>
              <w:rPr>
                <w:sz w:val="23"/>
              </w:rPr>
              <w:t>Contratação</w:t>
            </w:r>
            <w:r>
              <w:rPr>
                <w:spacing w:val="-11"/>
                <w:sz w:val="23"/>
              </w:rPr>
              <w:t xml:space="preserve"> </w:t>
            </w:r>
            <w:r>
              <w:rPr>
                <w:sz w:val="23"/>
              </w:rPr>
              <w:t>de</w:t>
            </w:r>
            <w:r>
              <w:rPr>
                <w:spacing w:val="-11"/>
                <w:sz w:val="23"/>
              </w:rPr>
              <w:t xml:space="preserve"> </w:t>
            </w:r>
            <w:r>
              <w:rPr>
                <w:sz w:val="23"/>
              </w:rPr>
              <w:t>serviço</w:t>
            </w:r>
            <w:r>
              <w:rPr>
                <w:spacing w:val="-11"/>
                <w:sz w:val="23"/>
              </w:rPr>
              <w:t xml:space="preserve"> </w:t>
            </w:r>
            <w:r>
              <w:rPr>
                <w:sz w:val="23"/>
              </w:rPr>
              <w:t>de</w:t>
            </w:r>
            <w:r>
              <w:rPr>
                <w:spacing w:val="-11"/>
                <w:sz w:val="23"/>
              </w:rPr>
              <w:t xml:space="preserve"> </w:t>
            </w:r>
            <w:r>
              <w:rPr>
                <w:sz w:val="23"/>
              </w:rPr>
              <w:t>execução</w:t>
            </w:r>
            <w:r>
              <w:rPr>
                <w:spacing w:val="-11"/>
                <w:sz w:val="23"/>
              </w:rPr>
              <w:t xml:space="preserve"> </w:t>
            </w:r>
            <w:r>
              <w:rPr>
                <w:sz w:val="23"/>
              </w:rPr>
              <w:t>única,</w:t>
            </w:r>
            <w:r>
              <w:rPr>
                <w:spacing w:val="-11"/>
                <w:sz w:val="23"/>
              </w:rPr>
              <w:t xml:space="preserve"> </w:t>
            </w:r>
            <w:r>
              <w:rPr>
                <w:sz w:val="23"/>
              </w:rPr>
              <w:t>por</w:t>
            </w:r>
            <w:r>
              <w:rPr>
                <w:spacing w:val="-11"/>
                <w:sz w:val="23"/>
              </w:rPr>
              <w:t xml:space="preserve"> </w:t>
            </w:r>
            <w:r>
              <w:rPr>
                <w:sz w:val="23"/>
              </w:rPr>
              <w:t>dispensa</w:t>
            </w:r>
            <w:r>
              <w:rPr>
                <w:spacing w:val="-11"/>
                <w:sz w:val="23"/>
              </w:rPr>
              <w:t xml:space="preserve"> </w:t>
            </w:r>
            <w:r>
              <w:rPr>
                <w:sz w:val="23"/>
              </w:rPr>
              <w:t>de</w:t>
            </w:r>
            <w:r>
              <w:rPr>
                <w:spacing w:val="-11"/>
                <w:sz w:val="23"/>
              </w:rPr>
              <w:t xml:space="preserve"> </w:t>
            </w:r>
            <w:r>
              <w:rPr>
                <w:sz w:val="23"/>
              </w:rPr>
              <w:t>licitação,</w:t>
            </w:r>
            <w:r>
              <w:rPr>
                <w:spacing w:val="-11"/>
                <w:sz w:val="23"/>
              </w:rPr>
              <w:t xml:space="preserve"> </w:t>
            </w:r>
            <w:r>
              <w:rPr>
                <w:sz w:val="23"/>
              </w:rPr>
              <w:t>de empresa especializada para:</w:t>
            </w:r>
          </w:p>
          <w:p w:rsidR="00C764B2" w:rsidRDefault="001B135C">
            <w:pPr>
              <w:pStyle w:val="TableParagraph"/>
              <w:spacing w:before="234" w:line="249" w:lineRule="auto"/>
              <w:ind w:left="664" w:right="133"/>
              <w:rPr>
                <w:sz w:val="23"/>
              </w:rPr>
            </w:pPr>
            <w:r>
              <w:rPr>
                <w:noProof/>
                <w:lang w:val="pt-BR" w:eastAsia="pt-BR"/>
              </w:rPr>
              <mc:AlternateContent>
                <mc:Choice Requires="wpg">
                  <w:drawing>
                    <wp:anchor distT="0" distB="0" distL="0" distR="0" simplePos="0" relativeHeight="485891584" behindDoc="1" locked="0" layoutInCell="1" allowOverlap="1">
                      <wp:simplePos x="0" y="0"/>
                      <wp:positionH relativeFrom="column">
                        <wp:posOffset>274396</wp:posOffset>
                      </wp:positionH>
                      <wp:positionV relativeFrom="paragraph">
                        <wp:posOffset>218459</wp:posOffset>
                      </wp:positionV>
                      <wp:extent cx="53975" cy="53975"/>
                      <wp:effectExtent l="0" t="0" r="0" b="0"/>
                      <wp:wrapNone/>
                      <wp:docPr id="214" name="Group 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15" name="Graphic 215"/>
                              <wps:cNvSpPr/>
                              <wps:spPr>
                                <a:xfrm>
                                  <a:off x="3811" y="3811"/>
                                  <a:ext cx="46355" cy="46355"/>
                                </a:xfrm>
                                <a:custGeom>
                                  <a:avLst/>
                                  <a:gdLst/>
                                  <a:ahLst/>
                                  <a:cxnLst/>
                                  <a:rect l="l" t="t" r="r" b="b"/>
                                  <a:pathLst>
                                    <a:path w="46355" h="46355">
                                      <a:moveTo>
                                        <a:pt x="22866" y="45732"/>
                                      </a:move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7"/>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16" name="Graphic 216"/>
                              <wps:cNvSpPr/>
                              <wps:spPr>
                                <a:xfrm>
                                  <a:off x="3811" y="3811"/>
                                  <a:ext cx="46355" cy="46355"/>
                                </a:xfrm>
                                <a:custGeom>
                                  <a:avLst/>
                                  <a:gdLst/>
                                  <a:ahLst/>
                                  <a:cxnLst/>
                                  <a:rect l="l" t="t" r="r" b="b"/>
                                  <a:pathLst>
                                    <a:path w="46355" h="46355">
                                      <a:moveTo>
                                        <a:pt x="45732" y="22866"/>
                                      </a:moveTo>
                                      <a:lnTo>
                                        <a:pt x="43935" y="31767"/>
                                      </a:lnTo>
                                      <a:lnTo>
                                        <a:pt x="39035" y="39035"/>
                                      </a:lnTo>
                                      <a:lnTo>
                                        <a:pt x="31767" y="43935"/>
                                      </a:lnTo>
                                      <a:lnTo>
                                        <a:pt x="22866" y="45732"/>
                                      </a:ln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E8CD095" id="Group 214" o:spid="_x0000_s1026" style="position:absolute;margin-left:21.6pt;margin-top:17.2pt;width:4.25pt;height:4.25pt;z-index:-17424896;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">
                      <v:shape id="Graphic 215"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" path="m22866,45732l13965,43935,6697,39035,1796,31767,,22866,1796,13965,6697,6697,13965,1796,22866,r8901,1796l39035,6697r4900,7268l45732,22866r-1797,8901l39035,39035r-7268,4900l22866,45732xe" fillcolor="black" stroked="f">
                        <v:path arrowok="t"/>
                      </v:shape>
                      <v:shape id="Graphic 216"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" path="m45732,22866r-1797,8901l39035,39035r-7268,4900l22866,45732,13965,43935,6697,39035,1796,31767,,22866,1796,13965,6697,6697,13965,1796,22866,r8901,1796l39035,6697r4900,7268l45732,22866xe" filled="f" strokeweight=".21172mm">
                        <v:path arrowok="t"/>
                      </v:shape>
                    </v:group>
                  </w:pict>
                </mc:Fallback>
              </mc:AlternateContent>
            </w:r>
            <w:r>
              <w:rPr>
                <w:rFonts w:ascii="Times New Roman" w:hAnsi="Times New Roman"/>
                <w:sz w:val="24"/>
              </w:rPr>
              <w:t>Recolhimento</w:t>
            </w:r>
            <w:r>
              <w:rPr>
                <w:rFonts w:ascii="Times New Roman" w:hAnsi="Times New Roman"/>
                <w:spacing w:val="-9"/>
                <w:sz w:val="24"/>
              </w:rPr>
              <w:t xml:space="preserve"> </w:t>
            </w:r>
            <w:r>
              <w:rPr>
                <w:rFonts w:ascii="Times New Roman" w:hAnsi="Times New Roman"/>
                <w:sz w:val="24"/>
              </w:rPr>
              <w:t>de</w:t>
            </w:r>
            <w:r>
              <w:rPr>
                <w:rFonts w:ascii="Times New Roman" w:hAnsi="Times New Roman"/>
                <w:spacing w:val="-10"/>
                <w:sz w:val="24"/>
              </w:rPr>
              <w:t xml:space="preserve"> </w:t>
            </w:r>
            <w:r>
              <w:rPr>
                <w:sz w:val="23"/>
              </w:rPr>
              <w:t>03</w:t>
            </w:r>
            <w:r>
              <w:rPr>
                <w:spacing w:val="-11"/>
                <w:sz w:val="23"/>
              </w:rPr>
              <w:t xml:space="preserve"> </w:t>
            </w:r>
            <w:r>
              <w:rPr>
                <w:sz w:val="23"/>
              </w:rPr>
              <w:t>(três)</w:t>
            </w:r>
            <w:r>
              <w:rPr>
                <w:spacing w:val="-11"/>
                <w:sz w:val="23"/>
              </w:rPr>
              <w:t xml:space="preserve"> </w:t>
            </w:r>
            <w:r>
              <w:rPr>
                <w:sz w:val="23"/>
              </w:rPr>
              <w:t>cilindros</w:t>
            </w:r>
            <w:r>
              <w:rPr>
                <w:spacing w:val="-11"/>
                <w:sz w:val="23"/>
              </w:rPr>
              <w:t xml:space="preserve"> </w:t>
            </w:r>
            <w:r>
              <w:rPr>
                <w:sz w:val="23"/>
              </w:rPr>
              <w:t>para</w:t>
            </w:r>
            <w:r>
              <w:rPr>
                <w:spacing w:val="-11"/>
                <w:sz w:val="23"/>
              </w:rPr>
              <w:t xml:space="preserve"> </w:t>
            </w:r>
            <w:r>
              <w:rPr>
                <w:sz w:val="23"/>
              </w:rPr>
              <w:t>oxigênio</w:t>
            </w:r>
            <w:r>
              <w:rPr>
                <w:spacing w:val="-11"/>
                <w:sz w:val="23"/>
              </w:rPr>
              <w:t xml:space="preserve"> </w:t>
            </w:r>
            <w:r>
              <w:rPr>
                <w:sz w:val="23"/>
              </w:rPr>
              <w:t>medicinal,</w:t>
            </w:r>
            <w:r>
              <w:rPr>
                <w:spacing w:val="-11"/>
                <w:sz w:val="23"/>
              </w:rPr>
              <w:t xml:space="preserve"> </w:t>
            </w:r>
            <w:r>
              <w:rPr>
                <w:sz w:val="23"/>
              </w:rPr>
              <w:t>vazios,</w:t>
            </w:r>
            <w:r>
              <w:rPr>
                <w:spacing w:val="-11"/>
                <w:sz w:val="23"/>
              </w:rPr>
              <w:t xml:space="preserve"> </w:t>
            </w:r>
            <w:r>
              <w:rPr>
                <w:sz w:val="23"/>
              </w:rPr>
              <w:t>com capacidade de 20 litros cada, em uma unidade de saúde da JFRJ Fornecimento de Oxigênio Medicinal através do abastecimento dos</w:t>
            </w:r>
            <w:r>
              <w:rPr>
                <w:spacing w:val="-23"/>
                <w:sz w:val="23"/>
              </w:rPr>
              <w:t xml:space="preserve"> </w:t>
            </w:r>
            <w:r>
              <w:rPr>
                <w:sz w:val="23"/>
              </w:rPr>
              <w:t>03 (três) cilindros recolhidos na JFRJ com esse gás.</w:t>
            </w:r>
          </w:p>
          <w:p w:rsidR="00C764B2" w:rsidRDefault="001B135C">
            <w:pPr>
              <w:pStyle w:val="TableParagraph"/>
              <w:spacing w:line="249" w:lineRule="auto"/>
              <w:ind w:left="664"/>
              <w:rPr>
                <w:sz w:val="23"/>
              </w:rPr>
            </w:pPr>
            <w:r>
              <w:rPr>
                <w:noProof/>
                <w:lang w:val="pt-BR" w:eastAsia="pt-BR"/>
              </w:rPr>
              <mc:AlternateContent>
                <mc:Choice Requires="wpg">
                  <w:drawing>
                    <wp:anchor distT="0" distB="0" distL="0" distR="0" simplePos="0" relativeHeight="485892096" behindDoc="1" locked="0" layoutInCell="1" allowOverlap="1">
                      <wp:simplePos x="0" y="0"/>
                      <wp:positionH relativeFrom="column">
                        <wp:posOffset>274396</wp:posOffset>
                      </wp:positionH>
                      <wp:positionV relativeFrom="paragraph">
                        <wp:posOffset>-286035</wp:posOffset>
                      </wp:positionV>
                      <wp:extent cx="53975" cy="53975"/>
                      <wp:effectExtent l="0" t="0" r="0" b="0"/>
                      <wp:wrapNone/>
                      <wp:docPr id="217" name="Group 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18" name="Graphic 218"/>
                              <wps:cNvSpPr/>
                              <wps:spPr>
                                <a:xfrm>
                                  <a:off x="3811" y="3811"/>
                                  <a:ext cx="46355" cy="46355"/>
                                </a:xfrm>
                                <a:custGeom>
                                  <a:avLst/>
                                  <a:gdLst/>
                                  <a:ahLst/>
                                  <a:cxnLst/>
                                  <a:rect l="l" t="t" r="r" b="b"/>
                                  <a:pathLst>
                                    <a:path w="46355" h="46355">
                                      <a:moveTo>
                                        <a:pt x="22866" y="45732"/>
                                      </a:move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7"/>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19" name="Graphic 219"/>
                              <wps:cNvSpPr/>
                              <wps:spPr>
                                <a:xfrm>
                                  <a:off x="3811" y="3811"/>
                                  <a:ext cx="46355" cy="46355"/>
                                </a:xfrm>
                                <a:custGeom>
                                  <a:avLst/>
                                  <a:gdLst/>
                                  <a:ahLst/>
                                  <a:cxnLst/>
                                  <a:rect l="l" t="t" r="r" b="b"/>
                                  <a:pathLst>
                                    <a:path w="46355" h="46355">
                                      <a:moveTo>
                                        <a:pt x="45732" y="22866"/>
                                      </a:moveTo>
                                      <a:lnTo>
                                        <a:pt x="43935" y="31767"/>
                                      </a:lnTo>
                                      <a:lnTo>
                                        <a:pt x="39035" y="39035"/>
                                      </a:lnTo>
                                      <a:lnTo>
                                        <a:pt x="31767" y="43935"/>
                                      </a:lnTo>
                                      <a:lnTo>
                                        <a:pt x="22866" y="45732"/>
                                      </a:ln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6B2C185" id="Group 217" o:spid="_x0000_s1026" style="position:absolute;margin-left:21.6pt;margin-top:-22.5pt;width:4.25pt;height:4.25pt;z-index:-17424384;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">
                      <v:shape id="Graphic 218"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" path="m22866,45732l13965,43935,6697,39035,1796,31767,,22866,1796,13965,6697,6697,13965,1796,22866,r8901,1796l39035,6697r4900,7268l45732,22866r-1797,8901l39035,39035r-7268,4900l22866,45732xe" fillcolor="black" stroked="f">
                        <v:path arrowok="t"/>
                      </v:shape>
                      <v:shape id="Graphic 219"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" path="m45732,22866r-1797,8901l39035,39035r-7268,4900l22866,45732,13965,43935,6697,39035,1796,31767,,22866,1796,13965,6697,6697,13965,1796,22866,r8901,1796l39035,6697r4900,7268l45732,22866xe" filled="f" strokeweight=".21172mm">
                        <v:path arrowok="t"/>
                      </v:shape>
                    </v:group>
                  </w:pict>
                </mc:Fallback>
              </mc:AlternateContent>
            </w:r>
            <w:r>
              <w:rPr>
                <w:noProof/>
                <w:lang w:val="pt-BR" w:eastAsia="pt-BR"/>
              </w:rPr>
              <mc:AlternateContent>
                <mc:Choice Requires="wpg">
                  <w:drawing>
                    <wp:anchor distT="0" distB="0" distL="0" distR="0" simplePos="0" relativeHeight="485892608" behindDoc="1" locked="0" layoutInCell="1" allowOverlap="1">
                      <wp:simplePos x="0" y="0"/>
                      <wp:positionH relativeFrom="column">
                        <wp:posOffset>274396</wp:posOffset>
                      </wp:positionH>
                      <wp:positionV relativeFrom="paragraph">
                        <wp:posOffset>64582</wp:posOffset>
                      </wp:positionV>
                      <wp:extent cx="53975" cy="53975"/>
                      <wp:effectExtent l="0" t="0" r="0" b="0"/>
                      <wp:wrapNone/>
                      <wp:docPr id="220"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21" name="Graphic 221"/>
                              <wps:cNvSpPr/>
                              <wps:spPr>
                                <a:xfrm>
                                  <a:off x="3811" y="3811"/>
                                  <a:ext cx="46355" cy="46355"/>
                                </a:xfrm>
                                <a:custGeom>
                                  <a:avLst/>
                                  <a:gdLst/>
                                  <a:ahLst/>
                                  <a:cxnLst/>
                                  <a:rect l="l" t="t" r="r" b="b"/>
                                  <a:pathLst>
                                    <a:path w="46355" h="46355">
                                      <a:moveTo>
                                        <a:pt x="22866" y="45732"/>
                                      </a:move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7"/>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22" name="Graphic 222"/>
                              <wps:cNvSpPr/>
                              <wps:spPr>
                                <a:xfrm>
                                  <a:off x="3811" y="3811"/>
                                  <a:ext cx="46355" cy="46355"/>
                                </a:xfrm>
                                <a:custGeom>
                                  <a:avLst/>
                                  <a:gdLst/>
                                  <a:ahLst/>
                                  <a:cxnLst/>
                                  <a:rect l="l" t="t" r="r" b="b"/>
                                  <a:pathLst>
                                    <a:path w="46355" h="46355">
                                      <a:moveTo>
                                        <a:pt x="45732" y="22866"/>
                                      </a:moveTo>
                                      <a:lnTo>
                                        <a:pt x="43935" y="31767"/>
                                      </a:lnTo>
                                      <a:lnTo>
                                        <a:pt x="39035" y="39035"/>
                                      </a:lnTo>
                                      <a:lnTo>
                                        <a:pt x="31767" y="43935"/>
                                      </a:lnTo>
                                      <a:lnTo>
                                        <a:pt x="22866" y="45732"/>
                                      </a:ln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6178132" id="Group 220" o:spid="_x0000_s1026" style="position:absolute;margin-left:21.6pt;margin-top:5.1pt;width:4.25pt;height:4.25pt;z-index:-17423872;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">
                      <v:shape id="Graphic 221"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" path="m22866,45732l13965,43935,6697,39035,1796,31767,,22866,1796,13965,6697,6697,13965,1796,22866,r8901,1796l39035,6697r4900,7268l45732,22866r-1797,8901l39035,39035r-7268,4900l22866,45732xe" fillcolor="black" stroked="f">
                        <v:path arrowok="t"/>
                      </v:shape>
                      <v:shape id="Graphic 222"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" path="m45732,22866r-1797,8901l39035,39035r-7268,4900l22866,45732,13965,43935,6697,39035,1796,31767,,22866,1796,13965,6697,6697,13965,1796,22866,r8901,1796l39035,6697r4900,7268l45732,22866xe" filled="f" strokeweight=".21172mm">
                        <v:path arrowok="t"/>
                      </v:shape>
                    </v:group>
                  </w:pict>
                </mc:Fallback>
              </mc:AlternateContent>
            </w:r>
            <w:r>
              <w:rPr>
                <w:sz w:val="23"/>
              </w:rPr>
              <w:t>Devolução</w:t>
            </w:r>
            <w:r>
              <w:rPr>
                <w:spacing w:val="-14"/>
                <w:sz w:val="23"/>
              </w:rPr>
              <w:t xml:space="preserve"> </w:t>
            </w:r>
            <w:r>
              <w:rPr>
                <w:sz w:val="23"/>
              </w:rPr>
              <w:t>destes</w:t>
            </w:r>
            <w:r>
              <w:rPr>
                <w:spacing w:val="-14"/>
                <w:sz w:val="23"/>
              </w:rPr>
              <w:t xml:space="preserve"> </w:t>
            </w:r>
            <w:r>
              <w:rPr>
                <w:sz w:val="23"/>
              </w:rPr>
              <w:t>mesmos</w:t>
            </w:r>
            <w:r>
              <w:rPr>
                <w:spacing w:val="-14"/>
                <w:sz w:val="23"/>
              </w:rPr>
              <w:t xml:space="preserve"> </w:t>
            </w:r>
            <w:r>
              <w:rPr>
                <w:sz w:val="23"/>
              </w:rPr>
              <w:t>03(três)</w:t>
            </w:r>
            <w:r>
              <w:rPr>
                <w:spacing w:val="-14"/>
                <w:sz w:val="23"/>
              </w:rPr>
              <w:t xml:space="preserve"> </w:t>
            </w:r>
            <w:r>
              <w:rPr>
                <w:sz w:val="23"/>
              </w:rPr>
              <w:t>cilindros,</w:t>
            </w:r>
            <w:r>
              <w:rPr>
                <w:spacing w:val="-14"/>
                <w:sz w:val="23"/>
              </w:rPr>
              <w:t xml:space="preserve"> </w:t>
            </w:r>
            <w:r>
              <w:rPr>
                <w:sz w:val="23"/>
              </w:rPr>
              <w:t>já</w:t>
            </w:r>
            <w:r>
              <w:rPr>
                <w:spacing w:val="-14"/>
                <w:sz w:val="23"/>
              </w:rPr>
              <w:t xml:space="preserve"> </w:t>
            </w:r>
            <w:r>
              <w:rPr>
                <w:sz w:val="23"/>
              </w:rPr>
              <w:t>abastecidos</w:t>
            </w:r>
            <w:r>
              <w:rPr>
                <w:spacing w:val="-14"/>
                <w:sz w:val="23"/>
              </w:rPr>
              <w:t xml:space="preserve"> </w:t>
            </w:r>
            <w:r>
              <w:rPr>
                <w:sz w:val="23"/>
              </w:rPr>
              <w:t>com</w:t>
            </w:r>
            <w:r>
              <w:rPr>
                <w:spacing w:val="-14"/>
                <w:sz w:val="23"/>
              </w:rPr>
              <w:t xml:space="preserve"> </w:t>
            </w:r>
            <w:r>
              <w:rPr>
                <w:sz w:val="23"/>
              </w:rPr>
              <w:t>oxigênio medicinal, com distribuição entre as duas unidades de saúde da JFRJ</w:t>
            </w:r>
          </w:p>
        </w:tc>
      </w:tr>
    </w:tbl>
    <w:p w:rsidR="00C764B2" w:rsidRDefault="00C764B2">
      <w:pPr>
        <w:pStyle w:val="Corpodetexto"/>
        <w:rPr>
          <w:rFonts w:ascii="Times New Roman"/>
          <w:b/>
          <w:sz w:val="21"/>
        </w:rPr>
      </w:pPr>
    </w:p>
    <w:p w:rsidR="00C764B2" w:rsidRDefault="00C764B2">
      <w:pPr>
        <w:pStyle w:val="Corpodetexto"/>
        <w:spacing w:before="23"/>
        <w:rPr>
          <w:rFonts w:ascii="Times New Roman"/>
          <w:b/>
          <w:sz w:val="21"/>
        </w:rPr>
      </w:pPr>
    </w:p>
    <w:p w:rsidR="00C764B2" w:rsidRDefault="001B135C">
      <w:pPr>
        <w:ind w:left="567" w:right="571"/>
        <w:jc w:val="center"/>
        <w:rPr>
          <w:rFonts w:ascii="Arial" w:hAnsi="Arial"/>
          <w:b/>
          <w:sz w:val="21"/>
        </w:rPr>
      </w:pPr>
      <w:r>
        <w:rPr>
          <w:rFonts w:ascii="Times New Roman" w:hAnsi="Times New Roman"/>
          <w:b/>
          <w:sz w:val="24"/>
        </w:rPr>
        <w:t>Risco</w:t>
      </w:r>
      <w:r>
        <w:rPr>
          <w:rFonts w:ascii="Times New Roman" w:hAnsi="Times New Roman"/>
          <w:b/>
          <w:spacing w:val="3"/>
          <w:sz w:val="24"/>
        </w:rPr>
        <w:t xml:space="preserve"> </w:t>
      </w:r>
      <w:r>
        <w:rPr>
          <w:rFonts w:ascii="Times New Roman" w:hAnsi="Times New Roman"/>
          <w:b/>
          <w:sz w:val="24"/>
        </w:rPr>
        <w:t>1:</w:t>
      </w:r>
      <w:r>
        <w:rPr>
          <w:rFonts w:ascii="Times New Roman" w:hAnsi="Times New Roman"/>
          <w:b/>
          <w:spacing w:val="13"/>
          <w:sz w:val="24"/>
        </w:rPr>
        <w:t xml:space="preserve"> </w:t>
      </w:r>
      <w:r>
        <w:rPr>
          <w:rFonts w:ascii="Arial" w:hAnsi="Arial"/>
          <w:b/>
          <w:color w:val="202428"/>
          <w:sz w:val="21"/>
        </w:rPr>
        <w:t>Licitação</w:t>
      </w:r>
      <w:r>
        <w:rPr>
          <w:rFonts w:ascii="Arial" w:hAnsi="Arial"/>
          <w:b/>
          <w:color w:val="202428"/>
          <w:spacing w:val="4"/>
          <w:sz w:val="21"/>
        </w:rPr>
        <w:t xml:space="preserve"> </w:t>
      </w:r>
      <w:r>
        <w:rPr>
          <w:rFonts w:ascii="Arial" w:hAnsi="Arial"/>
          <w:b/>
          <w:color w:val="202428"/>
          <w:sz w:val="21"/>
        </w:rPr>
        <w:t>deserta</w:t>
      </w:r>
      <w:r>
        <w:rPr>
          <w:rFonts w:ascii="Arial" w:hAnsi="Arial"/>
          <w:b/>
          <w:color w:val="202428"/>
          <w:spacing w:val="5"/>
          <w:sz w:val="21"/>
        </w:rPr>
        <w:t xml:space="preserve"> </w:t>
      </w:r>
      <w:r>
        <w:rPr>
          <w:rFonts w:ascii="Arial" w:hAnsi="Arial"/>
          <w:b/>
          <w:color w:val="202428"/>
          <w:sz w:val="21"/>
        </w:rPr>
        <w:t>ou</w:t>
      </w:r>
      <w:r>
        <w:rPr>
          <w:rFonts w:ascii="Arial" w:hAnsi="Arial"/>
          <w:b/>
          <w:color w:val="202428"/>
          <w:spacing w:val="5"/>
          <w:sz w:val="21"/>
        </w:rPr>
        <w:t xml:space="preserve"> </w:t>
      </w:r>
      <w:r>
        <w:rPr>
          <w:rFonts w:ascii="Arial" w:hAnsi="Arial"/>
          <w:b/>
          <w:color w:val="202428"/>
          <w:spacing w:val="-2"/>
          <w:sz w:val="21"/>
        </w:rPr>
        <w:t>fracassada</w:t>
      </w:r>
    </w:p>
    <w:p w:rsidR="00C764B2" w:rsidRDefault="00C764B2">
      <w:pPr>
        <w:pStyle w:val="Corpodetexto"/>
        <w:rPr>
          <w:rFonts w:ascii="Arial"/>
          <w:b/>
          <w:sz w:val="20"/>
        </w:rPr>
      </w:pPr>
    </w:p>
    <w:p w:rsidR="00C764B2" w:rsidRDefault="00C764B2">
      <w:pPr>
        <w:pStyle w:val="Corpodetexto"/>
        <w:spacing w:before="64"/>
        <w:rPr>
          <w:rFonts w:ascii="Arial"/>
          <w:b/>
          <w:sz w:val="20"/>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3997"/>
        <w:gridCol w:w="3769"/>
        <w:gridCol w:w="2737"/>
      </w:tblGrid>
      <w:tr w:rsidR="00C764B2">
        <w:trPr>
          <w:trHeight w:val="393"/>
        </w:trPr>
        <w:tc>
          <w:tcPr>
            <w:tcW w:w="3997" w:type="dxa"/>
            <w:tcBorders>
              <w:right w:val="single" w:sz="6" w:space="0" w:color="7F7F7F"/>
            </w:tcBorders>
          </w:tcPr>
          <w:p w:rsidR="00C764B2" w:rsidRDefault="001B135C">
            <w:pPr>
              <w:pStyle w:val="TableParagraph"/>
              <w:spacing w:before="50"/>
              <w:ind w:left="64"/>
              <w:rPr>
                <w:rFonts w:ascii="Arial" w:hAnsi="Arial"/>
                <w:b/>
                <w:sz w:val="21"/>
              </w:rPr>
            </w:pPr>
            <w:r>
              <w:rPr>
                <w:rFonts w:ascii="Times New Roman" w:hAnsi="Times New Roman"/>
                <w:b/>
                <w:sz w:val="24"/>
              </w:rPr>
              <w:t>Probabilidade</w:t>
            </w:r>
            <w:r>
              <w:rPr>
                <w:rFonts w:ascii="Times New Roman" w:hAnsi="Times New Roman"/>
                <w:sz w:val="24"/>
              </w:rPr>
              <w:t>:</w:t>
            </w:r>
            <w:r>
              <w:rPr>
                <w:rFonts w:ascii="Times New Roman" w:hAnsi="Times New Roman"/>
                <w:spacing w:val="-8"/>
                <w:sz w:val="24"/>
              </w:rPr>
              <w:t xml:space="preserve"> </w:t>
            </w:r>
            <w:r>
              <w:rPr>
                <w:rFonts w:ascii="Times New Roman" w:hAnsi="Times New Roman"/>
                <w:sz w:val="24"/>
              </w:rPr>
              <w:t>Média</w:t>
            </w:r>
            <w:r>
              <w:rPr>
                <w:rFonts w:ascii="Times New Roman" w:hAnsi="Times New Roman"/>
                <w:spacing w:val="-2"/>
                <w:sz w:val="24"/>
              </w:rPr>
              <w:t xml:space="preserve"> </w:t>
            </w:r>
            <w:r>
              <w:rPr>
                <w:rFonts w:ascii="Arial" w:hAnsi="Arial"/>
                <w:b/>
                <w:color w:val="202428"/>
                <w:spacing w:val="-2"/>
                <w:sz w:val="21"/>
              </w:rPr>
              <w:t>(Provável)</w:t>
            </w:r>
          </w:p>
        </w:tc>
        <w:tc>
          <w:tcPr>
            <w:tcW w:w="3769" w:type="dxa"/>
            <w:tcBorders>
              <w:left w:val="single" w:sz="6" w:space="0" w:color="7F7F7F"/>
              <w:right w:val="single" w:sz="6" w:space="0" w:color="7F7F7F"/>
            </w:tcBorders>
          </w:tcPr>
          <w:p w:rsidR="00C764B2" w:rsidRDefault="001B135C">
            <w:pPr>
              <w:pStyle w:val="TableParagraph"/>
              <w:spacing w:before="50"/>
              <w:ind w:left="64"/>
              <w:rPr>
                <w:rFonts w:ascii="Arial" w:hAnsi="Arial"/>
                <w:b/>
                <w:sz w:val="21"/>
              </w:rPr>
            </w:pPr>
            <w:r>
              <w:rPr>
                <w:rFonts w:ascii="Times New Roman" w:hAnsi="Times New Roman"/>
                <w:b/>
                <w:sz w:val="24"/>
              </w:rPr>
              <w:t>Impacto:</w:t>
            </w:r>
            <w:r>
              <w:rPr>
                <w:rFonts w:ascii="Times New Roman" w:hAnsi="Times New Roman"/>
                <w:b/>
                <w:spacing w:val="4"/>
                <w:sz w:val="24"/>
              </w:rPr>
              <w:t xml:space="preserve"> </w:t>
            </w:r>
            <w:r>
              <w:rPr>
                <w:rFonts w:ascii="Arial" w:hAnsi="Arial"/>
                <w:b/>
                <w:color w:val="202428"/>
                <w:sz w:val="21"/>
              </w:rPr>
              <w:t>Médio</w:t>
            </w:r>
            <w:r>
              <w:rPr>
                <w:rFonts w:ascii="Arial" w:hAnsi="Arial"/>
                <w:b/>
                <w:color w:val="202428"/>
                <w:spacing w:val="3"/>
                <w:sz w:val="21"/>
              </w:rPr>
              <w:t xml:space="preserve"> </w:t>
            </w:r>
            <w:r>
              <w:rPr>
                <w:rFonts w:ascii="Arial" w:hAnsi="Arial"/>
                <w:b/>
                <w:color w:val="202428"/>
                <w:spacing w:val="-2"/>
                <w:sz w:val="21"/>
              </w:rPr>
              <w:t>(Recuperável)</w:t>
            </w:r>
          </w:p>
        </w:tc>
        <w:tc>
          <w:tcPr>
            <w:tcW w:w="2737" w:type="dxa"/>
            <w:tcBorders>
              <w:left w:val="single" w:sz="6" w:space="0" w:color="7F7F7F"/>
            </w:tcBorders>
          </w:tcPr>
          <w:p w:rsidR="00C764B2" w:rsidRDefault="001B135C">
            <w:pPr>
              <w:pStyle w:val="TableParagraph"/>
              <w:spacing w:before="50"/>
              <w:ind w:left="64"/>
              <w:rPr>
                <w:rFonts w:ascii="Arial" w:hAnsi="Arial"/>
                <w:b/>
                <w:sz w:val="21"/>
              </w:rPr>
            </w:pPr>
            <w:r>
              <w:rPr>
                <w:rFonts w:ascii="Times New Roman" w:hAnsi="Times New Roman"/>
                <w:b/>
                <w:sz w:val="24"/>
              </w:rPr>
              <w:t>Nível</w:t>
            </w:r>
            <w:r>
              <w:rPr>
                <w:rFonts w:ascii="Times New Roman" w:hAnsi="Times New Roman"/>
                <w:b/>
                <w:spacing w:val="-6"/>
                <w:sz w:val="24"/>
              </w:rPr>
              <w:t xml:space="preserve"> </w:t>
            </w:r>
            <w:r>
              <w:rPr>
                <w:rFonts w:ascii="Times New Roman" w:hAnsi="Times New Roman"/>
                <w:b/>
                <w:sz w:val="24"/>
              </w:rPr>
              <w:t>de</w:t>
            </w:r>
            <w:r>
              <w:rPr>
                <w:rFonts w:ascii="Times New Roman" w:hAnsi="Times New Roman"/>
                <w:b/>
                <w:spacing w:val="-3"/>
                <w:sz w:val="24"/>
              </w:rPr>
              <w:t xml:space="preserve"> </w:t>
            </w:r>
            <w:r>
              <w:rPr>
                <w:rFonts w:ascii="Times New Roman" w:hAnsi="Times New Roman"/>
                <w:b/>
                <w:sz w:val="24"/>
              </w:rPr>
              <w:t>Risco:</w:t>
            </w:r>
            <w:r>
              <w:rPr>
                <w:rFonts w:ascii="Times New Roman" w:hAnsi="Times New Roman"/>
                <w:b/>
                <w:spacing w:val="-11"/>
                <w:sz w:val="24"/>
              </w:rPr>
              <w:t xml:space="preserve"> </w:t>
            </w:r>
            <w:r>
              <w:rPr>
                <w:rFonts w:ascii="Arial" w:hAnsi="Arial"/>
                <w:b/>
                <w:color w:val="007F00"/>
                <w:spacing w:val="-2"/>
                <w:sz w:val="21"/>
              </w:rPr>
              <w:t>Médio</w:t>
            </w:r>
          </w:p>
        </w:tc>
      </w:tr>
    </w:tbl>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spacing w:before="63"/>
        <w:rPr>
          <w:rFonts w:ascii="Arial"/>
          <w:b/>
          <w:sz w:val="20"/>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1092"/>
        <w:gridCol w:w="4909"/>
        <w:gridCol w:w="4501"/>
      </w:tblGrid>
      <w:tr w:rsidR="00C764B2">
        <w:trPr>
          <w:trHeight w:val="393"/>
        </w:trPr>
        <w:tc>
          <w:tcPr>
            <w:tcW w:w="1092" w:type="dxa"/>
            <w:tcBorders>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5"/>
                <w:sz w:val="24"/>
              </w:rPr>
              <w:t>Id.</w:t>
            </w:r>
          </w:p>
        </w:tc>
        <w:tc>
          <w:tcPr>
            <w:tcW w:w="4909" w:type="dxa"/>
            <w:tcBorders>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4"/>
                <w:sz w:val="24"/>
              </w:rPr>
              <w:t>Dano</w:t>
            </w:r>
          </w:p>
        </w:tc>
        <w:tc>
          <w:tcPr>
            <w:tcW w:w="4501" w:type="dxa"/>
            <w:tcBorders>
              <w:left w:val="single" w:sz="6" w:space="0" w:color="7F7F7F"/>
              <w:bottom w:val="single" w:sz="6" w:space="0" w:color="7F7F7F"/>
            </w:tcBorders>
          </w:tcPr>
          <w:p w:rsidR="00C764B2" w:rsidRDefault="00C764B2">
            <w:pPr>
              <w:pStyle w:val="TableParagraph"/>
              <w:rPr>
                <w:rFonts w:ascii="Times New Roman"/>
              </w:rPr>
            </w:pPr>
          </w:p>
        </w:tc>
      </w:tr>
      <w:tr w:rsidR="00C764B2">
        <w:trPr>
          <w:trHeight w:val="669"/>
        </w:trPr>
        <w:tc>
          <w:tcPr>
            <w:tcW w:w="1092" w:type="dxa"/>
            <w:tcBorders>
              <w:top w:val="single" w:sz="6" w:space="0" w:color="7F7F7F"/>
              <w:bottom w:val="single" w:sz="6" w:space="0" w:color="7F7F7F"/>
              <w:right w:val="single" w:sz="6" w:space="0" w:color="7F7F7F"/>
            </w:tcBorders>
          </w:tcPr>
          <w:p w:rsidR="00C764B2" w:rsidRDefault="001B135C">
            <w:pPr>
              <w:pStyle w:val="TableParagraph"/>
              <w:spacing w:before="182"/>
              <w:ind w:left="64"/>
              <w:rPr>
                <w:rFonts w:ascii="Times New Roman"/>
                <w:sz w:val="24"/>
              </w:rPr>
            </w:pPr>
            <w:r>
              <w:rPr>
                <w:rFonts w:ascii="Times New Roman"/>
                <w:spacing w:val="-10"/>
                <w:sz w:val="24"/>
              </w:rPr>
              <w:t>1</w:t>
            </w:r>
          </w:p>
        </w:tc>
        <w:tc>
          <w:tcPr>
            <w:tcW w:w="4909"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77" w:line="273" w:lineRule="auto"/>
              <w:ind w:left="64"/>
              <w:rPr>
                <w:sz w:val="21"/>
              </w:rPr>
            </w:pPr>
            <w:r>
              <w:rPr>
                <w:color w:val="202428"/>
                <w:sz w:val="21"/>
              </w:rPr>
              <w:t xml:space="preserve">Prejuízo ao cronograma de execução da </w:t>
            </w:r>
            <w:r>
              <w:rPr>
                <w:color w:val="202428"/>
                <w:spacing w:val="-2"/>
                <w:sz w:val="21"/>
              </w:rPr>
              <w:t>contratação</w:t>
            </w:r>
          </w:p>
        </w:tc>
        <w:tc>
          <w:tcPr>
            <w:tcW w:w="4501" w:type="dxa"/>
            <w:tcBorders>
              <w:top w:val="single" w:sz="6" w:space="0" w:color="7F7F7F"/>
              <w:left w:val="single" w:sz="6" w:space="0" w:color="7F7F7F"/>
              <w:bottom w:val="single" w:sz="6" w:space="0" w:color="7F7F7F"/>
            </w:tcBorders>
          </w:tcPr>
          <w:p w:rsidR="00C764B2" w:rsidRDefault="00C764B2">
            <w:pPr>
              <w:pStyle w:val="TableParagraph"/>
              <w:rPr>
                <w:rFonts w:ascii="Times New Roman"/>
              </w:rPr>
            </w:pPr>
          </w:p>
        </w:tc>
      </w:tr>
      <w:tr w:rsidR="00C764B2">
        <w:trPr>
          <w:trHeight w:val="393"/>
        </w:trPr>
        <w:tc>
          <w:tcPr>
            <w:tcW w:w="1092" w:type="dxa"/>
            <w:tcBorders>
              <w:top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5"/>
                <w:sz w:val="24"/>
              </w:rPr>
              <w:t>Id.</w:t>
            </w:r>
          </w:p>
        </w:tc>
        <w:tc>
          <w:tcPr>
            <w:tcW w:w="4909"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hAnsi="Times New Roman"/>
                <w:b/>
                <w:sz w:val="24"/>
              </w:rPr>
            </w:pPr>
            <w:r>
              <w:rPr>
                <w:rFonts w:ascii="Times New Roman" w:hAnsi="Times New Roman"/>
                <w:b/>
                <w:sz w:val="24"/>
              </w:rPr>
              <w:t>Ação</w:t>
            </w:r>
            <w:r>
              <w:rPr>
                <w:rFonts w:ascii="Times New Roman" w:hAnsi="Times New Roman"/>
                <w:b/>
                <w:spacing w:val="-2"/>
                <w:sz w:val="24"/>
              </w:rPr>
              <w:t xml:space="preserve"> preventiva</w:t>
            </w:r>
          </w:p>
        </w:tc>
        <w:tc>
          <w:tcPr>
            <w:tcW w:w="4501" w:type="dxa"/>
            <w:tcBorders>
              <w:top w:val="single" w:sz="6" w:space="0" w:color="7F7F7F"/>
              <w:left w:val="single" w:sz="6" w:space="0" w:color="7F7F7F"/>
              <w:bottom w:val="single" w:sz="6" w:space="0" w:color="7F7F7F"/>
            </w:tcBorders>
          </w:tcPr>
          <w:p w:rsidR="00C764B2" w:rsidRDefault="001B135C">
            <w:pPr>
              <w:pStyle w:val="TableParagraph"/>
              <w:spacing w:before="50"/>
              <w:ind w:left="65"/>
              <w:rPr>
                <w:rFonts w:ascii="Times New Roman" w:hAnsi="Times New Roman"/>
                <w:b/>
                <w:sz w:val="24"/>
              </w:rPr>
            </w:pPr>
            <w:r>
              <w:rPr>
                <w:rFonts w:ascii="Times New Roman" w:hAnsi="Times New Roman"/>
                <w:b/>
                <w:spacing w:val="-2"/>
                <w:sz w:val="24"/>
              </w:rPr>
              <w:t>Responsável</w:t>
            </w:r>
          </w:p>
        </w:tc>
      </w:tr>
      <w:tr w:rsidR="00C764B2">
        <w:trPr>
          <w:trHeight w:val="1365"/>
        </w:trPr>
        <w:tc>
          <w:tcPr>
            <w:tcW w:w="1092" w:type="dxa"/>
            <w:tcBorders>
              <w:top w:val="single" w:sz="6" w:space="0" w:color="7F7F7F"/>
              <w:bottom w:val="single" w:sz="6" w:space="0" w:color="7F7F7F"/>
              <w:right w:val="single" w:sz="6" w:space="0" w:color="7F7F7F"/>
            </w:tcBorders>
          </w:tcPr>
          <w:p w:rsidR="00C764B2" w:rsidRDefault="00C764B2">
            <w:pPr>
              <w:pStyle w:val="TableParagraph"/>
              <w:spacing w:before="254"/>
              <w:rPr>
                <w:rFonts w:ascii="Arial"/>
                <w:b/>
                <w:sz w:val="24"/>
              </w:rPr>
            </w:pPr>
          </w:p>
          <w:p w:rsidR="00C764B2" w:rsidRDefault="001B135C">
            <w:pPr>
              <w:pStyle w:val="TableParagraph"/>
              <w:ind w:left="64"/>
              <w:rPr>
                <w:rFonts w:ascii="Times New Roman"/>
                <w:sz w:val="24"/>
              </w:rPr>
            </w:pPr>
            <w:r>
              <w:rPr>
                <w:rFonts w:ascii="Times New Roman"/>
                <w:spacing w:val="-10"/>
                <w:sz w:val="24"/>
              </w:rPr>
              <w:t>1</w:t>
            </w:r>
          </w:p>
        </w:tc>
        <w:tc>
          <w:tcPr>
            <w:tcW w:w="4909" w:type="dxa"/>
            <w:tcBorders>
              <w:top w:val="single" w:sz="6" w:space="0" w:color="7F7F7F"/>
              <w:left w:val="single" w:sz="6" w:space="0" w:color="7F7F7F"/>
              <w:bottom w:val="single" w:sz="6" w:space="0" w:color="7F7F7F"/>
              <w:right w:val="single" w:sz="6" w:space="0" w:color="7F7F7F"/>
            </w:tcBorders>
          </w:tcPr>
          <w:p w:rsidR="00C764B2" w:rsidRDefault="00C764B2">
            <w:pPr>
              <w:pStyle w:val="TableParagraph"/>
              <w:spacing w:before="130"/>
              <w:rPr>
                <w:rFonts w:ascii="Arial"/>
                <w:b/>
                <w:sz w:val="23"/>
              </w:rPr>
            </w:pPr>
          </w:p>
          <w:p w:rsidR="00C764B2" w:rsidRDefault="001B135C">
            <w:pPr>
              <w:pStyle w:val="TableParagraph"/>
              <w:spacing w:line="249" w:lineRule="auto"/>
              <w:ind w:left="148" w:right="21"/>
              <w:rPr>
                <w:sz w:val="23"/>
              </w:rPr>
            </w:pPr>
            <w:r>
              <w:rPr>
                <w:noProof/>
                <w:lang w:val="pt-BR" w:eastAsia="pt-BR"/>
              </w:rPr>
              <mc:AlternateContent>
                <mc:Choice Requires="wpg">
                  <w:drawing>
                    <wp:anchor distT="0" distB="0" distL="0" distR="0" simplePos="0" relativeHeight="485890560" behindDoc="1" locked="0" layoutInCell="1" allowOverlap="1">
                      <wp:simplePos x="0" y="0"/>
                      <wp:positionH relativeFrom="column">
                        <wp:posOffset>41921</wp:posOffset>
                      </wp:positionH>
                      <wp:positionV relativeFrom="paragraph">
                        <wp:posOffset>-213625</wp:posOffset>
                      </wp:positionV>
                      <wp:extent cx="3034030" cy="793115"/>
                      <wp:effectExtent l="0" t="0" r="0" b="0"/>
                      <wp:wrapNone/>
                      <wp:docPr id="223" name="Group 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34030" cy="793115"/>
                                <a:chOff x="0" y="0"/>
                                <a:chExt cx="3034030" cy="793115"/>
                              </a:xfrm>
                            </wpg:grpSpPr>
                            <wps:wsp>
                              <wps:cNvPr id="224" name="Graphic 224"/>
                              <wps:cNvSpPr/>
                              <wps:spPr>
                                <a:xfrm>
                                  <a:off x="0" y="0"/>
                                  <a:ext cx="3034030" cy="7620"/>
                                </a:xfrm>
                                <a:custGeom>
                                  <a:avLst/>
                                  <a:gdLst/>
                                  <a:ahLst/>
                                  <a:cxnLst/>
                                  <a:rect l="l" t="t" r="r" b="b"/>
                                  <a:pathLst>
                                    <a:path w="3034030" h="7620">
                                      <a:moveTo>
                                        <a:pt x="3033606" y="7622"/>
                                      </a:moveTo>
                                      <a:lnTo>
                                        <a:pt x="0" y="7622"/>
                                      </a:lnTo>
                                      <a:lnTo>
                                        <a:pt x="0" y="0"/>
                                      </a:lnTo>
                                      <a:lnTo>
                                        <a:pt x="3033606" y="0"/>
                                      </a:lnTo>
                                      <a:lnTo>
                                        <a:pt x="3033606" y="7622"/>
                                      </a:lnTo>
                                      <a:close/>
                                    </a:path>
                                  </a:pathLst>
                                </a:custGeom>
                                <a:solidFill>
                                  <a:srgbClr val="2B2B2B"/>
                                </a:solidFill>
                              </wps:spPr>
                              <wps:bodyPr wrap="square" lIns="0" tIns="0" rIns="0" bIns="0" rtlCol="0">
                                <a:prstTxWarp prst="textNoShape">
                                  <a:avLst/>
                                </a:prstTxWarp>
                                <a:noAutofit/>
                              </wps:bodyPr>
                            </wps:wsp>
                            <wps:wsp>
                              <wps:cNvPr id="225" name="Graphic 225"/>
                              <wps:cNvSpPr/>
                              <wps:spPr>
                                <a:xfrm>
                                  <a:off x="0" y="7622"/>
                                  <a:ext cx="3034030" cy="1270"/>
                                </a:xfrm>
                                <a:custGeom>
                                  <a:avLst/>
                                  <a:gdLst/>
                                  <a:ahLst/>
                                  <a:cxnLst/>
                                  <a:rect l="l" t="t" r="r" b="b"/>
                                  <a:pathLst>
                                    <a:path w="3034030">
                                      <a:moveTo>
                                        <a:pt x="3033606" y="0"/>
                                      </a:moveTo>
                                      <a:lnTo>
                                        <a:pt x="0" y="0"/>
                                      </a:lnTo>
                                      <a:lnTo>
                                        <a:pt x="3033606" y="0"/>
                                      </a:lnTo>
                                      <a:close/>
                                    </a:path>
                                  </a:pathLst>
                                </a:custGeom>
                                <a:solidFill>
                                  <a:srgbClr val="7F7F7F"/>
                                </a:solidFill>
                              </wps:spPr>
                              <wps:bodyPr wrap="square" lIns="0" tIns="0" rIns="0" bIns="0" rtlCol="0">
                                <a:prstTxWarp prst="textNoShape">
                                  <a:avLst/>
                                </a:prstTxWarp>
                                <a:noAutofit/>
                              </wps:bodyPr>
                            </wps:wsp>
                            <wps:wsp>
                              <wps:cNvPr id="226" name="Graphic 226"/>
                              <wps:cNvSpPr/>
                              <wps:spPr>
                                <a:xfrm>
                                  <a:off x="0" y="785078"/>
                                  <a:ext cx="3034030" cy="7620"/>
                                </a:xfrm>
                                <a:custGeom>
                                  <a:avLst/>
                                  <a:gdLst/>
                                  <a:ahLst/>
                                  <a:cxnLst/>
                                  <a:rect l="l" t="t" r="r" b="b"/>
                                  <a:pathLst>
                                    <a:path w="3034030" h="7620">
                                      <a:moveTo>
                                        <a:pt x="3033606" y="7622"/>
                                      </a:moveTo>
                                      <a:lnTo>
                                        <a:pt x="0" y="7622"/>
                                      </a:lnTo>
                                      <a:lnTo>
                                        <a:pt x="0" y="0"/>
                                      </a:lnTo>
                                      <a:lnTo>
                                        <a:pt x="3033606" y="0"/>
                                      </a:lnTo>
                                      <a:lnTo>
                                        <a:pt x="3033606" y="7622"/>
                                      </a:lnTo>
                                      <a:close/>
                                    </a:path>
                                  </a:pathLst>
                                </a:custGeom>
                                <a:solidFill>
                                  <a:srgbClr val="2B2B2B"/>
                                </a:solidFill>
                              </wps:spPr>
                              <wps:bodyPr wrap="square" lIns="0" tIns="0" rIns="0" bIns="0" rtlCol="0">
                                <a:prstTxWarp prst="textNoShape">
                                  <a:avLst/>
                                </a:prstTxWarp>
                                <a:noAutofit/>
                              </wps:bodyPr>
                            </wps:wsp>
                            <wps:wsp>
                              <wps:cNvPr id="227" name="Graphic 227"/>
                              <wps:cNvSpPr/>
                              <wps:spPr>
                                <a:xfrm>
                                  <a:off x="0" y="792701"/>
                                  <a:ext cx="3034030" cy="1270"/>
                                </a:xfrm>
                                <a:custGeom>
                                  <a:avLst/>
                                  <a:gdLst/>
                                  <a:ahLst/>
                                  <a:cxnLst/>
                                  <a:rect l="l" t="t" r="r" b="b"/>
                                  <a:pathLst>
                                    <a:path w="3034030">
                                      <a:moveTo>
                                        <a:pt x="3033606" y="0"/>
                                      </a:moveTo>
                                      <a:lnTo>
                                        <a:pt x="0" y="0"/>
                                      </a:lnTo>
                                      <a:lnTo>
                                        <a:pt x="3033606" y="0"/>
                                      </a:lnTo>
                                      <a:close/>
                                    </a:path>
                                  </a:pathLst>
                                </a:custGeom>
                                <a:solidFill>
                                  <a:srgbClr val="7F7F7F"/>
                                </a:solidFill>
                              </wps:spPr>
                              <wps:bodyPr wrap="square" lIns="0" tIns="0" rIns="0" bIns="0" rtlCol="0">
                                <a:prstTxWarp prst="textNoShape">
                                  <a:avLst/>
                                </a:prstTxWarp>
                                <a:noAutofit/>
                              </wps:bodyPr>
                            </wps:wsp>
                            <wps:wsp>
                              <wps:cNvPr id="228" name="Graphic 228"/>
                              <wps:cNvSpPr/>
                              <wps:spPr>
                                <a:xfrm>
                                  <a:off x="0" y="0"/>
                                  <a:ext cx="7620" cy="793115"/>
                                </a:xfrm>
                                <a:custGeom>
                                  <a:avLst/>
                                  <a:gdLst/>
                                  <a:ahLst/>
                                  <a:cxnLst/>
                                  <a:rect l="l" t="t" r="r" b="b"/>
                                  <a:pathLst>
                                    <a:path w="7620" h="793115">
                                      <a:moveTo>
                                        <a:pt x="7622" y="792701"/>
                                      </a:moveTo>
                                      <a:lnTo>
                                        <a:pt x="0" y="792701"/>
                                      </a:lnTo>
                                      <a:lnTo>
                                        <a:pt x="0" y="0"/>
                                      </a:lnTo>
                                      <a:lnTo>
                                        <a:pt x="7622" y="0"/>
                                      </a:lnTo>
                                      <a:lnTo>
                                        <a:pt x="7622" y="792701"/>
                                      </a:lnTo>
                                      <a:close/>
                                    </a:path>
                                  </a:pathLst>
                                </a:custGeom>
                                <a:solidFill>
                                  <a:srgbClr val="2B2B2B"/>
                                </a:solidFill>
                              </wps:spPr>
                              <wps:bodyPr wrap="square" lIns="0" tIns="0" rIns="0" bIns="0" rtlCol="0">
                                <a:prstTxWarp prst="textNoShape">
                                  <a:avLst/>
                                </a:prstTxWarp>
                                <a:noAutofit/>
                              </wps:bodyPr>
                            </wps:wsp>
                            <wps:wsp>
                              <wps:cNvPr id="229" name="Graphic 229"/>
                              <wps:cNvSpPr/>
                              <wps:spPr>
                                <a:xfrm>
                                  <a:off x="7622" y="0"/>
                                  <a:ext cx="1270" cy="793115"/>
                                </a:xfrm>
                                <a:custGeom>
                                  <a:avLst/>
                                  <a:gdLst/>
                                  <a:ahLst/>
                                  <a:cxnLst/>
                                  <a:rect l="l" t="t" r="r" b="b"/>
                                  <a:pathLst>
                                    <a:path h="793115">
                                      <a:moveTo>
                                        <a:pt x="0" y="792701"/>
                                      </a:moveTo>
                                      <a:lnTo>
                                        <a:pt x="0" y="0"/>
                                      </a:lnTo>
                                      <a:lnTo>
                                        <a:pt x="0" y="792701"/>
                                      </a:lnTo>
                                      <a:close/>
                                    </a:path>
                                  </a:pathLst>
                                </a:custGeom>
                                <a:solidFill>
                                  <a:srgbClr val="7F7F7F"/>
                                </a:solidFill>
                              </wps:spPr>
                              <wps:bodyPr wrap="square" lIns="0" tIns="0" rIns="0" bIns="0" rtlCol="0">
                                <a:prstTxWarp prst="textNoShape">
                                  <a:avLst/>
                                </a:prstTxWarp>
                                <a:noAutofit/>
                              </wps:bodyPr>
                            </wps:wsp>
                            <wps:wsp>
                              <wps:cNvPr id="230" name="Graphic 230"/>
                              <wps:cNvSpPr/>
                              <wps:spPr>
                                <a:xfrm>
                                  <a:off x="3025983" y="0"/>
                                  <a:ext cx="7620" cy="793115"/>
                                </a:xfrm>
                                <a:custGeom>
                                  <a:avLst/>
                                  <a:gdLst/>
                                  <a:ahLst/>
                                  <a:cxnLst/>
                                  <a:rect l="l" t="t" r="r" b="b"/>
                                  <a:pathLst>
                                    <a:path w="7620" h="793115">
                                      <a:moveTo>
                                        <a:pt x="7622" y="792701"/>
                                      </a:moveTo>
                                      <a:lnTo>
                                        <a:pt x="0" y="792701"/>
                                      </a:lnTo>
                                      <a:lnTo>
                                        <a:pt x="0" y="0"/>
                                      </a:lnTo>
                                      <a:lnTo>
                                        <a:pt x="7622" y="0"/>
                                      </a:lnTo>
                                      <a:lnTo>
                                        <a:pt x="7622" y="792701"/>
                                      </a:lnTo>
                                      <a:close/>
                                    </a:path>
                                  </a:pathLst>
                                </a:custGeom>
                                <a:solidFill>
                                  <a:srgbClr val="2B2B2B"/>
                                </a:solidFill>
                              </wps:spPr>
                              <wps:bodyPr wrap="square" lIns="0" tIns="0" rIns="0" bIns="0" rtlCol="0">
                                <a:prstTxWarp prst="textNoShape">
                                  <a:avLst/>
                                </a:prstTxWarp>
                                <a:noAutofit/>
                              </wps:bodyPr>
                            </wps:wsp>
                            <wps:wsp>
                              <wps:cNvPr id="231" name="Graphic 231"/>
                              <wps:cNvSpPr/>
                              <wps:spPr>
                                <a:xfrm>
                                  <a:off x="3033606" y="0"/>
                                  <a:ext cx="1270" cy="793115"/>
                                </a:xfrm>
                                <a:custGeom>
                                  <a:avLst/>
                                  <a:gdLst/>
                                  <a:ahLst/>
                                  <a:cxnLst/>
                                  <a:rect l="l" t="t" r="r" b="b"/>
                                  <a:pathLst>
                                    <a:path h="793115">
                                      <a:moveTo>
                                        <a:pt x="0" y="792701"/>
                                      </a:moveTo>
                                      <a:lnTo>
                                        <a:pt x="0" y="0"/>
                                      </a:lnTo>
                                      <a:lnTo>
                                        <a:pt x="0" y="792701"/>
                                      </a:lnTo>
                                      <a:close/>
                                    </a:path>
                                  </a:pathLst>
                                </a:custGeom>
                                <a:solidFill>
                                  <a:srgbClr val="7F7F7F"/>
                                </a:solidFill>
                              </wps:spPr>
                              <wps:bodyPr wrap="square" lIns="0" tIns="0" rIns="0" bIns="0" rtlCol="0">
                                <a:prstTxWarp prst="textNoShape">
                                  <a:avLst/>
                                </a:prstTxWarp>
                                <a:noAutofit/>
                              </wps:bodyPr>
                            </wps:wsp>
                          </wpg:wgp>
                        </a:graphicData>
                      </a:graphic>
                    </wp:anchor>
                  </w:drawing>
                </mc:Choice>
                <mc:Fallback>
                  <w:pict>
                    <v:group w14:anchorId="71F127F5" id="Group 223" o:spid="_x0000_s1026" style="position:absolute;margin-left:3.3pt;margin-top:-16.8pt;width:238.9pt;height:62.45pt;z-index:-17425920;mso-wrap-distance-left:0;mso-wrap-distance-right:0" coordsize="30340,7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">
                      <v:shape id="Graphic 224" o:spid="_x0000_s1027" style="position:absolute;width:30340;height:76;visibility:visible;mso-wrap-style:square;v-text-anchor:top" coordsize="303403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" path="m3033606,7622l,7622,,,3033606,r,7622xe" fillcolor="#2b2b2b" stroked="f">
                        <v:path arrowok="t"/>
                      </v:shape>
                      <v:shape id="Graphic 225" o:spid="_x0000_s1028" style="position:absolute;top:76;width:30340;height:12;visibility:visible;mso-wrap-style:square;v-text-anchor:top" coordsize="303403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" path="m3033606,l,,3033606,xe" fillcolor="#7f7f7f" stroked="f">
                        <v:path arrowok="t"/>
                      </v:shape>
                      <v:shape id="Graphic 226" o:spid="_x0000_s1029" style="position:absolute;top:7850;width:30340;height:76;visibility:visible;mso-wrap-style:square;v-text-anchor:top" coordsize="303403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" path="m3033606,7622l,7622,,,3033606,r,7622xe" fillcolor="#2b2b2b" stroked="f">
                        <v:path arrowok="t"/>
                      </v:shape>
                      <v:shape id="Graphic 227" o:spid="_x0000_s1030" style="position:absolute;top:7927;width:30340;height:12;visibility:visible;mso-wrap-style:square;v-text-anchor:top" coordsize="303403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" path="m3033606,l,,3033606,xe" fillcolor="#7f7f7f" stroked="f">
                        <v:path arrowok="t"/>
                      </v:shape>
                      <v:shape id="Graphic 228" o:spid="_x0000_s1031" style="position:absolute;width:76;height:7931;visibility:visible;mso-wrap-style:square;v-text-anchor:top" coordsize="762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" path="m7622,792701r-7622,l,,7622,r,792701xe" fillcolor="#2b2b2b" stroked="f">
                        <v:path arrowok="t"/>
                      </v:shape>
                      <v:shape id="Graphic 229" o:spid="_x0000_s1032" style="position:absolute;left:76;width:12;height:7931;visibility:visible;mso-wrap-style:square;v-text-anchor:top" coordsize="127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" path="m,792701l,,,792701xe" fillcolor="#7f7f7f" stroked="f">
                        <v:path arrowok="t"/>
                      </v:shape>
                      <v:shape id="Graphic 230" o:spid="_x0000_s1033" style="position:absolute;left:30259;width:77;height:7931;visibility:visible;mso-wrap-style:square;v-text-anchor:top" coordsize="762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" path="m7622,792701r-7622,l,,7622,r,792701xe" fillcolor="#2b2b2b" stroked="f">
                        <v:path arrowok="t"/>
                      </v:shape>
                      <v:shape id="Graphic 231" o:spid="_x0000_s1034" style="position:absolute;left:30336;width:12;height:7931;visibility:visible;mso-wrap-style:square;v-text-anchor:top" coordsize="127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" path="m,792701l,,,792701xe" fillcolor="#7f7f7f" stroked="f">
                        <v:path arrowok="t"/>
                      </v:shape>
                    </v:group>
                  </w:pict>
                </mc:Fallback>
              </mc:AlternateContent>
            </w:r>
            <w:r>
              <w:rPr>
                <w:color w:val="202428"/>
                <w:sz w:val="23"/>
              </w:rPr>
              <w:t>Elaborar o ETP e TR</w:t>
            </w:r>
            <w:r>
              <w:rPr>
                <w:color w:val="202428"/>
                <w:spacing w:val="40"/>
                <w:sz w:val="23"/>
              </w:rPr>
              <w:t xml:space="preserve"> </w:t>
            </w:r>
            <w:r>
              <w:rPr>
                <w:color w:val="202428"/>
                <w:sz w:val="23"/>
              </w:rPr>
              <w:t>com maior antecedência,</w:t>
            </w:r>
            <w:r>
              <w:rPr>
                <w:color w:val="202428"/>
                <w:spacing w:val="-13"/>
                <w:sz w:val="23"/>
              </w:rPr>
              <w:t xml:space="preserve"> </w:t>
            </w:r>
            <w:r>
              <w:rPr>
                <w:color w:val="202428"/>
                <w:sz w:val="23"/>
              </w:rPr>
              <w:t>para</w:t>
            </w:r>
            <w:r>
              <w:rPr>
                <w:color w:val="202428"/>
                <w:spacing w:val="-13"/>
                <w:sz w:val="23"/>
              </w:rPr>
              <w:t xml:space="preserve"> </w:t>
            </w:r>
            <w:r>
              <w:rPr>
                <w:color w:val="202428"/>
                <w:sz w:val="23"/>
              </w:rPr>
              <w:t>atuar</w:t>
            </w:r>
            <w:r>
              <w:rPr>
                <w:color w:val="202428"/>
                <w:spacing w:val="-13"/>
                <w:sz w:val="23"/>
              </w:rPr>
              <w:t xml:space="preserve"> </w:t>
            </w:r>
            <w:r>
              <w:rPr>
                <w:color w:val="202428"/>
                <w:sz w:val="23"/>
              </w:rPr>
              <w:t>a</w:t>
            </w:r>
            <w:r>
              <w:rPr>
                <w:color w:val="202428"/>
                <w:spacing w:val="-13"/>
                <w:sz w:val="23"/>
              </w:rPr>
              <w:t xml:space="preserve"> </w:t>
            </w:r>
            <w:r>
              <w:rPr>
                <w:color w:val="202428"/>
                <w:sz w:val="23"/>
              </w:rPr>
              <w:t>tempo</w:t>
            </w:r>
            <w:r>
              <w:rPr>
                <w:color w:val="202428"/>
                <w:spacing w:val="-13"/>
                <w:sz w:val="23"/>
              </w:rPr>
              <w:t xml:space="preserve"> </w:t>
            </w:r>
            <w:r>
              <w:rPr>
                <w:color w:val="202428"/>
                <w:sz w:val="23"/>
              </w:rPr>
              <w:t>em</w:t>
            </w:r>
            <w:r>
              <w:rPr>
                <w:color w:val="202428"/>
                <w:spacing w:val="-13"/>
                <w:sz w:val="23"/>
              </w:rPr>
              <w:t xml:space="preserve"> </w:t>
            </w:r>
            <w:r>
              <w:rPr>
                <w:color w:val="202428"/>
                <w:sz w:val="23"/>
              </w:rPr>
              <w:t>caso necessidade de alterações.</w:t>
            </w:r>
          </w:p>
        </w:tc>
        <w:tc>
          <w:tcPr>
            <w:tcW w:w="4501" w:type="dxa"/>
            <w:tcBorders>
              <w:top w:val="single" w:sz="6" w:space="0" w:color="7F7F7F"/>
              <w:left w:val="single" w:sz="6" w:space="0" w:color="7F7F7F"/>
              <w:bottom w:val="single" w:sz="6" w:space="0" w:color="7F7F7F"/>
            </w:tcBorders>
          </w:tcPr>
          <w:p w:rsidR="00C764B2" w:rsidRDefault="00C764B2">
            <w:pPr>
              <w:pStyle w:val="TableParagraph"/>
              <w:rPr>
                <w:rFonts w:ascii="Arial"/>
                <w:b/>
                <w:sz w:val="21"/>
              </w:rPr>
            </w:pPr>
          </w:p>
          <w:p w:rsidR="00C764B2" w:rsidRDefault="00C764B2">
            <w:pPr>
              <w:pStyle w:val="TableParagraph"/>
              <w:spacing w:before="74"/>
              <w:rPr>
                <w:rFonts w:ascii="Arial"/>
                <w:b/>
                <w:sz w:val="21"/>
              </w:rPr>
            </w:pPr>
          </w:p>
          <w:p w:rsidR="00C764B2" w:rsidRDefault="001B135C">
            <w:pPr>
              <w:pStyle w:val="TableParagraph"/>
              <w:ind w:left="65"/>
              <w:rPr>
                <w:sz w:val="21"/>
              </w:rPr>
            </w:pPr>
            <w:r>
              <w:rPr>
                <w:color w:val="202428"/>
                <w:sz w:val="21"/>
              </w:rPr>
              <w:t>PAULA</w:t>
            </w:r>
            <w:r>
              <w:rPr>
                <w:color w:val="202428"/>
                <w:spacing w:val="11"/>
                <w:sz w:val="21"/>
              </w:rPr>
              <w:t xml:space="preserve"> </w:t>
            </w:r>
            <w:r>
              <w:rPr>
                <w:color w:val="202428"/>
                <w:sz w:val="21"/>
              </w:rPr>
              <w:t>CUNHA</w:t>
            </w:r>
            <w:r>
              <w:rPr>
                <w:color w:val="202428"/>
                <w:spacing w:val="11"/>
                <w:sz w:val="21"/>
              </w:rPr>
              <w:t xml:space="preserve"> </w:t>
            </w:r>
            <w:r>
              <w:rPr>
                <w:color w:val="202428"/>
                <w:spacing w:val="-2"/>
                <w:sz w:val="21"/>
              </w:rPr>
              <w:t>MAUTONE</w:t>
            </w:r>
          </w:p>
        </w:tc>
      </w:tr>
      <w:tr w:rsidR="00C764B2">
        <w:trPr>
          <w:trHeight w:val="393"/>
        </w:trPr>
        <w:tc>
          <w:tcPr>
            <w:tcW w:w="1092" w:type="dxa"/>
            <w:tcBorders>
              <w:top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5"/>
                <w:sz w:val="24"/>
              </w:rPr>
              <w:t>Id.</w:t>
            </w:r>
          </w:p>
        </w:tc>
        <w:tc>
          <w:tcPr>
            <w:tcW w:w="4909"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hAnsi="Times New Roman"/>
                <w:b/>
                <w:sz w:val="24"/>
              </w:rPr>
            </w:pPr>
            <w:r>
              <w:rPr>
                <w:rFonts w:ascii="Times New Roman" w:hAnsi="Times New Roman"/>
                <w:b/>
                <w:sz w:val="24"/>
              </w:rPr>
              <w:t>Ação</w:t>
            </w:r>
            <w:r>
              <w:rPr>
                <w:rFonts w:ascii="Times New Roman" w:hAnsi="Times New Roman"/>
                <w:b/>
                <w:spacing w:val="-2"/>
                <w:sz w:val="24"/>
              </w:rPr>
              <w:t xml:space="preserve"> </w:t>
            </w:r>
            <w:r>
              <w:rPr>
                <w:rFonts w:ascii="Times New Roman" w:hAnsi="Times New Roman"/>
                <w:b/>
                <w:sz w:val="24"/>
              </w:rPr>
              <w:t>de</w:t>
            </w:r>
            <w:r>
              <w:rPr>
                <w:rFonts w:ascii="Times New Roman" w:hAnsi="Times New Roman"/>
                <w:b/>
                <w:spacing w:val="-1"/>
                <w:sz w:val="24"/>
              </w:rPr>
              <w:t xml:space="preserve"> </w:t>
            </w:r>
            <w:r>
              <w:rPr>
                <w:rFonts w:ascii="Times New Roman" w:hAnsi="Times New Roman"/>
                <w:b/>
                <w:spacing w:val="-2"/>
                <w:sz w:val="24"/>
              </w:rPr>
              <w:t>contingência:</w:t>
            </w:r>
          </w:p>
        </w:tc>
        <w:tc>
          <w:tcPr>
            <w:tcW w:w="4501" w:type="dxa"/>
            <w:tcBorders>
              <w:top w:val="single" w:sz="6" w:space="0" w:color="7F7F7F"/>
              <w:left w:val="single" w:sz="6" w:space="0" w:color="7F7F7F"/>
              <w:bottom w:val="single" w:sz="6" w:space="0" w:color="7F7F7F"/>
            </w:tcBorders>
          </w:tcPr>
          <w:p w:rsidR="00C764B2" w:rsidRDefault="001B135C">
            <w:pPr>
              <w:pStyle w:val="TableParagraph"/>
              <w:spacing w:before="50"/>
              <w:ind w:left="65"/>
              <w:rPr>
                <w:rFonts w:ascii="Times New Roman" w:hAnsi="Times New Roman"/>
                <w:b/>
                <w:sz w:val="24"/>
              </w:rPr>
            </w:pPr>
            <w:r>
              <w:rPr>
                <w:rFonts w:ascii="Times New Roman" w:hAnsi="Times New Roman"/>
                <w:b/>
                <w:spacing w:val="-2"/>
                <w:sz w:val="24"/>
              </w:rPr>
              <w:t>Responsável</w:t>
            </w:r>
          </w:p>
        </w:tc>
      </w:tr>
      <w:tr w:rsidR="00C764B2">
        <w:trPr>
          <w:trHeight w:val="1365"/>
        </w:trPr>
        <w:tc>
          <w:tcPr>
            <w:tcW w:w="1092" w:type="dxa"/>
            <w:tcBorders>
              <w:top w:val="single" w:sz="6" w:space="0" w:color="7F7F7F"/>
              <w:right w:val="single" w:sz="6" w:space="0" w:color="7F7F7F"/>
            </w:tcBorders>
          </w:tcPr>
          <w:p w:rsidR="00C764B2" w:rsidRDefault="00C764B2">
            <w:pPr>
              <w:pStyle w:val="TableParagraph"/>
              <w:spacing w:before="254"/>
              <w:rPr>
                <w:rFonts w:ascii="Arial"/>
                <w:b/>
                <w:sz w:val="24"/>
              </w:rPr>
            </w:pPr>
          </w:p>
          <w:p w:rsidR="00C764B2" w:rsidRDefault="001B135C">
            <w:pPr>
              <w:pStyle w:val="TableParagraph"/>
              <w:ind w:left="64"/>
              <w:rPr>
                <w:rFonts w:ascii="Times New Roman"/>
                <w:sz w:val="24"/>
              </w:rPr>
            </w:pPr>
            <w:r>
              <w:rPr>
                <w:rFonts w:ascii="Times New Roman"/>
                <w:spacing w:val="-10"/>
                <w:sz w:val="24"/>
              </w:rPr>
              <w:t>1</w:t>
            </w:r>
          </w:p>
        </w:tc>
        <w:tc>
          <w:tcPr>
            <w:tcW w:w="4909" w:type="dxa"/>
            <w:tcBorders>
              <w:top w:val="single" w:sz="6" w:space="0" w:color="7F7F7F"/>
              <w:left w:val="single" w:sz="6" w:space="0" w:color="7F7F7F"/>
              <w:right w:val="single" w:sz="6" w:space="0" w:color="7F7F7F"/>
            </w:tcBorders>
          </w:tcPr>
          <w:p w:rsidR="00C764B2" w:rsidRDefault="00C764B2">
            <w:pPr>
              <w:pStyle w:val="TableParagraph"/>
              <w:spacing w:before="130"/>
              <w:rPr>
                <w:rFonts w:ascii="Arial"/>
                <w:b/>
                <w:sz w:val="23"/>
              </w:rPr>
            </w:pPr>
          </w:p>
          <w:p w:rsidR="00C764B2" w:rsidRDefault="001B135C">
            <w:pPr>
              <w:pStyle w:val="TableParagraph"/>
              <w:spacing w:line="249" w:lineRule="auto"/>
              <w:ind w:left="148" w:right="21"/>
              <w:rPr>
                <w:sz w:val="23"/>
              </w:rPr>
            </w:pPr>
            <w:r>
              <w:rPr>
                <w:noProof/>
                <w:lang w:val="pt-BR" w:eastAsia="pt-BR"/>
              </w:rPr>
              <mc:AlternateContent>
                <mc:Choice Requires="wpg">
                  <w:drawing>
                    <wp:anchor distT="0" distB="0" distL="0" distR="0" simplePos="0" relativeHeight="485891072" behindDoc="1" locked="0" layoutInCell="1" allowOverlap="1">
                      <wp:simplePos x="0" y="0"/>
                      <wp:positionH relativeFrom="column">
                        <wp:posOffset>41921</wp:posOffset>
                      </wp:positionH>
                      <wp:positionV relativeFrom="paragraph">
                        <wp:posOffset>-213625</wp:posOffset>
                      </wp:positionV>
                      <wp:extent cx="3034030" cy="793115"/>
                      <wp:effectExtent l="0" t="0" r="0" b="0"/>
                      <wp:wrapNone/>
                      <wp:docPr id="232" name="Group 2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34030" cy="793115"/>
                                <a:chOff x="0" y="0"/>
                                <a:chExt cx="3034030" cy="793115"/>
                              </a:xfrm>
                            </wpg:grpSpPr>
                            <wps:wsp>
                              <wps:cNvPr id="233" name="Graphic 233"/>
                              <wps:cNvSpPr/>
                              <wps:spPr>
                                <a:xfrm>
                                  <a:off x="0" y="0"/>
                                  <a:ext cx="3034030" cy="7620"/>
                                </a:xfrm>
                                <a:custGeom>
                                  <a:avLst/>
                                  <a:gdLst/>
                                  <a:ahLst/>
                                  <a:cxnLst/>
                                  <a:rect l="l" t="t" r="r" b="b"/>
                                  <a:pathLst>
                                    <a:path w="3034030" h="7620">
                                      <a:moveTo>
                                        <a:pt x="3033606" y="7622"/>
                                      </a:moveTo>
                                      <a:lnTo>
                                        <a:pt x="0" y="7622"/>
                                      </a:lnTo>
                                      <a:lnTo>
                                        <a:pt x="0" y="0"/>
                                      </a:lnTo>
                                      <a:lnTo>
                                        <a:pt x="3033606" y="0"/>
                                      </a:lnTo>
                                      <a:lnTo>
                                        <a:pt x="3033606" y="7622"/>
                                      </a:lnTo>
                                      <a:close/>
                                    </a:path>
                                  </a:pathLst>
                                </a:custGeom>
                                <a:solidFill>
                                  <a:srgbClr val="2B2B2B"/>
                                </a:solidFill>
                              </wps:spPr>
                              <wps:bodyPr wrap="square" lIns="0" tIns="0" rIns="0" bIns="0" rtlCol="0">
                                <a:prstTxWarp prst="textNoShape">
                                  <a:avLst/>
                                </a:prstTxWarp>
                                <a:noAutofit/>
                              </wps:bodyPr>
                            </wps:wsp>
                            <wps:wsp>
                              <wps:cNvPr id="234" name="Graphic 234"/>
                              <wps:cNvSpPr/>
                              <wps:spPr>
                                <a:xfrm>
                                  <a:off x="0" y="7622"/>
                                  <a:ext cx="3034030" cy="1270"/>
                                </a:xfrm>
                                <a:custGeom>
                                  <a:avLst/>
                                  <a:gdLst/>
                                  <a:ahLst/>
                                  <a:cxnLst/>
                                  <a:rect l="l" t="t" r="r" b="b"/>
                                  <a:pathLst>
                                    <a:path w="3034030">
                                      <a:moveTo>
                                        <a:pt x="3033606" y="0"/>
                                      </a:moveTo>
                                      <a:lnTo>
                                        <a:pt x="0" y="0"/>
                                      </a:lnTo>
                                      <a:lnTo>
                                        <a:pt x="3033606" y="0"/>
                                      </a:lnTo>
                                      <a:close/>
                                    </a:path>
                                  </a:pathLst>
                                </a:custGeom>
                                <a:solidFill>
                                  <a:srgbClr val="7F7F7F"/>
                                </a:solidFill>
                              </wps:spPr>
                              <wps:bodyPr wrap="square" lIns="0" tIns="0" rIns="0" bIns="0" rtlCol="0">
                                <a:prstTxWarp prst="textNoShape">
                                  <a:avLst/>
                                </a:prstTxWarp>
                                <a:noAutofit/>
                              </wps:bodyPr>
                            </wps:wsp>
                            <wps:wsp>
                              <wps:cNvPr id="235" name="Graphic 235"/>
                              <wps:cNvSpPr/>
                              <wps:spPr>
                                <a:xfrm>
                                  <a:off x="0" y="785078"/>
                                  <a:ext cx="3034030" cy="7620"/>
                                </a:xfrm>
                                <a:custGeom>
                                  <a:avLst/>
                                  <a:gdLst/>
                                  <a:ahLst/>
                                  <a:cxnLst/>
                                  <a:rect l="l" t="t" r="r" b="b"/>
                                  <a:pathLst>
                                    <a:path w="3034030" h="7620">
                                      <a:moveTo>
                                        <a:pt x="3033606" y="7622"/>
                                      </a:moveTo>
                                      <a:lnTo>
                                        <a:pt x="0" y="7622"/>
                                      </a:lnTo>
                                      <a:lnTo>
                                        <a:pt x="0" y="0"/>
                                      </a:lnTo>
                                      <a:lnTo>
                                        <a:pt x="3033606" y="0"/>
                                      </a:lnTo>
                                      <a:lnTo>
                                        <a:pt x="3033606" y="7622"/>
                                      </a:lnTo>
                                      <a:close/>
                                    </a:path>
                                  </a:pathLst>
                                </a:custGeom>
                                <a:solidFill>
                                  <a:srgbClr val="2B2B2B"/>
                                </a:solidFill>
                              </wps:spPr>
                              <wps:bodyPr wrap="square" lIns="0" tIns="0" rIns="0" bIns="0" rtlCol="0">
                                <a:prstTxWarp prst="textNoShape">
                                  <a:avLst/>
                                </a:prstTxWarp>
                                <a:noAutofit/>
                              </wps:bodyPr>
                            </wps:wsp>
                            <wps:wsp>
                              <wps:cNvPr id="236" name="Graphic 236"/>
                              <wps:cNvSpPr/>
                              <wps:spPr>
                                <a:xfrm>
                                  <a:off x="0" y="792701"/>
                                  <a:ext cx="3034030" cy="1270"/>
                                </a:xfrm>
                                <a:custGeom>
                                  <a:avLst/>
                                  <a:gdLst/>
                                  <a:ahLst/>
                                  <a:cxnLst/>
                                  <a:rect l="l" t="t" r="r" b="b"/>
                                  <a:pathLst>
                                    <a:path w="3034030">
                                      <a:moveTo>
                                        <a:pt x="3033606" y="0"/>
                                      </a:moveTo>
                                      <a:lnTo>
                                        <a:pt x="0" y="0"/>
                                      </a:lnTo>
                                      <a:lnTo>
                                        <a:pt x="3033606" y="0"/>
                                      </a:lnTo>
                                      <a:close/>
                                    </a:path>
                                  </a:pathLst>
                                </a:custGeom>
                                <a:solidFill>
                                  <a:srgbClr val="7F7F7F"/>
                                </a:solidFill>
                              </wps:spPr>
                              <wps:bodyPr wrap="square" lIns="0" tIns="0" rIns="0" bIns="0" rtlCol="0">
                                <a:prstTxWarp prst="textNoShape">
                                  <a:avLst/>
                                </a:prstTxWarp>
                                <a:noAutofit/>
                              </wps:bodyPr>
                            </wps:wsp>
                            <wps:wsp>
                              <wps:cNvPr id="237" name="Graphic 237"/>
                              <wps:cNvSpPr/>
                              <wps:spPr>
                                <a:xfrm>
                                  <a:off x="0" y="0"/>
                                  <a:ext cx="7620" cy="793115"/>
                                </a:xfrm>
                                <a:custGeom>
                                  <a:avLst/>
                                  <a:gdLst/>
                                  <a:ahLst/>
                                  <a:cxnLst/>
                                  <a:rect l="l" t="t" r="r" b="b"/>
                                  <a:pathLst>
                                    <a:path w="7620" h="793115">
                                      <a:moveTo>
                                        <a:pt x="7622" y="792701"/>
                                      </a:moveTo>
                                      <a:lnTo>
                                        <a:pt x="0" y="792701"/>
                                      </a:lnTo>
                                      <a:lnTo>
                                        <a:pt x="0" y="0"/>
                                      </a:lnTo>
                                      <a:lnTo>
                                        <a:pt x="7622" y="0"/>
                                      </a:lnTo>
                                      <a:lnTo>
                                        <a:pt x="7622" y="792701"/>
                                      </a:lnTo>
                                      <a:close/>
                                    </a:path>
                                  </a:pathLst>
                                </a:custGeom>
                                <a:solidFill>
                                  <a:srgbClr val="2B2B2B"/>
                                </a:solidFill>
                              </wps:spPr>
                              <wps:bodyPr wrap="square" lIns="0" tIns="0" rIns="0" bIns="0" rtlCol="0">
                                <a:prstTxWarp prst="textNoShape">
                                  <a:avLst/>
                                </a:prstTxWarp>
                                <a:noAutofit/>
                              </wps:bodyPr>
                            </wps:wsp>
                            <wps:wsp>
                              <wps:cNvPr id="238" name="Graphic 238"/>
                              <wps:cNvSpPr/>
                              <wps:spPr>
                                <a:xfrm>
                                  <a:off x="7622" y="0"/>
                                  <a:ext cx="1270" cy="793115"/>
                                </a:xfrm>
                                <a:custGeom>
                                  <a:avLst/>
                                  <a:gdLst/>
                                  <a:ahLst/>
                                  <a:cxnLst/>
                                  <a:rect l="l" t="t" r="r" b="b"/>
                                  <a:pathLst>
                                    <a:path h="793115">
                                      <a:moveTo>
                                        <a:pt x="0" y="792701"/>
                                      </a:moveTo>
                                      <a:lnTo>
                                        <a:pt x="0" y="0"/>
                                      </a:lnTo>
                                      <a:lnTo>
                                        <a:pt x="0" y="792701"/>
                                      </a:lnTo>
                                      <a:close/>
                                    </a:path>
                                  </a:pathLst>
                                </a:custGeom>
                                <a:solidFill>
                                  <a:srgbClr val="7F7F7F"/>
                                </a:solidFill>
                              </wps:spPr>
                              <wps:bodyPr wrap="square" lIns="0" tIns="0" rIns="0" bIns="0" rtlCol="0">
                                <a:prstTxWarp prst="textNoShape">
                                  <a:avLst/>
                                </a:prstTxWarp>
                                <a:noAutofit/>
                              </wps:bodyPr>
                            </wps:wsp>
                            <wps:wsp>
                              <wps:cNvPr id="239" name="Graphic 239"/>
                              <wps:cNvSpPr/>
                              <wps:spPr>
                                <a:xfrm>
                                  <a:off x="3025983" y="0"/>
                                  <a:ext cx="7620" cy="793115"/>
                                </a:xfrm>
                                <a:custGeom>
                                  <a:avLst/>
                                  <a:gdLst/>
                                  <a:ahLst/>
                                  <a:cxnLst/>
                                  <a:rect l="l" t="t" r="r" b="b"/>
                                  <a:pathLst>
                                    <a:path w="7620" h="793115">
                                      <a:moveTo>
                                        <a:pt x="7622" y="792701"/>
                                      </a:moveTo>
                                      <a:lnTo>
                                        <a:pt x="0" y="792701"/>
                                      </a:lnTo>
                                      <a:lnTo>
                                        <a:pt x="0" y="0"/>
                                      </a:lnTo>
                                      <a:lnTo>
                                        <a:pt x="7622" y="0"/>
                                      </a:lnTo>
                                      <a:lnTo>
                                        <a:pt x="7622" y="792701"/>
                                      </a:lnTo>
                                      <a:close/>
                                    </a:path>
                                  </a:pathLst>
                                </a:custGeom>
                                <a:solidFill>
                                  <a:srgbClr val="2B2B2B"/>
                                </a:solidFill>
                              </wps:spPr>
                              <wps:bodyPr wrap="square" lIns="0" tIns="0" rIns="0" bIns="0" rtlCol="0">
                                <a:prstTxWarp prst="textNoShape">
                                  <a:avLst/>
                                </a:prstTxWarp>
                                <a:noAutofit/>
                              </wps:bodyPr>
                            </wps:wsp>
                            <wps:wsp>
                              <wps:cNvPr id="240" name="Graphic 240"/>
                              <wps:cNvSpPr/>
                              <wps:spPr>
                                <a:xfrm>
                                  <a:off x="3033606" y="0"/>
                                  <a:ext cx="1270" cy="793115"/>
                                </a:xfrm>
                                <a:custGeom>
                                  <a:avLst/>
                                  <a:gdLst/>
                                  <a:ahLst/>
                                  <a:cxnLst/>
                                  <a:rect l="l" t="t" r="r" b="b"/>
                                  <a:pathLst>
                                    <a:path h="793115">
                                      <a:moveTo>
                                        <a:pt x="0" y="792701"/>
                                      </a:moveTo>
                                      <a:lnTo>
                                        <a:pt x="0" y="0"/>
                                      </a:lnTo>
                                      <a:lnTo>
                                        <a:pt x="0" y="792701"/>
                                      </a:lnTo>
                                      <a:close/>
                                    </a:path>
                                  </a:pathLst>
                                </a:custGeom>
                                <a:solidFill>
                                  <a:srgbClr val="7F7F7F"/>
                                </a:solidFill>
                              </wps:spPr>
                              <wps:bodyPr wrap="square" lIns="0" tIns="0" rIns="0" bIns="0" rtlCol="0">
                                <a:prstTxWarp prst="textNoShape">
                                  <a:avLst/>
                                </a:prstTxWarp>
                                <a:noAutofit/>
                              </wps:bodyPr>
                            </wps:wsp>
                          </wpg:wgp>
                        </a:graphicData>
                      </a:graphic>
                    </wp:anchor>
                  </w:drawing>
                </mc:Choice>
                <mc:Fallback>
                  <w:pict>
                    <v:group w14:anchorId="7B6E400F" id="Group 232" o:spid="_x0000_s1026" style="position:absolute;margin-left:3.3pt;margin-top:-16.8pt;width:238.9pt;height:62.45pt;z-index:-17425408;mso-wrap-distance-left:0;mso-wrap-distance-right:0" coordsize="30340,79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">
                      <v:shape id="Graphic 233" o:spid="_x0000_s1027" style="position:absolute;width:30340;height:76;visibility:visible;mso-wrap-style:square;v-text-anchor:top" coordsize="303403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" path="m3033606,7622l,7622,,,3033606,r,7622xe" fillcolor="#2b2b2b" stroked="f">
                        <v:path arrowok="t"/>
                      </v:shape>
                      <v:shape id="Graphic 234" o:spid="_x0000_s1028" style="position:absolute;top:76;width:30340;height:12;visibility:visible;mso-wrap-style:square;v-text-anchor:top" coordsize="303403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" path="m3033606,l,,3033606,xe" fillcolor="#7f7f7f" stroked="f">
                        <v:path arrowok="t"/>
                      </v:shape>
                      <v:shape id="Graphic 235" o:spid="_x0000_s1029" style="position:absolute;top:7850;width:30340;height:76;visibility:visible;mso-wrap-style:square;v-text-anchor:top" coordsize="303403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" path="m3033606,7622l,7622,,,3033606,r,7622xe" fillcolor="#2b2b2b" stroked="f">
                        <v:path arrowok="t"/>
                      </v:shape>
                      <v:shape id="Graphic 236" o:spid="_x0000_s1030" style="position:absolute;top:7927;width:30340;height:12;visibility:visible;mso-wrap-style:square;v-text-anchor:top" coordsize="303403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" path="m3033606,l,,3033606,xe" fillcolor="#7f7f7f" stroked="f">
                        <v:path arrowok="t"/>
                      </v:shape>
                      <v:shape id="Graphic 237" o:spid="_x0000_s1031" style="position:absolute;width:76;height:7931;visibility:visible;mso-wrap-style:square;v-text-anchor:top" coordsize="762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" path="m7622,792701r-7622,l,,7622,r,792701xe" fillcolor="#2b2b2b" stroked="f">
                        <v:path arrowok="t"/>
                      </v:shape>
                      <v:shape id="Graphic 238" o:spid="_x0000_s1032" style="position:absolute;left:76;width:12;height:7931;visibility:visible;mso-wrap-style:square;v-text-anchor:top" coordsize="127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" path="m,792701l,,,792701xe" fillcolor="#7f7f7f" stroked="f">
                        <v:path arrowok="t"/>
                      </v:shape>
                      <v:shape id="Graphic 239" o:spid="_x0000_s1033" style="position:absolute;left:30259;width:77;height:7931;visibility:visible;mso-wrap-style:square;v-text-anchor:top" coordsize="762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" path="m7622,792701r-7622,l,,7622,r,792701xe" fillcolor="#2b2b2b" stroked="f">
                        <v:path arrowok="t"/>
                      </v:shape>
                      <v:shape id="Graphic 240" o:spid="_x0000_s1034" style="position:absolute;left:30336;width:12;height:7931;visibility:visible;mso-wrap-style:square;v-text-anchor:top" coordsize="1270,793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" path="m,792701l,,,792701xe" fillcolor="#7f7f7f" stroked="f">
                        <v:path arrowok="t"/>
                      </v:shape>
                    </v:group>
                  </w:pict>
                </mc:Fallback>
              </mc:AlternateContent>
            </w:r>
            <w:r>
              <w:rPr>
                <w:color w:val="202428"/>
                <w:sz w:val="23"/>
              </w:rPr>
              <w:t>Refazimento</w:t>
            </w:r>
            <w:r>
              <w:rPr>
                <w:color w:val="202428"/>
                <w:spacing w:val="-13"/>
                <w:sz w:val="23"/>
              </w:rPr>
              <w:t xml:space="preserve"> </w:t>
            </w:r>
            <w:r>
              <w:rPr>
                <w:color w:val="202428"/>
                <w:sz w:val="23"/>
              </w:rPr>
              <w:t>do</w:t>
            </w:r>
            <w:r>
              <w:rPr>
                <w:color w:val="202428"/>
                <w:spacing w:val="-13"/>
                <w:sz w:val="23"/>
              </w:rPr>
              <w:t xml:space="preserve"> </w:t>
            </w:r>
            <w:r>
              <w:rPr>
                <w:color w:val="202428"/>
                <w:sz w:val="23"/>
              </w:rPr>
              <w:t>ETP,</w:t>
            </w:r>
            <w:r>
              <w:rPr>
                <w:color w:val="202428"/>
                <w:spacing w:val="-13"/>
                <w:sz w:val="23"/>
              </w:rPr>
              <w:t xml:space="preserve"> </w:t>
            </w:r>
            <w:r>
              <w:rPr>
                <w:color w:val="202428"/>
                <w:sz w:val="23"/>
              </w:rPr>
              <w:t>TR</w:t>
            </w:r>
            <w:r>
              <w:rPr>
                <w:color w:val="202428"/>
                <w:spacing w:val="37"/>
                <w:sz w:val="23"/>
              </w:rPr>
              <w:t xml:space="preserve"> </w:t>
            </w:r>
            <w:r>
              <w:rPr>
                <w:color w:val="202428"/>
                <w:sz w:val="23"/>
              </w:rPr>
              <w:t>com</w:t>
            </w:r>
            <w:r>
              <w:rPr>
                <w:color w:val="202428"/>
                <w:spacing w:val="-13"/>
                <w:sz w:val="23"/>
              </w:rPr>
              <w:t xml:space="preserve"> </w:t>
            </w:r>
            <w:r>
              <w:rPr>
                <w:color w:val="202428"/>
                <w:sz w:val="23"/>
              </w:rPr>
              <w:t>atualizações das informações necessárias, com republicação do edital</w:t>
            </w:r>
          </w:p>
        </w:tc>
        <w:tc>
          <w:tcPr>
            <w:tcW w:w="4501" w:type="dxa"/>
            <w:tcBorders>
              <w:top w:val="single" w:sz="6" w:space="0" w:color="7F7F7F"/>
              <w:left w:val="single" w:sz="6" w:space="0" w:color="7F7F7F"/>
            </w:tcBorders>
          </w:tcPr>
          <w:p w:rsidR="00C764B2" w:rsidRDefault="00C764B2">
            <w:pPr>
              <w:pStyle w:val="TableParagraph"/>
              <w:rPr>
                <w:rFonts w:ascii="Arial"/>
                <w:b/>
                <w:sz w:val="21"/>
              </w:rPr>
            </w:pPr>
          </w:p>
          <w:p w:rsidR="00C764B2" w:rsidRDefault="00C764B2">
            <w:pPr>
              <w:pStyle w:val="TableParagraph"/>
              <w:spacing w:before="74"/>
              <w:rPr>
                <w:rFonts w:ascii="Arial"/>
                <w:b/>
                <w:sz w:val="21"/>
              </w:rPr>
            </w:pPr>
          </w:p>
          <w:p w:rsidR="00C764B2" w:rsidRDefault="001B135C">
            <w:pPr>
              <w:pStyle w:val="TableParagraph"/>
              <w:ind w:left="65"/>
              <w:rPr>
                <w:sz w:val="21"/>
              </w:rPr>
            </w:pPr>
            <w:r>
              <w:rPr>
                <w:color w:val="202428"/>
                <w:sz w:val="21"/>
              </w:rPr>
              <w:t>PAULA</w:t>
            </w:r>
            <w:r>
              <w:rPr>
                <w:color w:val="202428"/>
                <w:spacing w:val="11"/>
                <w:sz w:val="21"/>
              </w:rPr>
              <w:t xml:space="preserve"> </w:t>
            </w:r>
            <w:r>
              <w:rPr>
                <w:color w:val="202428"/>
                <w:sz w:val="21"/>
              </w:rPr>
              <w:t>CUNHA</w:t>
            </w:r>
            <w:r>
              <w:rPr>
                <w:color w:val="202428"/>
                <w:spacing w:val="11"/>
                <w:sz w:val="21"/>
              </w:rPr>
              <w:t xml:space="preserve"> </w:t>
            </w:r>
            <w:r>
              <w:rPr>
                <w:color w:val="202428"/>
                <w:spacing w:val="-2"/>
                <w:sz w:val="21"/>
              </w:rPr>
              <w:t>MAUTONE</w:t>
            </w:r>
          </w:p>
        </w:tc>
      </w:tr>
    </w:tbl>
    <w:p w:rsidR="00C764B2" w:rsidRDefault="00C764B2">
      <w:pPr>
        <w:rPr>
          <w:sz w:val="21"/>
        </w:rPr>
        <w:sectPr w:rsidR="00C764B2">
          <w:footerReference w:type="default" r:id="rId70"/>
          <w:pgSz w:w="11900" w:h="16840"/>
          <w:pgMar w:top="560" w:right="580" w:bottom="380" w:left="580" w:header="0" w:footer="181" w:gutter="0"/>
          <w:pgNumType w:start="1"/>
          <w:cols w:space="720"/>
        </w:sectPr>
      </w:pPr>
    </w:p>
    <w:p w:rsidR="00C764B2" w:rsidRDefault="001B135C">
      <w:pPr>
        <w:spacing w:before="62"/>
        <w:ind w:left="567" w:right="572"/>
        <w:jc w:val="center"/>
        <w:rPr>
          <w:rFonts w:ascii="Arial" w:hAnsi="Arial"/>
          <w:b/>
          <w:sz w:val="21"/>
        </w:rPr>
      </w:pPr>
      <w:r>
        <w:rPr>
          <w:rFonts w:ascii="Times New Roman" w:hAnsi="Times New Roman"/>
          <w:b/>
          <w:sz w:val="24"/>
        </w:rPr>
        <w:t>Risco</w:t>
      </w:r>
      <w:r>
        <w:rPr>
          <w:rFonts w:ascii="Times New Roman" w:hAnsi="Times New Roman"/>
          <w:b/>
          <w:spacing w:val="7"/>
          <w:sz w:val="24"/>
        </w:rPr>
        <w:t xml:space="preserve"> </w:t>
      </w:r>
      <w:r>
        <w:rPr>
          <w:rFonts w:ascii="Times New Roman" w:hAnsi="Times New Roman"/>
          <w:b/>
          <w:sz w:val="24"/>
        </w:rPr>
        <w:t>2:</w:t>
      </w:r>
      <w:r>
        <w:rPr>
          <w:rFonts w:ascii="Arial" w:hAnsi="Arial"/>
          <w:b/>
          <w:color w:val="202428"/>
          <w:sz w:val="21"/>
        </w:rPr>
        <w:t>Serviço</w:t>
      </w:r>
      <w:r>
        <w:rPr>
          <w:rFonts w:ascii="Arial" w:hAnsi="Arial"/>
          <w:b/>
          <w:color w:val="202428"/>
          <w:spacing w:val="8"/>
          <w:sz w:val="21"/>
        </w:rPr>
        <w:t xml:space="preserve"> </w:t>
      </w:r>
      <w:r>
        <w:rPr>
          <w:rFonts w:ascii="Arial" w:hAnsi="Arial"/>
          <w:b/>
          <w:color w:val="202428"/>
          <w:sz w:val="21"/>
        </w:rPr>
        <w:t>prestado</w:t>
      </w:r>
      <w:r>
        <w:rPr>
          <w:rFonts w:ascii="Arial" w:hAnsi="Arial"/>
          <w:b/>
          <w:color w:val="202428"/>
          <w:spacing w:val="8"/>
          <w:sz w:val="21"/>
        </w:rPr>
        <w:t xml:space="preserve"> </w:t>
      </w:r>
      <w:r>
        <w:rPr>
          <w:rFonts w:ascii="Arial" w:hAnsi="Arial"/>
          <w:b/>
          <w:color w:val="202428"/>
          <w:sz w:val="21"/>
        </w:rPr>
        <w:t>de</w:t>
      </w:r>
      <w:r>
        <w:rPr>
          <w:rFonts w:ascii="Arial" w:hAnsi="Arial"/>
          <w:b/>
          <w:color w:val="202428"/>
          <w:spacing w:val="8"/>
          <w:sz w:val="21"/>
        </w:rPr>
        <w:t xml:space="preserve"> </w:t>
      </w:r>
      <w:r>
        <w:rPr>
          <w:rFonts w:ascii="Arial" w:hAnsi="Arial"/>
          <w:b/>
          <w:color w:val="202428"/>
          <w:sz w:val="21"/>
        </w:rPr>
        <w:t>forma</w:t>
      </w:r>
      <w:r>
        <w:rPr>
          <w:rFonts w:ascii="Arial" w:hAnsi="Arial"/>
          <w:b/>
          <w:color w:val="202428"/>
          <w:spacing w:val="8"/>
          <w:sz w:val="21"/>
        </w:rPr>
        <w:t xml:space="preserve"> </w:t>
      </w:r>
      <w:r>
        <w:rPr>
          <w:rFonts w:ascii="Arial" w:hAnsi="Arial"/>
          <w:b/>
          <w:color w:val="202428"/>
          <w:spacing w:val="-2"/>
          <w:sz w:val="21"/>
        </w:rPr>
        <w:t>insatisfatória.</w:t>
      </w:r>
    </w:p>
    <w:p w:rsidR="00C764B2" w:rsidRDefault="00C764B2">
      <w:pPr>
        <w:pStyle w:val="Corpodetexto"/>
        <w:rPr>
          <w:rFonts w:ascii="Arial"/>
          <w:b/>
          <w:sz w:val="20"/>
        </w:rPr>
      </w:pPr>
    </w:p>
    <w:p w:rsidR="00C764B2" w:rsidRDefault="00C764B2">
      <w:pPr>
        <w:pStyle w:val="Corpodetexto"/>
        <w:spacing w:before="64"/>
        <w:rPr>
          <w:rFonts w:ascii="Arial"/>
          <w:b/>
          <w:sz w:val="20"/>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4153"/>
        <w:gridCol w:w="3709"/>
        <w:gridCol w:w="2641"/>
      </w:tblGrid>
      <w:tr w:rsidR="00C764B2">
        <w:trPr>
          <w:trHeight w:val="393"/>
        </w:trPr>
        <w:tc>
          <w:tcPr>
            <w:tcW w:w="4153" w:type="dxa"/>
            <w:tcBorders>
              <w:right w:val="single" w:sz="6" w:space="0" w:color="7F7F7F"/>
            </w:tcBorders>
          </w:tcPr>
          <w:p w:rsidR="00C764B2" w:rsidRDefault="001B135C">
            <w:pPr>
              <w:pStyle w:val="TableParagraph"/>
              <w:spacing w:before="50"/>
              <w:ind w:left="64"/>
              <w:rPr>
                <w:rFonts w:ascii="Arial" w:hAnsi="Arial"/>
                <w:b/>
                <w:sz w:val="21"/>
              </w:rPr>
            </w:pPr>
            <w:r>
              <w:rPr>
                <w:rFonts w:ascii="Times New Roman" w:hAnsi="Times New Roman"/>
                <w:b/>
                <w:sz w:val="24"/>
              </w:rPr>
              <w:t>Probabilidade</w:t>
            </w:r>
            <w:r>
              <w:rPr>
                <w:rFonts w:ascii="Times New Roman" w:hAnsi="Times New Roman"/>
                <w:sz w:val="24"/>
              </w:rPr>
              <w:t>:</w:t>
            </w:r>
            <w:r>
              <w:rPr>
                <w:rFonts w:ascii="Times New Roman" w:hAnsi="Times New Roman"/>
                <w:spacing w:val="3"/>
                <w:sz w:val="24"/>
              </w:rPr>
              <w:t xml:space="preserve"> </w:t>
            </w:r>
            <w:r>
              <w:rPr>
                <w:rFonts w:ascii="Arial" w:hAnsi="Arial"/>
                <w:b/>
                <w:color w:val="202428"/>
                <w:sz w:val="21"/>
              </w:rPr>
              <w:t xml:space="preserve">Baixa </w:t>
            </w:r>
            <w:r>
              <w:rPr>
                <w:rFonts w:ascii="Arial" w:hAnsi="Arial"/>
                <w:b/>
                <w:color w:val="202428"/>
                <w:spacing w:val="-2"/>
                <w:sz w:val="21"/>
              </w:rPr>
              <w:t>(Improvável)</w:t>
            </w:r>
          </w:p>
        </w:tc>
        <w:tc>
          <w:tcPr>
            <w:tcW w:w="3709" w:type="dxa"/>
            <w:tcBorders>
              <w:left w:val="single" w:sz="6" w:space="0" w:color="7F7F7F"/>
              <w:right w:val="single" w:sz="6" w:space="0" w:color="7F7F7F"/>
            </w:tcBorders>
          </w:tcPr>
          <w:p w:rsidR="00C764B2" w:rsidRDefault="001B135C">
            <w:pPr>
              <w:pStyle w:val="TableParagraph"/>
              <w:spacing w:before="50"/>
              <w:ind w:left="64"/>
              <w:rPr>
                <w:rFonts w:ascii="Arial" w:hAnsi="Arial"/>
                <w:b/>
                <w:sz w:val="21"/>
              </w:rPr>
            </w:pPr>
            <w:r>
              <w:rPr>
                <w:rFonts w:ascii="Times New Roman" w:hAnsi="Times New Roman"/>
                <w:b/>
                <w:sz w:val="24"/>
              </w:rPr>
              <w:t>Impacto:</w:t>
            </w:r>
            <w:r>
              <w:rPr>
                <w:rFonts w:ascii="Times New Roman" w:hAnsi="Times New Roman"/>
                <w:b/>
                <w:spacing w:val="4"/>
                <w:sz w:val="24"/>
              </w:rPr>
              <w:t xml:space="preserve"> </w:t>
            </w:r>
            <w:r>
              <w:rPr>
                <w:rFonts w:ascii="Arial" w:hAnsi="Arial"/>
                <w:b/>
                <w:color w:val="202428"/>
                <w:sz w:val="21"/>
              </w:rPr>
              <w:t>Médio</w:t>
            </w:r>
            <w:r>
              <w:rPr>
                <w:rFonts w:ascii="Arial" w:hAnsi="Arial"/>
                <w:b/>
                <w:color w:val="202428"/>
                <w:spacing w:val="3"/>
                <w:sz w:val="21"/>
              </w:rPr>
              <w:t xml:space="preserve"> </w:t>
            </w:r>
            <w:r>
              <w:rPr>
                <w:rFonts w:ascii="Arial" w:hAnsi="Arial"/>
                <w:b/>
                <w:color w:val="202428"/>
                <w:spacing w:val="-2"/>
                <w:sz w:val="21"/>
              </w:rPr>
              <w:t>(Recuperável)</w:t>
            </w:r>
          </w:p>
        </w:tc>
        <w:tc>
          <w:tcPr>
            <w:tcW w:w="2641" w:type="dxa"/>
            <w:tcBorders>
              <w:left w:val="single" w:sz="6" w:space="0" w:color="7F7F7F"/>
            </w:tcBorders>
          </w:tcPr>
          <w:p w:rsidR="00C764B2" w:rsidRDefault="001B135C">
            <w:pPr>
              <w:pStyle w:val="TableParagraph"/>
              <w:spacing w:before="50"/>
              <w:ind w:left="64"/>
              <w:rPr>
                <w:rFonts w:ascii="Arial" w:hAnsi="Arial"/>
                <w:b/>
                <w:sz w:val="21"/>
              </w:rPr>
            </w:pPr>
            <w:r>
              <w:rPr>
                <w:rFonts w:ascii="Times New Roman" w:hAnsi="Times New Roman"/>
                <w:b/>
                <w:sz w:val="24"/>
              </w:rPr>
              <w:t>Nível</w:t>
            </w:r>
            <w:r>
              <w:rPr>
                <w:rFonts w:ascii="Times New Roman" w:hAnsi="Times New Roman"/>
                <w:b/>
                <w:spacing w:val="-6"/>
                <w:sz w:val="24"/>
              </w:rPr>
              <w:t xml:space="preserve"> </w:t>
            </w:r>
            <w:r>
              <w:rPr>
                <w:rFonts w:ascii="Times New Roman" w:hAnsi="Times New Roman"/>
                <w:b/>
                <w:sz w:val="24"/>
              </w:rPr>
              <w:t>de</w:t>
            </w:r>
            <w:r>
              <w:rPr>
                <w:rFonts w:ascii="Times New Roman" w:hAnsi="Times New Roman"/>
                <w:b/>
                <w:spacing w:val="-3"/>
                <w:sz w:val="24"/>
              </w:rPr>
              <w:t xml:space="preserve"> </w:t>
            </w:r>
            <w:r>
              <w:rPr>
                <w:rFonts w:ascii="Times New Roman" w:hAnsi="Times New Roman"/>
                <w:b/>
                <w:sz w:val="24"/>
              </w:rPr>
              <w:t>Risco:</w:t>
            </w:r>
            <w:r>
              <w:rPr>
                <w:rFonts w:ascii="Times New Roman" w:hAnsi="Times New Roman"/>
                <w:b/>
                <w:spacing w:val="-11"/>
                <w:sz w:val="24"/>
              </w:rPr>
              <w:t xml:space="preserve"> </w:t>
            </w:r>
            <w:r>
              <w:rPr>
                <w:rFonts w:ascii="Arial" w:hAnsi="Arial"/>
                <w:b/>
                <w:color w:val="007F00"/>
                <w:spacing w:val="-2"/>
                <w:sz w:val="21"/>
              </w:rPr>
              <w:t>Baixo</w:t>
            </w:r>
          </w:p>
        </w:tc>
      </w:tr>
    </w:tbl>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spacing w:before="63"/>
        <w:rPr>
          <w:rFonts w:ascii="Arial"/>
          <w:b/>
          <w:sz w:val="20"/>
        </w:rPr>
      </w:pPr>
    </w:p>
    <w:tbl>
      <w:tblPr>
        <w:tblStyle w:val="TableNormal"/>
        <w:tblW w:w="0" w:type="auto"/>
        <w:tblInd w:w="125" w:type="dxa"/>
        <w:tblBorders>
          <w:top w:val="single" w:sz="6" w:space="0" w:color="2B2B2B"/>
          <w:left w:val="single" w:sz="6" w:space="0" w:color="2B2B2B"/>
          <w:bottom w:val="single" w:sz="6" w:space="0" w:color="2B2B2B"/>
          <w:right w:val="single" w:sz="6" w:space="0" w:color="2B2B2B"/>
          <w:insideH w:val="single" w:sz="6" w:space="0" w:color="2B2B2B"/>
          <w:insideV w:val="single" w:sz="6" w:space="0" w:color="2B2B2B"/>
        </w:tblBorders>
        <w:tblLayout w:type="fixed"/>
        <w:tblLook w:val="01E0" w:firstRow="1" w:lastRow="1" w:firstColumn="1" w:lastColumn="1" w:noHBand="0" w:noVBand="0"/>
      </w:tblPr>
      <w:tblGrid>
        <w:gridCol w:w="1092"/>
        <w:gridCol w:w="4909"/>
        <w:gridCol w:w="4501"/>
      </w:tblGrid>
      <w:tr w:rsidR="00C764B2">
        <w:trPr>
          <w:trHeight w:val="393"/>
        </w:trPr>
        <w:tc>
          <w:tcPr>
            <w:tcW w:w="1092" w:type="dxa"/>
            <w:tcBorders>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5"/>
                <w:sz w:val="24"/>
              </w:rPr>
              <w:t>Id.</w:t>
            </w:r>
          </w:p>
        </w:tc>
        <w:tc>
          <w:tcPr>
            <w:tcW w:w="4909" w:type="dxa"/>
            <w:tcBorders>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4"/>
                <w:sz w:val="24"/>
              </w:rPr>
              <w:t>Dano</w:t>
            </w:r>
          </w:p>
        </w:tc>
        <w:tc>
          <w:tcPr>
            <w:tcW w:w="4501" w:type="dxa"/>
            <w:tcBorders>
              <w:left w:val="single" w:sz="6" w:space="0" w:color="7F7F7F"/>
              <w:bottom w:val="single" w:sz="6" w:space="0" w:color="7F7F7F"/>
            </w:tcBorders>
          </w:tcPr>
          <w:p w:rsidR="00C764B2" w:rsidRDefault="00C764B2">
            <w:pPr>
              <w:pStyle w:val="TableParagraph"/>
              <w:rPr>
                <w:rFonts w:ascii="Times New Roman"/>
              </w:rPr>
            </w:pPr>
          </w:p>
        </w:tc>
      </w:tr>
      <w:tr w:rsidR="00C764B2">
        <w:trPr>
          <w:trHeight w:val="669"/>
        </w:trPr>
        <w:tc>
          <w:tcPr>
            <w:tcW w:w="1092" w:type="dxa"/>
            <w:tcBorders>
              <w:top w:val="single" w:sz="6" w:space="0" w:color="7F7F7F"/>
              <w:bottom w:val="single" w:sz="6" w:space="0" w:color="7F7F7F"/>
              <w:right w:val="single" w:sz="6" w:space="0" w:color="7F7F7F"/>
            </w:tcBorders>
          </w:tcPr>
          <w:p w:rsidR="00C764B2" w:rsidRDefault="001B135C">
            <w:pPr>
              <w:pStyle w:val="TableParagraph"/>
              <w:spacing w:before="182"/>
              <w:ind w:left="64"/>
              <w:rPr>
                <w:rFonts w:ascii="Times New Roman"/>
                <w:sz w:val="24"/>
              </w:rPr>
            </w:pPr>
            <w:r>
              <w:rPr>
                <w:rFonts w:ascii="Times New Roman"/>
                <w:spacing w:val="-10"/>
                <w:sz w:val="24"/>
              </w:rPr>
              <w:t>1</w:t>
            </w:r>
          </w:p>
        </w:tc>
        <w:tc>
          <w:tcPr>
            <w:tcW w:w="4909"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hAnsi="Times New Roman"/>
                <w:sz w:val="24"/>
              </w:rPr>
            </w:pPr>
            <w:r>
              <w:rPr>
                <w:rFonts w:ascii="Times New Roman" w:hAnsi="Times New Roman"/>
                <w:sz w:val="24"/>
              </w:rPr>
              <w:t>Não</w:t>
            </w:r>
            <w:r>
              <w:rPr>
                <w:rFonts w:ascii="Times New Roman" w:hAnsi="Times New Roman"/>
                <w:spacing w:val="-6"/>
                <w:sz w:val="24"/>
              </w:rPr>
              <w:t xml:space="preserve"> </w:t>
            </w:r>
            <w:r>
              <w:rPr>
                <w:rFonts w:ascii="Times New Roman" w:hAnsi="Times New Roman"/>
                <w:sz w:val="24"/>
              </w:rPr>
              <w:t>fornecimento</w:t>
            </w:r>
            <w:r>
              <w:rPr>
                <w:rFonts w:ascii="Times New Roman" w:hAnsi="Times New Roman"/>
                <w:spacing w:val="-6"/>
                <w:sz w:val="24"/>
              </w:rPr>
              <w:t xml:space="preserve"> </w:t>
            </w:r>
            <w:r>
              <w:rPr>
                <w:rFonts w:ascii="Times New Roman" w:hAnsi="Times New Roman"/>
                <w:sz w:val="24"/>
              </w:rPr>
              <w:t>de</w:t>
            </w:r>
            <w:r>
              <w:rPr>
                <w:rFonts w:ascii="Times New Roman" w:hAnsi="Times New Roman"/>
                <w:spacing w:val="-6"/>
                <w:sz w:val="24"/>
              </w:rPr>
              <w:t xml:space="preserve"> </w:t>
            </w:r>
            <w:r>
              <w:rPr>
                <w:rFonts w:ascii="Times New Roman" w:hAnsi="Times New Roman"/>
                <w:sz w:val="24"/>
              </w:rPr>
              <w:t>oxigênio</w:t>
            </w:r>
            <w:r>
              <w:rPr>
                <w:rFonts w:ascii="Times New Roman" w:hAnsi="Times New Roman"/>
                <w:spacing w:val="-6"/>
                <w:sz w:val="24"/>
              </w:rPr>
              <w:t xml:space="preserve"> </w:t>
            </w:r>
            <w:r>
              <w:rPr>
                <w:rFonts w:ascii="Times New Roman" w:hAnsi="Times New Roman"/>
                <w:sz w:val="24"/>
              </w:rPr>
              <w:t>medicinal</w:t>
            </w:r>
            <w:r>
              <w:rPr>
                <w:rFonts w:ascii="Times New Roman" w:hAnsi="Times New Roman"/>
                <w:spacing w:val="-7"/>
                <w:sz w:val="24"/>
              </w:rPr>
              <w:t xml:space="preserve"> </w:t>
            </w:r>
            <w:r>
              <w:rPr>
                <w:rFonts w:ascii="Times New Roman" w:hAnsi="Times New Roman"/>
                <w:sz w:val="24"/>
              </w:rPr>
              <w:t>para</w:t>
            </w:r>
            <w:r>
              <w:rPr>
                <w:rFonts w:ascii="Times New Roman" w:hAnsi="Times New Roman"/>
                <w:spacing w:val="-6"/>
                <w:sz w:val="24"/>
              </w:rPr>
              <w:t xml:space="preserve"> </w:t>
            </w:r>
            <w:r>
              <w:rPr>
                <w:rFonts w:ascii="Times New Roman" w:hAnsi="Times New Roman"/>
                <w:sz w:val="24"/>
              </w:rPr>
              <w:t xml:space="preserve">a </w:t>
            </w:r>
            <w:r>
              <w:rPr>
                <w:rFonts w:ascii="Times New Roman" w:hAnsi="Times New Roman"/>
                <w:spacing w:val="-2"/>
                <w:sz w:val="24"/>
              </w:rPr>
              <w:t>SESAU</w:t>
            </w:r>
          </w:p>
        </w:tc>
        <w:tc>
          <w:tcPr>
            <w:tcW w:w="4501" w:type="dxa"/>
            <w:tcBorders>
              <w:top w:val="single" w:sz="6" w:space="0" w:color="7F7F7F"/>
              <w:left w:val="single" w:sz="6" w:space="0" w:color="7F7F7F"/>
              <w:bottom w:val="single" w:sz="6" w:space="0" w:color="7F7F7F"/>
            </w:tcBorders>
          </w:tcPr>
          <w:p w:rsidR="00C764B2" w:rsidRDefault="00C764B2">
            <w:pPr>
              <w:pStyle w:val="TableParagraph"/>
              <w:rPr>
                <w:rFonts w:ascii="Times New Roman"/>
              </w:rPr>
            </w:pPr>
          </w:p>
        </w:tc>
      </w:tr>
      <w:tr w:rsidR="00C764B2">
        <w:trPr>
          <w:trHeight w:val="393"/>
        </w:trPr>
        <w:tc>
          <w:tcPr>
            <w:tcW w:w="1092" w:type="dxa"/>
            <w:tcBorders>
              <w:top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5"/>
                <w:sz w:val="24"/>
              </w:rPr>
              <w:t>Id.</w:t>
            </w:r>
          </w:p>
        </w:tc>
        <w:tc>
          <w:tcPr>
            <w:tcW w:w="4909"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hAnsi="Times New Roman"/>
                <w:b/>
                <w:sz w:val="24"/>
              </w:rPr>
            </w:pPr>
            <w:r>
              <w:rPr>
                <w:rFonts w:ascii="Times New Roman" w:hAnsi="Times New Roman"/>
                <w:b/>
                <w:sz w:val="24"/>
              </w:rPr>
              <w:t>Ação</w:t>
            </w:r>
            <w:r>
              <w:rPr>
                <w:rFonts w:ascii="Times New Roman" w:hAnsi="Times New Roman"/>
                <w:b/>
                <w:spacing w:val="-2"/>
                <w:sz w:val="24"/>
              </w:rPr>
              <w:t xml:space="preserve"> preventiva</w:t>
            </w:r>
          </w:p>
        </w:tc>
        <w:tc>
          <w:tcPr>
            <w:tcW w:w="4501" w:type="dxa"/>
            <w:tcBorders>
              <w:top w:val="single" w:sz="6" w:space="0" w:color="7F7F7F"/>
              <w:left w:val="single" w:sz="6" w:space="0" w:color="7F7F7F"/>
              <w:bottom w:val="single" w:sz="6" w:space="0" w:color="7F7F7F"/>
            </w:tcBorders>
          </w:tcPr>
          <w:p w:rsidR="00C764B2" w:rsidRDefault="001B135C">
            <w:pPr>
              <w:pStyle w:val="TableParagraph"/>
              <w:spacing w:before="50"/>
              <w:ind w:left="65"/>
              <w:rPr>
                <w:rFonts w:ascii="Times New Roman" w:hAnsi="Times New Roman"/>
                <w:b/>
                <w:sz w:val="24"/>
              </w:rPr>
            </w:pPr>
            <w:r>
              <w:rPr>
                <w:rFonts w:ascii="Times New Roman" w:hAnsi="Times New Roman"/>
                <w:b/>
                <w:spacing w:val="-2"/>
                <w:sz w:val="24"/>
              </w:rPr>
              <w:t>Responsável</w:t>
            </w:r>
          </w:p>
        </w:tc>
      </w:tr>
      <w:tr w:rsidR="00C764B2">
        <w:trPr>
          <w:trHeight w:val="393"/>
        </w:trPr>
        <w:tc>
          <w:tcPr>
            <w:tcW w:w="1092" w:type="dxa"/>
            <w:tcBorders>
              <w:top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sz w:val="24"/>
              </w:rPr>
            </w:pPr>
            <w:r>
              <w:rPr>
                <w:rFonts w:ascii="Times New Roman"/>
                <w:spacing w:val="-10"/>
                <w:sz w:val="24"/>
              </w:rPr>
              <w:t>1</w:t>
            </w:r>
          </w:p>
        </w:tc>
        <w:tc>
          <w:tcPr>
            <w:tcW w:w="4909"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sz w:val="24"/>
              </w:rPr>
            </w:pPr>
            <w:r>
              <w:rPr>
                <w:rFonts w:ascii="Times New Roman"/>
                <w:sz w:val="24"/>
              </w:rPr>
              <w:t>Pesquisa</w:t>
            </w:r>
            <w:r>
              <w:rPr>
                <w:rFonts w:ascii="Times New Roman"/>
                <w:spacing w:val="-3"/>
                <w:sz w:val="24"/>
              </w:rPr>
              <w:t xml:space="preserve"> </w:t>
            </w:r>
            <w:r>
              <w:rPr>
                <w:rFonts w:ascii="Times New Roman"/>
                <w:sz w:val="24"/>
              </w:rPr>
              <w:t>de</w:t>
            </w:r>
            <w:r>
              <w:rPr>
                <w:rFonts w:ascii="Times New Roman"/>
                <w:spacing w:val="-3"/>
                <w:sz w:val="24"/>
              </w:rPr>
              <w:t xml:space="preserve"> </w:t>
            </w:r>
            <w:r>
              <w:rPr>
                <w:rFonts w:ascii="Times New Roman"/>
                <w:sz w:val="24"/>
              </w:rPr>
              <w:t>viabilidade</w:t>
            </w:r>
            <w:r>
              <w:rPr>
                <w:rFonts w:ascii="Times New Roman"/>
                <w:spacing w:val="-3"/>
                <w:sz w:val="24"/>
              </w:rPr>
              <w:t xml:space="preserve"> </w:t>
            </w:r>
            <w:r>
              <w:rPr>
                <w:rFonts w:ascii="Times New Roman"/>
                <w:sz w:val="24"/>
              </w:rPr>
              <w:t>de</w:t>
            </w:r>
            <w:r>
              <w:rPr>
                <w:rFonts w:ascii="Times New Roman"/>
                <w:spacing w:val="-2"/>
                <w:sz w:val="24"/>
              </w:rPr>
              <w:t xml:space="preserve"> mercado</w:t>
            </w:r>
          </w:p>
        </w:tc>
        <w:tc>
          <w:tcPr>
            <w:tcW w:w="4501" w:type="dxa"/>
            <w:tcBorders>
              <w:top w:val="single" w:sz="6" w:space="0" w:color="7F7F7F"/>
              <w:left w:val="single" w:sz="6" w:space="0" w:color="7F7F7F"/>
              <w:bottom w:val="single" w:sz="6" w:space="0" w:color="7F7F7F"/>
            </w:tcBorders>
          </w:tcPr>
          <w:p w:rsidR="00C764B2" w:rsidRDefault="001B135C">
            <w:pPr>
              <w:pStyle w:val="TableParagraph"/>
              <w:spacing w:before="77"/>
              <w:ind w:left="65"/>
              <w:rPr>
                <w:sz w:val="21"/>
              </w:rPr>
            </w:pPr>
            <w:r>
              <w:rPr>
                <w:color w:val="202428"/>
                <w:sz w:val="21"/>
              </w:rPr>
              <w:t>PAULA</w:t>
            </w:r>
            <w:r>
              <w:rPr>
                <w:color w:val="202428"/>
                <w:spacing w:val="11"/>
                <w:sz w:val="21"/>
              </w:rPr>
              <w:t xml:space="preserve"> </w:t>
            </w:r>
            <w:r>
              <w:rPr>
                <w:color w:val="202428"/>
                <w:sz w:val="21"/>
              </w:rPr>
              <w:t>CUNHA</w:t>
            </w:r>
            <w:r>
              <w:rPr>
                <w:color w:val="202428"/>
                <w:spacing w:val="11"/>
                <w:sz w:val="21"/>
              </w:rPr>
              <w:t xml:space="preserve"> </w:t>
            </w:r>
            <w:r>
              <w:rPr>
                <w:color w:val="202428"/>
                <w:spacing w:val="-2"/>
                <w:sz w:val="21"/>
              </w:rPr>
              <w:t>MAUTONE</w:t>
            </w:r>
          </w:p>
        </w:tc>
      </w:tr>
      <w:tr w:rsidR="00C764B2">
        <w:trPr>
          <w:trHeight w:val="393"/>
        </w:trPr>
        <w:tc>
          <w:tcPr>
            <w:tcW w:w="1092" w:type="dxa"/>
            <w:tcBorders>
              <w:top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b/>
                <w:sz w:val="24"/>
              </w:rPr>
            </w:pPr>
            <w:r>
              <w:rPr>
                <w:rFonts w:ascii="Times New Roman"/>
                <w:b/>
                <w:spacing w:val="-5"/>
                <w:sz w:val="24"/>
              </w:rPr>
              <w:t>Id.</w:t>
            </w:r>
          </w:p>
        </w:tc>
        <w:tc>
          <w:tcPr>
            <w:tcW w:w="4909" w:type="dxa"/>
            <w:tcBorders>
              <w:top w:val="single" w:sz="6" w:space="0" w:color="7F7F7F"/>
              <w:left w:val="single" w:sz="6" w:space="0" w:color="7F7F7F"/>
              <w:bottom w:val="single" w:sz="6" w:space="0" w:color="7F7F7F"/>
              <w:right w:val="single" w:sz="6" w:space="0" w:color="7F7F7F"/>
            </w:tcBorders>
          </w:tcPr>
          <w:p w:rsidR="00C764B2" w:rsidRDefault="001B135C">
            <w:pPr>
              <w:pStyle w:val="TableParagraph"/>
              <w:spacing w:before="50"/>
              <w:ind w:left="64"/>
              <w:rPr>
                <w:rFonts w:ascii="Times New Roman" w:hAnsi="Times New Roman"/>
                <w:b/>
                <w:sz w:val="24"/>
              </w:rPr>
            </w:pPr>
            <w:r>
              <w:rPr>
                <w:rFonts w:ascii="Times New Roman" w:hAnsi="Times New Roman"/>
                <w:b/>
                <w:sz w:val="24"/>
              </w:rPr>
              <w:t>Ação</w:t>
            </w:r>
            <w:r>
              <w:rPr>
                <w:rFonts w:ascii="Times New Roman" w:hAnsi="Times New Roman"/>
                <w:b/>
                <w:spacing w:val="-2"/>
                <w:sz w:val="24"/>
              </w:rPr>
              <w:t xml:space="preserve"> </w:t>
            </w:r>
            <w:r>
              <w:rPr>
                <w:rFonts w:ascii="Times New Roman" w:hAnsi="Times New Roman"/>
                <w:b/>
                <w:sz w:val="24"/>
              </w:rPr>
              <w:t>de</w:t>
            </w:r>
            <w:r>
              <w:rPr>
                <w:rFonts w:ascii="Times New Roman" w:hAnsi="Times New Roman"/>
                <w:b/>
                <w:spacing w:val="-1"/>
                <w:sz w:val="24"/>
              </w:rPr>
              <w:t xml:space="preserve"> </w:t>
            </w:r>
            <w:r>
              <w:rPr>
                <w:rFonts w:ascii="Times New Roman" w:hAnsi="Times New Roman"/>
                <w:b/>
                <w:spacing w:val="-2"/>
                <w:sz w:val="24"/>
              </w:rPr>
              <w:t>contingência:</w:t>
            </w:r>
          </w:p>
        </w:tc>
        <w:tc>
          <w:tcPr>
            <w:tcW w:w="4501" w:type="dxa"/>
            <w:tcBorders>
              <w:top w:val="single" w:sz="6" w:space="0" w:color="7F7F7F"/>
              <w:left w:val="single" w:sz="6" w:space="0" w:color="7F7F7F"/>
              <w:bottom w:val="single" w:sz="6" w:space="0" w:color="7F7F7F"/>
            </w:tcBorders>
          </w:tcPr>
          <w:p w:rsidR="00C764B2" w:rsidRDefault="001B135C">
            <w:pPr>
              <w:pStyle w:val="TableParagraph"/>
              <w:spacing w:before="50"/>
              <w:ind w:left="65"/>
              <w:rPr>
                <w:rFonts w:ascii="Times New Roman" w:hAnsi="Times New Roman"/>
                <w:b/>
                <w:sz w:val="24"/>
              </w:rPr>
            </w:pPr>
            <w:r>
              <w:rPr>
                <w:rFonts w:ascii="Times New Roman" w:hAnsi="Times New Roman"/>
                <w:b/>
                <w:spacing w:val="-2"/>
                <w:sz w:val="24"/>
              </w:rPr>
              <w:t>Responsável</w:t>
            </w:r>
          </w:p>
        </w:tc>
      </w:tr>
      <w:tr w:rsidR="00C764B2">
        <w:trPr>
          <w:trHeight w:val="873"/>
        </w:trPr>
        <w:tc>
          <w:tcPr>
            <w:tcW w:w="1092" w:type="dxa"/>
            <w:tcBorders>
              <w:top w:val="single" w:sz="6" w:space="0" w:color="7F7F7F"/>
              <w:right w:val="single" w:sz="6" w:space="0" w:color="7F7F7F"/>
            </w:tcBorders>
          </w:tcPr>
          <w:p w:rsidR="00C764B2" w:rsidRDefault="00C764B2">
            <w:pPr>
              <w:pStyle w:val="TableParagraph"/>
              <w:spacing w:before="14"/>
              <w:rPr>
                <w:rFonts w:ascii="Arial"/>
                <w:b/>
                <w:sz w:val="24"/>
              </w:rPr>
            </w:pPr>
          </w:p>
          <w:p w:rsidR="00C764B2" w:rsidRDefault="001B135C">
            <w:pPr>
              <w:pStyle w:val="TableParagraph"/>
              <w:ind w:left="64"/>
              <w:rPr>
                <w:rFonts w:ascii="Times New Roman"/>
                <w:sz w:val="24"/>
              </w:rPr>
            </w:pPr>
            <w:r>
              <w:rPr>
                <w:rFonts w:ascii="Times New Roman"/>
                <w:spacing w:val="-10"/>
                <w:sz w:val="24"/>
              </w:rPr>
              <w:t>1</w:t>
            </w:r>
          </w:p>
        </w:tc>
        <w:tc>
          <w:tcPr>
            <w:tcW w:w="4909" w:type="dxa"/>
            <w:tcBorders>
              <w:top w:val="single" w:sz="6" w:space="0" w:color="7F7F7F"/>
              <w:left w:val="single" w:sz="6" w:space="0" w:color="7F7F7F"/>
              <w:right w:val="single" w:sz="6" w:space="0" w:color="7F7F7F"/>
            </w:tcBorders>
          </w:tcPr>
          <w:p w:rsidR="00C764B2" w:rsidRDefault="00C764B2">
            <w:pPr>
              <w:pStyle w:val="TableParagraph"/>
              <w:spacing w:before="14"/>
              <w:rPr>
                <w:rFonts w:ascii="Arial"/>
                <w:b/>
                <w:sz w:val="24"/>
              </w:rPr>
            </w:pPr>
          </w:p>
          <w:p w:rsidR="00C764B2" w:rsidRDefault="001B135C">
            <w:pPr>
              <w:pStyle w:val="TableParagraph"/>
              <w:ind w:left="64"/>
              <w:rPr>
                <w:rFonts w:ascii="Times New Roman" w:hAnsi="Times New Roman"/>
                <w:sz w:val="24"/>
              </w:rPr>
            </w:pPr>
            <w:r>
              <w:rPr>
                <w:rFonts w:ascii="Times New Roman" w:hAnsi="Times New Roman"/>
                <w:sz w:val="24"/>
              </w:rPr>
              <w:t>Elaboração</w:t>
            </w:r>
            <w:r>
              <w:rPr>
                <w:rFonts w:ascii="Times New Roman" w:hAnsi="Times New Roman"/>
                <w:spacing w:val="-4"/>
                <w:sz w:val="24"/>
              </w:rPr>
              <w:t xml:space="preserve"> </w:t>
            </w:r>
            <w:r>
              <w:rPr>
                <w:rFonts w:ascii="Times New Roman" w:hAnsi="Times New Roman"/>
                <w:sz w:val="24"/>
              </w:rPr>
              <w:t>de</w:t>
            </w:r>
            <w:r>
              <w:rPr>
                <w:rFonts w:ascii="Times New Roman" w:hAnsi="Times New Roman"/>
                <w:spacing w:val="-4"/>
                <w:sz w:val="24"/>
              </w:rPr>
              <w:t xml:space="preserve"> </w:t>
            </w:r>
            <w:r>
              <w:rPr>
                <w:rFonts w:ascii="Times New Roman" w:hAnsi="Times New Roman"/>
                <w:sz w:val="24"/>
              </w:rPr>
              <w:t>Termo</w:t>
            </w:r>
            <w:r>
              <w:rPr>
                <w:rFonts w:ascii="Times New Roman" w:hAnsi="Times New Roman"/>
                <w:spacing w:val="-4"/>
                <w:sz w:val="24"/>
              </w:rPr>
              <w:t xml:space="preserve"> </w:t>
            </w:r>
            <w:r>
              <w:rPr>
                <w:rFonts w:ascii="Times New Roman" w:hAnsi="Times New Roman"/>
                <w:sz w:val="24"/>
              </w:rPr>
              <w:t>de</w:t>
            </w:r>
            <w:r>
              <w:rPr>
                <w:rFonts w:ascii="Times New Roman" w:hAnsi="Times New Roman"/>
                <w:spacing w:val="-4"/>
                <w:sz w:val="24"/>
              </w:rPr>
              <w:t xml:space="preserve"> </w:t>
            </w:r>
            <w:r>
              <w:rPr>
                <w:rFonts w:ascii="Times New Roman" w:hAnsi="Times New Roman"/>
                <w:sz w:val="24"/>
              </w:rPr>
              <w:t>Referência</w:t>
            </w:r>
            <w:r>
              <w:rPr>
                <w:rFonts w:ascii="Times New Roman" w:hAnsi="Times New Roman"/>
                <w:spacing w:val="-3"/>
                <w:sz w:val="24"/>
              </w:rPr>
              <w:t xml:space="preserve"> </w:t>
            </w:r>
            <w:r>
              <w:rPr>
                <w:rFonts w:ascii="Times New Roman" w:hAnsi="Times New Roman"/>
                <w:spacing w:val="-2"/>
                <w:sz w:val="24"/>
              </w:rPr>
              <w:t>detalhado</w:t>
            </w:r>
          </w:p>
        </w:tc>
        <w:tc>
          <w:tcPr>
            <w:tcW w:w="4501" w:type="dxa"/>
            <w:tcBorders>
              <w:top w:val="single" w:sz="6" w:space="0" w:color="7F7F7F"/>
              <w:left w:val="single" w:sz="6" w:space="0" w:color="7F7F7F"/>
            </w:tcBorders>
          </w:tcPr>
          <w:p w:rsidR="00C764B2" w:rsidRDefault="00C764B2">
            <w:pPr>
              <w:pStyle w:val="TableParagraph"/>
              <w:spacing w:before="14"/>
              <w:rPr>
                <w:rFonts w:ascii="Arial"/>
                <w:b/>
                <w:sz w:val="24"/>
              </w:rPr>
            </w:pPr>
          </w:p>
          <w:p w:rsidR="00C764B2" w:rsidRDefault="001B135C">
            <w:pPr>
              <w:pStyle w:val="TableParagraph"/>
              <w:ind w:left="125"/>
              <w:rPr>
                <w:rFonts w:ascii="Times New Roman"/>
                <w:sz w:val="24"/>
              </w:rPr>
            </w:pPr>
            <w:r>
              <w:rPr>
                <w:rFonts w:ascii="Times New Roman"/>
                <w:sz w:val="24"/>
              </w:rPr>
              <w:t>PAULA</w:t>
            </w:r>
            <w:r>
              <w:rPr>
                <w:rFonts w:ascii="Times New Roman"/>
                <w:spacing w:val="-5"/>
                <w:sz w:val="24"/>
              </w:rPr>
              <w:t xml:space="preserve"> </w:t>
            </w:r>
            <w:r>
              <w:rPr>
                <w:rFonts w:ascii="Times New Roman"/>
                <w:sz w:val="24"/>
              </w:rPr>
              <w:t>CUNHA</w:t>
            </w:r>
            <w:r>
              <w:rPr>
                <w:rFonts w:ascii="Times New Roman"/>
                <w:spacing w:val="-5"/>
                <w:sz w:val="24"/>
              </w:rPr>
              <w:t xml:space="preserve"> </w:t>
            </w:r>
            <w:r>
              <w:rPr>
                <w:rFonts w:ascii="Times New Roman"/>
                <w:spacing w:val="-2"/>
                <w:sz w:val="24"/>
              </w:rPr>
              <w:t>MAUTONE</w:t>
            </w:r>
          </w:p>
        </w:tc>
      </w:tr>
    </w:tbl>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1B135C">
      <w:pPr>
        <w:pStyle w:val="Corpodetexto"/>
        <w:spacing w:before="144"/>
        <w:rPr>
          <w:rFonts w:ascii="Arial"/>
          <w:b/>
          <w:sz w:val="20"/>
        </w:rPr>
      </w:pPr>
      <w:r>
        <w:rPr>
          <w:noProof/>
          <w:lang w:val="pt-BR" w:eastAsia="pt-BR"/>
        </w:rPr>
        <mc:AlternateContent>
          <mc:Choice Requires="wpg">
            <w:drawing>
              <wp:anchor distT="0" distB="0" distL="0" distR="0" simplePos="0" relativeHeight="487627264" behindDoc="1" locked="0" layoutInCell="1" allowOverlap="1">
                <wp:simplePos x="0" y="0"/>
                <wp:positionH relativeFrom="page">
                  <wp:posOffset>438171</wp:posOffset>
                </wp:positionH>
                <wp:positionV relativeFrom="paragraph">
                  <wp:posOffset>253267</wp:posOffset>
                </wp:positionV>
                <wp:extent cx="6677025" cy="15240"/>
                <wp:effectExtent l="0" t="0" r="0" b="0"/>
                <wp:wrapTopAndBottom/>
                <wp:docPr id="241" name="Group 2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242" name="Graphic 242"/>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243" name="Graphic 243"/>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244" name="Graphic 244"/>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245" name="Graphic 245"/>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781A2097" id="Group 241" o:spid="_x0000_s1026" style="position:absolute;margin-left:34.5pt;margin-top:19.95pt;width:525.75pt;height:1.2pt;z-index:-15689216;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">
                <v:shape id="Graphic 242"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" path="m6669360,7622l,7622,,,6676982,r-7622,7622xe" fillcolor="#999" stroked="f">
                  <v:path arrowok="t"/>
                </v:shape>
                <v:shape id="Graphic 243"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" path="m6676982,7622l,7622,7622,,6676982,r,7622xe" fillcolor="#ededed" stroked="f">
                  <v:path arrowok="t"/>
                </v:shape>
                <v:shape id="Graphic 244"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" path="m,15244l,,7622,r,7622l,15244xe" fillcolor="#999" stroked="f">
                  <v:path arrowok="t"/>
                </v:shape>
                <v:shape id="Graphic 245"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Arial"/>
          <w:b/>
          <w:sz w:val="21"/>
        </w:rPr>
      </w:pPr>
    </w:p>
    <w:p w:rsidR="00C764B2" w:rsidRDefault="001B135C">
      <w:pPr>
        <w:spacing w:line="249" w:lineRule="auto"/>
        <w:ind w:left="1526" w:right="213"/>
        <w:rPr>
          <w:rFonts w:ascii="Times New Roman" w:hAnsi="Times New Roman"/>
          <w:sz w:val="21"/>
        </w:rPr>
      </w:pPr>
      <w:r>
        <w:rPr>
          <w:noProof/>
          <w:lang w:val="pt-BR" w:eastAsia="pt-BR"/>
        </w:rPr>
        <w:drawing>
          <wp:anchor distT="0" distB="0" distL="0" distR="0" simplePos="0" relativeHeight="15770112"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246" name="Image 2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6" name="Image 246"/>
                    <pic:cNvPicPr/>
                  </pic:nvPicPr>
                  <pic:blipFill>
                    <a:blip r:embed="rId22" cstate="print"/>
                    <a:stretch>
                      <a:fillRect/>
                    </a:stretch>
                  </pic:blipFill>
                  <pic:spPr>
                    <a:xfrm>
                      <a:off x="0" y="0"/>
                      <a:ext cx="846056" cy="571659"/>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DIEGO DA SILVA BEZERRA</w:t>
      </w:r>
      <w:r>
        <w:rPr>
          <w:rFonts w:ascii="Times New Roman" w:hAnsi="Times New Roman"/>
          <w:b/>
          <w:spacing w:val="-28"/>
          <w:sz w:val="21"/>
        </w:rPr>
        <w:t xml:space="preserve"> </w:t>
      </w:r>
      <w:r>
        <w:rPr>
          <w:rFonts w:ascii="Times New Roman" w:hAnsi="Times New Roman"/>
          <w:sz w:val="21"/>
        </w:rPr>
        <w:t>,</w:t>
      </w:r>
      <w:r>
        <w:rPr>
          <w:rFonts w:ascii="Times New Roman" w:hAnsi="Times New Roman"/>
          <w:spacing w:val="37"/>
          <w:sz w:val="21"/>
        </w:rPr>
        <w:t xml:space="preserve"> </w:t>
      </w:r>
      <w:r>
        <w:rPr>
          <w:rFonts w:ascii="Times New Roman" w:hAnsi="Times New Roman"/>
          <w:b/>
          <w:sz w:val="21"/>
        </w:rPr>
        <w:t>Supervisor em Exercício</w:t>
      </w:r>
      <w:r>
        <w:rPr>
          <w:rFonts w:ascii="Times New Roman" w:hAnsi="Times New Roman"/>
          <w:sz w:val="21"/>
        </w:rPr>
        <w:t>, em 09/09/2024, às 13:41,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627776"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247" name="Group 2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248" name="Graphic 248"/>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249" name="Graphic 249"/>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250" name="Graphic 250"/>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251" name="Graphic 251"/>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55D102F9" id="Group 247" o:spid="_x0000_s1026" style="position:absolute;margin-left:34.5pt;margin-top:12.95pt;width:525.75pt;height:1.2pt;z-index:-15688704;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">
                <v:shape id="Graphic 248"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" path="m6669360,7622l,7622,,,6676982,r-7622,7622xe" fillcolor="#999" stroked="f">
                  <v:path arrowok="t"/>
                </v:shape>
                <v:shape id="Graphic 249"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" path="m6676982,7622l,7622,7622,,6676982,r,7622xe" fillcolor="#ededed" stroked="f">
                  <v:path arrowok="t"/>
                </v:shape>
                <v:shape id="Graphic 250"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" path="m,15244l,,7622,r,7622l,15244xe" fillcolor="#999" stroked="f">
                  <v:path arrowok="t"/>
                </v:shape>
                <v:shape id="Graphic 251"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Times New Roman"/>
          <w:sz w:val="21"/>
        </w:rPr>
      </w:pPr>
    </w:p>
    <w:p w:rsidR="00C764B2" w:rsidRDefault="001B135C">
      <w:pPr>
        <w:spacing w:line="249" w:lineRule="auto"/>
        <w:ind w:left="1526"/>
        <w:rPr>
          <w:rFonts w:ascii="Times New Roman" w:hAnsi="Times New Roman"/>
          <w:sz w:val="21"/>
        </w:rPr>
      </w:pPr>
      <w:r>
        <w:rPr>
          <w:noProof/>
          <w:lang w:val="pt-BR" w:eastAsia="pt-BR"/>
        </w:rPr>
        <w:drawing>
          <wp:anchor distT="0" distB="0" distL="0" distR="0" simplePos="0" relativeHeight="15770624"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252" name="Image 2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2" name="Image 252"/>
                    <pic:cNvPicPr/>
                  </pic:nvPicPr>
                  <pic:blipFill>
                    <a:blip r:embed="rId22" cstate="print"/>
                    <a:stretch>
                      <a:fillRect/>
                    </a:stretch>
                  </pic:blipFill>
                  <pic:spPr>
                    <a:xfrm>
                      <a:off x="0" y="0"/>
                      <a:ext cx="846056" cy="571659"/>
                    </a:xfrm>
                    <a:prstGeom prst="rect">
                      <a:avLst/>
                    </a:prstGeom>
                  </pic:spPr>
                </pic:pic>
              </a:graphicData>
            </a:graphic>
          </wp:anchor>
        </w:drawing>
      </w:r>
      <w:r>
        <w:rPr>
          <w:noProof/>
          <w:lang w:val="pt-BR" w:eastAsia="pt-BR"/>
        </w:rPr>
        <w:drawing>
          <wp:anchor distT="0" distB="0" distL="0" distR="0" simplePos="0" relativeHeight="15771136" behindDoc="0" locked="0" layoutInCell="1" allowOverlap="1">
            <wp:simplePos x="0" y="0"/>
            <wp:positionH relativeFrom="page">
              <wp:posOffset>480004</wp:posOffset>
            </wp:positionH>
            <wp:positionV relativeFrom="paragraph">
              <wp:posOffset>578311</wp:posOffset>
            </wp:positionV>
            <wp:extent cx="777634" cy="777634"/>
            <wp:effectExtent l="0" t="0" r="0" b="0"/>
            <wp:wrapNone/>
            <wp:docPr id="253" name="Image 2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3" name="Image 253"/>
                    <pic:cNvPicPr/>
                  </pic:nvPicPr>
                  <pic:blipFill>
                    <a:blip r:embed="rId71" cstate="print"/>
                    <a:stretch>
                      <a:fillRect/>
                    </a:stretch>
                  </pic:blipFill>
                  <pic:spPr>
                    <a:xfrm>
                      <a:off x="0" y="0"/>
                      <a:ext cx="777634" cy="777634"/>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PAULA CUNHA MAUTONE</w:t>
      </w:r>
      <w:r>
        <w:rPr>
          <w:rFonts w:ascii="Times New Roman" w:hAnsi="Times New Roman"/>
          <w:sz w:val="21"/>
        </w:rPr>
        <w:t xml:space="preserve">, </w:t>
      </w:r>
      <w:r>
        <w:rPr>
          <w:rFonts w:ascii="Times New Roman" w:hAnsi="Times New Roman"/>
          <w:b/>
          <w:sz w:val="21"/>
        </w:rPr>
        <w:t>Analista Judiciário</w:t>
      </w:r>
      <w:r>
        <w:rPr>
          <w:rFonts w:ascii="Times New Roman" w:hAnsi="Times New Roman"/>
          <w:sz w:val="21"/>
        </w:rPr>
        <w:t>, em</w:t>
      </w:r>
      <w:r>
        <w:rPr>
          <w:rFonts w:ascii="Times New Roman" w:hAnsi="Times New Roman"/>
          <w:spacing w:val="40"/>
          <w:sz w:val="21"/>
        </w:rPr>
        <w:t xml:space="preserve"> </w:t>
      </w:r>
      <w:r>
        <w:rPr>
          <w:rFonts w:ascii="Times New Roman" w:hAnsi="Times New Roman"/>
          <w:sz w:val="21"/>
        </w:rPr>
        <w:t>10/09/2024, às 11:32,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628288"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254" name="Group 2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255" name="Graphic 255"/>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256" name="Graphic 256"/>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257" name="Graphic 257"/>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258" name="Graphic 258"/>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18CC866C" id="Group 254" o:spid="_x0000_s1026" style="position:absolute;margin-left:34.5pt;margin-top:12.95pt;width:525.75pt;height:1.2pt;z-index:-15688192;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">
                <v:shape id="Graphic 255"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" path="m6669360,7622l,7622,,,6676982,r-7622,7622xe" fillcolor="#999" stroked="f">
                  <v:path arrowok="t"/>
                </v:shape>
                <v:shape id="Graphic 256"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" path="m6676982,7622l,7622,7622,,6676982,r,7622xe" fillcolor="#ededed" stroked="f">
                  <v:path arrowok="t"/>
                </v:shape>
                <v:shape id="Graphic 257"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" path="m,15244l,,7622,r,7622l,15244xe" fillcolor="#999" stroked="f">
                  <v:path arrowok="t"/>
                </v:shape>
                <v:shape id="Graphic 258"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" path="m7622,15244l,15244,,7622,7622,r,15244xe" fillcolor="#ededed" stroked="f">
                  <v:path arrowok="t"/>
                </v:shape>
                <w10:wrap type="topAndBottom" anchorx="page"/>
              </v:group>
            </w:pict>
          </mc:Fallback>
        </mc:AlternateContent>
      </w:r>
    </w:p>
    <w:p w:rsidR="00C764B2" w:rsidRDefault="001B135C">
      <w:pPr>
        <w:spacing w:before="236" w:line="249" w:lineRule="auto"/>
        <w:ind w:left="1478" w:right="555"/>
        <w:rPr>
          <w:rFonts w:ascii="Times New Roman" w:hAnsi="Times New Roman"/>
          <w:sz w:val="21"/>
        </w:rPr>
      </w:pPr>
      <w:r>
        <w:rPr>
          <w:rFonts w:ascii="Times New Roman" w:hAnsi="Times New Roman"/>
          <w:sz w:val="21"/>
        </w:rPr>
        <w:t>A autenticidade do d</w:t>
      </w:r>
      <w:r>
        <w:rPr>
          <w:rFonts w:ascii="Times New Roman" w:hAnsi="Times New Roman"/>
          <w:sz w:val="21"/>
        </w:rPr>
        <w:t xml:space="preserve">ocumento pode ser conferida no site </w:t>
      </w:r>
      <w:r>
        <w:rPr>
          <w:rFonts w:ascii="Times New Roman" w:hAnsi="Times New Roman"/>
          <w:spacing w:val="-2"/>
          <w:sz w:val="21"/>
        </w:rPr>
        <w:t>https://sei.trf2.jus.br/sei/controlador_externo.php?</w:t>
      </w:r>
      <w:r>
        <w:rPr>
          <w:rFonts w:ascii="Times New Roman" w:hAnsi="Times New Roman"/>
          <w:spacing w:val="40"/>
          <w:sz w:val="21"/>
        </w:rPr>
        <w:t xml:space="preserve"> </w:t>
      </w:r>
      <w:r>
        <w:rPr>
          <w:rFonts w:ascii="Times New Roman" w:hAnsi="Times New Roman"/>
          <w:sz w:val="21"/>
        </w:rPr>
        <w:t xml:space="preserve">acao=documento_conferir&amp;id_orgao_acesso_externo=1 informando o código verificador </w:t>
      </w:r>
      <w:r>
        <w:rPr>
          <w:rFonts w:ascii="Times New Roman" w:hAnsi="Times New Roman"/>
          <w:b/>
          <w:sz w:val="21"/>
        </w:rPr>
        <w:t xml:space="preserve">0001972 </w:t>
      </w:r>
      <w:r>
        <w:rPr>
          <w:rFonts w:ascii="Times New Roman" w:hAnsi="Times New Roman"/>
          <w:sz w:val="21"/>
        </w:rPr>
        <w:t xml:space="preserve">e o código CRC </w:t>
      </w:r>
      <w:r>
        <w:rPr>
          <w:rFonts w:ascii="Times New Roman" w:hAnsi="Times New Roman"/>
          <w:b/>
          <w:sz w:val="21"/>
        </w:rPr>
        <w:t>3C8513BA</w:t>
      </w:r>
      <w:r>
        <w:rPr>
          <w:rFonts w:ascii="Times New Roman" w:hAnsi="Times New Roman"/>
          <w:sz w:val="21"/>
        </w:rPr>
        <w:t>.</w:t>
      </w:r>
    </w:p>
    <w:p w:rsidR="00C764B2" w:rsidRDefault="001B135C">
      <w:pPr>
        <w:pStyle w:val="Corpodetexto"/>
        <w:spacing w:before="2"/>
        <w:rPr>
          <w:rFonts w:ascii="Times New Roman"/>
          <w:sz w:val="14"/>
        </w:rPr>
      </w:pPr>
      <w:r>
        <w:rPr>
          <w:noProof/>
          <w:lang w:val="pt-BR" w:eastAsia="pt-BR"/>
        </w:rPr>
        <mc:AlternateContent>
          <mc:Choice Requires="wpg">
            <w:drawing>
              <wp:anchor distT="0" distB="0" distL="0" distR="0" simplePos="0" relativeHeight="487628800" behindDoc="1" locked="0" layoutInCell="1" allowOverlap="1">
                <wp:simplePos x="0" y="0"/>
                <wp:positionH relativeFrom="page">
                  <wp:posOffset>445793</wp:posOffset>
                </wp:positionH>
                <wp:positionV relativeFrom="paragraph">
                  <wp:posOffset>118736</wp:posOffset>
                </wp:positionV>
                <wp:extent cx="6661784" cy="15240"/>
                <wp:effectExtent l="0" t="0" r="0" b="0"/>
                <wp:wrapTopAndBottom/>
                <wp:docPr id="259"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1784" cy="15240"/>
                          <a:chOff x="0" y="0"/>
                          <a:chExt cx="6661784" cy="15240"/>
                        </a:xfrm>
                      </wpg:grpSpPr>
                      <wps:wsp>
                        <wps:cNvPr id="260" name="Graphic 260"/>
                        <wps:cNvSpPr/>
                        <wps:spPr>
                          <a:xfrm>
                            <a:off x="0" y="0"/>
                            <a:ext cx="6661784" cy="7620"/>
                          </a:xfrm>
                          <a:custGeom>
                            <a:avLst/>
                            <a:gdLst/>
                            <a:ahLst/>
                            <a:cxnLst/>
                            <a:rect l="l" t="t" r="r" b="b"/>
                            <a:pathLst>
                              <a:path w="6661784" h="7620">
                                <a:moveTo>
                                  <a:pt x="6654116" y="7622"/>
                                </a:moveTo>
                                <a:lnTo>
                                  <a:pt x="0" y="7622"/>
                                </a:lnTo>
                                <a:lnTo>
                                  <a:pt x="0" y="0"/>
                                </a:lnTo>
                                <a:lnTo>
                                  <a:pt x="6661738" y="0"/>
                                </a:lnTo>
                                <a:lnTo>
                                  <a:pt x="6654116" y="7622"/>
                                </a:lnTo>
                                <a:close/>
                              </a:path>
                            </a:pathLst>
                          </a:custGeom>
                          <a:solidFill>
                            <a:srgbClr val="999999"/>
                          </a:solidFill>
                        </wps:spPr>
                        <wps:bodyPr wrap="square" lIns="0" tIns="0" rIns="0" bIns="0" rtlCol="0">
                          <a:prstTxWarp prst="textNoShape">
                            <a:avLst/>
                          </a:prstTxWarp>
                          <a:noAutofit/>
                        </wps:bodyPr>
                      </wps:wsp>
                      <wps:wsp>
                        <wps:cNvPr id="261" name="Graphic 261"/>
                        <wps:cNvSpPr/>
                        <wps:spPr>
                          <a:xfrm>
                            <a:off x="0" y="7622"/>
                            <a:ext cx="6661784" cy="7620"/>
                          </a:xfrm>
                          <a:custGeom>
                            <a:avLst/>
                            <a:gdLst/>
                            <a:ahLst/>
                            <a:cxnLst/>
                            <a:rect l="l" t="t" r="r" b="b"/>
                            <a:pathLst>
                              <a:path w="6661784" h="7620">
                                <a:moveTo>
                                  <a:pt x="6661738" y="7622"/>
                                </a:moveTo>
                                <a:lnTo>
                                  <a:pt x="0" y="7622"/>
                                </a:lnTo>
                                <a:lnTo>
                                  <a:pt x="7622" y="0"/>
                                </a:lnTo>
                                <a:lnTo>
                                  <a:pt x="6661738" y="0"/>
                                </a:lnTo>
                                <a:lnTo>
                                  <a:pt x="6661738" y="7622"/>
                                </a:lnTo>
                                <a:close/>
                              </a:path>
                            </a:pathLst>
                          </a:custGeom>
                          <a:solidFill>
                            <a:srgbClr val="EDEDED"/>
                          </a:solidFill>
                        </wps:spPr>
                        <wps:bodyPr wrap="square" lIns="0" tIns="0" rIns="0" bIns="0" rtlCol="0">
                          <a:prstTxWarp prst="textNoShape">
                            <a:avLst/>
                          </a:prstTxWarp>
                          <a:noAutofit/>
                        </wps:bodyPr>
                      </wps:wsp>
                      <wps:wsp>
                        <wps:cNvPr id="262" name="Graphic 262"/>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263" name="Graphic 263"/>
                        <wps:cNvSpPr/>
                        <wps:spPr>
                          <a:xfrm>
                            <a:off x="6654116"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1001E794" id="Group 259" o:spid="_x0000_s1026" style="position:absolute;margin-left:35.1pt;margin-top:9.35pt;width:524.55pt;height:1.2pt;z-index:-15687680;mso-wrap-distance-left:0;mso-wrap-distance-right:0;mso-position-horizontal-relative:page" coordsize="66617,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">
                <v:shape id="Graphic 260" o:spid="_x0000_s1027" style="position:absolute;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" path="m6654116,7622l,7622,,,6661738,r-7622,7622xe" fillcolor="#999" stroked="f">
                  <v:path arrowok="t"/>
                </v:shape>
                <v:shape id="Graphic 261" o:spid="_x0000_s1028" style="position:absolute;top:76;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" path="m6661738,7622l,7622,7622,,6661738,r,7622xe" fillcolor="#ededed" stroked="f">
                  <v:path arrowok="t"/>
                </v:shape>
                <v:shape id="Graphic 262"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" path="m,15244l,,7622,r,7622l,15244xe" fillcolor="#999" stroked="f">
                  <v:path arrowok="t"/>
                </v:shape>
                <v:shape id="Graphic 263" o:spid="_x0000_s1030" style="position:absolute;left:66541;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rPr>
          <w:rFonts w:ascii="Times New Roman"/>
          <w:sz w:val="14"/>
        </w:rPr>
        <w:sectPr w:rsidR="00C764B2">
          <w:pgSz w:w="11900" w:h="16840"/>
          <w:pgMar w:top="500" w:right="580" w:bottom="380" w:left="580" w:header="0" w:footer="181" w:gutter="0"/>
          <w:cols w:space="720"/>
        </w:sectPr>
      </w:pPr>
    </w:p>
    <w:p w:rsidR="00C764B2" w:rsidRDefault="001B135C">
      <w:pPr>
        <w:pStyle w:val="Corpodetexto"/>
        <w:ind w:left="3807"/>
        <w:rPr>
          <w:rFonts w:ascii="Times New Roman"/>
          <w:sz w:val="20"/>
        </w:rPr>
      </w:pPr>
      <w:bookmarkStart w:id="4" w:name="Estudos_Técnicos_Preliminares_-_ETP_-_SJ"/>
      <w:bookmarkEnd w:id="4"/>
      <w:r>
        <w:rPr>
          <w:rFonts w:ascii="Times New Roman"/>
          <w:noProof/>
          <w:sz w:val="20"/>
          <w:lang w:val="pt-BR" w:eastAsia="pt-BR"/>
        </w:rPr>
        <w:drawing>
          <wp:inline distT="0" distB="0" distL="0" distR="0">
            <wp:extent cx="1984374" cy="1190625"/>
            <wp:effectExtent l="0" t="0" r="0" b="0"/>
            <wp:docPr id="266" name="Image 2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6" name="Image 266"/>
                    <pic:cNvPicPr/>
                  </pic:nvPicPr>
                  <pic:blipFill>
                    <a:blip r:embed="rId11" cstate="print"/>
                    <a:stretch>
                      <a:fillRect/>
                    </a:stretch>
                  </pic:blipFill>
                  <pic:spPr>
                    <a:xfrm>
                      <a:off x="0" y="0"/>
                      <a:ext cx="1984374" cy="1190625"/>
                    </a:xfrm>
                    <a:prstGeom prst="rect">
                      <a:avLst/>
                    </a:prstGeom>
                  </pic:spPr>
                </pic:pic>
              </a:graphicData>
            </a:graphic>
          </wp:inline>
        </w:drawing>
      </w:r>
    </w:p>
    <w:p w:rsidR="00C764B2" w:rsidRDefault="001B135C">
      <w:pPr>
        <w:spacing w:before="73"/>
        <w:ind w:left="567" w:right="567"/>
        <w:jc w:val="center"/>
        <w:rPr>
          <w:rFonts w:ascii="Times New Roman" w:hAnsi="Times New Roman"/>
          <w:sz w:val="20"/>
        </w:rPr>
      </w:pPr>
      <w:r>
        <w:rPr>
          <w:rFonts w:ascii="Times New Roman" w:hAnsi="Times New Roman"/>
          <w:sz w:val="20"/>
        </w:rPr>
        <w:t>SEÇÃO</w:t>
      </w:r>
      <w:r>
        <w:rPr>
          <w:rFonts w:ascii="Times New Roman" w:hAnsi="Times New Roman"/>
          <w:spacing w:val="7"/>
          <w:sz w:val="20"/>
        </w:rPr>
        <w:t xml:space="preserve"> </w:t>
      </w:r>
      <w:r>
        <w:rPr>
          <w:rFonts w:ascii="Times New Roman" w:hAnsi="Times New Roman"/>
          <w:sz w:val="20"/>
        </w:rPr>
        <w:t>JUDICIÁRIA</w:t>
      </w:r>
      <w:r>
        <w:rPr>
          <w:rFonts w:ascii="Times New Roman" w:hAnsi="Times New Roman"/>
          <w:spacing w:val="7"/>
          <w:sz w:val="20"/>
        </w:rPr>
        <w:t xml:space="preserve"> </w:t>
      </w:r>
      <w:r>
        <w:rPr>
          <w:rFonts w:ascii="Times New Roman" w:hAnsi="Times New Roman"/>
          <w:sz w:val="20"/>
        </w:rPr>
        <w:t>DO</w:t>
      </w:r>
      <w:r>
        <w:rPr>
          <w:rFonts w:ascii="Times New Roman" w:hAnsi="Times New Roman"/>
          <w:spacing w:val="7"/>
          <w:sz w:val="20"/>
        </w:rPr>
        <w:t xml:space="preserve"> </w:t>
      </w:r>
      <w:r>
        <w:rPr>
          <w:rFonts w:ascii="Times New Roman" w:hAnsi="Times New Roman"/>
          <w:sz w:val="20"/>
        </w:rPr>
        <w:t>RIO</w:t>
      </w:r>
      <w:r>
        <w:rPr>
          <w:rFonts w:ascii="Times New Roman" w:hAnsi="Times New Roman"/>
          <w:spacing w:val="8"/>
          <w:sz w:val="20"/>
        </w:rPr>
        <w:t xml:space="preserve"> </w:t>
      </w:r>
      <w:r>
        <w:rPr>
          <w:rFonts w:ascii="Times New Roman" w:hAnsi="Times New Roman"/>
          <w:sz w:val="20"/>
        </w:rPr>
        <w:t>DE</w:t>
      </w:r>
      <w:r>
        <w:rPr>
          <w:rFonts w:ascii="Times New Roman" w:hAnsi="Times New Roman"/>
          <w:spacing w:val="7"/>
          <w:sz w:val="20"/>
        </w:rPr>
        <w:t xml:space="preserve"> </w:t>
      </w:r>
      <w:r>
        <w:rPr>
          <w:rFonts w:ascii="Times New Roman" w:hAnsi="Times New Roman"/>
          <w:spacing w:val="-2"/>
          <w:sz w:val="20"/>
        </w:rPr>
        <w:t>JANEIRO</w:t>
      </w:r>
    </w:p>
    <w:p w:rsidR="00C764B2" w:rsidRDefault="00C764B2">
      <w:pPr>
        <w:pStyle w:val="Corpodetexto"/>
        <w:spacing w:before="24"/>
        <w:rPr>
          <w:rFonts w:ascii="Times New Roman"/>
          <w:sz w:val="20"/>
        </w:rPr>
      </w:pPr>
    </w:p>
    <w:p w:rsidR="00C764B2" w:rsidRDefault="001B135C">
      <w:pPr>
        <w:pStyle w:val="Ttulo2"/>
        <w:rPr>
          <w:rFonts w:ascii="Arial" w:hAnsi="Arial"/>
          <w:sz w:val="21"/>
        </w:rPr>
      </w:pPr>
      <w:r>
        <w:t>ESTUDOS</w:t>
      </w:r>
      <w:r>
        <w:rPr>
          <w:spacing w:val="5"/>
        </w:rPr>
        <w:t xml:space="preserve"> </w:t>
      </w:r>
      <w:r>
        <w:t>TÉCNICOS</w:t>
      </w:r>
      <w:r>
        <w:rPr>
          <w:spacing w:val="6"/>
        </w:rPr>
        <w:t xml:space="preserve"> </w:t>
      </w:r>
      <w:r>
        <w:t>PRELIMINARES</w:t>
      </w:r>
      <w:r>
        <w:rPr>
          <w:spacing w:val="5"/>
        </w:rPr>
        <w:t xml:space="preserve"> </w:t>
      </w:r>
      <w:r>
        <w:t>-</w:t>
      </w:r>
      <w:r>
        <w:rPr>
          <w:spacing w:val="4"/>
        </w:rPr>
        <w:t xml:space="preserve"> </w:t>
      </w:r>
      <w:r>
        <w:t>SJRJ</w:t>
      </w:r>
      <w:r>
        <w:rPr>
          <w:spacing w:val="6"/>
        </w:rPr>
        <w:t xml:space="preserve"> </w:t>
      </w:r>
      <w:r>
        <w:t>Nº</w:t>
      </w:r>
      <w:r>
        <w:rPr>
          <w:spacing w:val="29"/>
        </w:rPr>
        <w:t xml:space="preserve"> </w:t>
      </w:r>
      <w:r>
        <w:rPr>
          <w:rFonts w:ascii="Arial" w:hAnsi="Arial"/>
          <w:color w:val="202428"/>
          <w:spacing w:val="-2"/>
          <w:sz w:val="21"/>
        </w:rPr>
        <w:t>0075861</w:t>
      </w: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spacing w:before="94"/>
        <w:rPr>
          <w:rFonts w:ascii="Arial"/>
          <w:b/>
          <w:sz w:val="20"/>
        </w:rPr>
      </w:pPr>
    </w:p>
    <w:tbl>
      <w:tblPr>
        <w:tblStyle w:val="TableNormal"/>
        <w:tblW w:w="0" w:type="auto"/>
        <w:tblInd w:w="152" w:type="dxa"/>
        <w:tblBorders>
          <w:top w:val="double" w:sz="6" w:space="0" w:color="2B2B2B"/>
          <w:left w:val="double" w:sz="6" w:space="0" w:color="2B2B2B"/>
          <w:bottom w:val="double" w:sz="6" w:space="0" w:color="2B2B2B"/>
          <w:right w:val="double" w:sz="6" w:space="0" w:color="2B2B2B"/>
          <w:insideH w:val="double" w:sz="6" w:space="0" w:color="2B2B2B"/>
          <w:insideV w:val="double" w:sz="6" w:space="0" w:color="2B2B2B"/>
        </w:tblBorders>
        <w:tblLayout w:type="fixed"/>
        <w:tblLook w:val="01E0" w:firstRow="1" w:lastRow="1" w:firstColumn="1" w:lastColumn="1" w:noHBand="0" w:noVBand="0"/>
      </w:tblPr>
      <w:tblGrid>
        <w:gridCol w:w="10479"/>
      </w:tblGrid>
      <w:tr w:rsidR="00C764B2">
        <w:trPr>
          <w:trHeight w:val="291"/>
        </w:trPr>
        <w:tc>
          <w:tcPr>
            <w:tcW w:w="10479" w:type="dxa"/>
            <w:tcBorders>
              <w:right w:val="double" w:sz="6" w:space="0" w:color="7F7F7F"/>
            </w:tcBorders>
            <w:shd w:val="clear" w:color="auto" w:fill="AFC3DD"/>
          </w:tcPr>
          <w:p w:rsidR="00C764B2" w:rsidRDefault="001B135C">
            <w:pPr>
              <w:pStyle w:val="TableParagraph"/>
              <w:spacing w:before="8" w:line="263" w:lineRule="exact"/>
              <w:ind w:left="11"/>
              <w:jc w:val="center"/>
              <w:rPr>
                <w:rFonts w:ascii="Arial" w:hAnsi="Arial"/>
                <w:b/>
                <w:sz w:val="23"/>
              </w:rPr>
            </w:pPr>
            <w:r>
              <w:rPr>
                <w:rFonts w:ascii="Arial" w:hAnsi="Arial"/>
                <w:b/>
                <w:spacing w:val="-2"/>
                <w:sz w:val="23"/>
              </w:rPr>
              <w:t>ESTUDOS</w:t>
            </w:r>
            <w:r>
              <w:rPr>
                <w:rFonts w:ascii="Arial" w:hAnsi="Arial"/>
                <w:b/>
                <w:spacing w:val="-6"/>
                <w:sz w:val="23"/>
              </w:rPr>
              <w:t xml:space="preserve"> </w:t>
            </w:r>
            <w:r>
              <w:rPr>
                <w:rFonts w:ascii="Arial" w:hAnsi="Arial"/>
                <w:b/>
                <w:spacing w:val="-2"/>
                <w:sz w:val="23"/>
              </w:rPr>
              <w:t>TÉCNICOS</w:t>
            </w:r>
            <w:r>
              <w:rPr>
                <w:rFonts w:ascii="Arial" w:hAnsi="Arial"/>
                <w:b/>
                <w:spacing w:val="-4"/>
                <w:sz w:val="23"/>
              </w:rPr>
              <w:t xml:space="preserve"> </w:t>
            </w:r>
            <w:r>
              <w:rPr>
                <w:rFonts w:ascii="Arial" w:hAnsi="Arial"/>
                <w:b/>
                <w:spacing w:val="-2"/>
                <w:sz w:val="23"/>
              </w:rPr>
              <w:t>PRELIMINARES</w:t>
            </w:r>
          </w:p>
        </w:tc>
      </w:tr>
      <w:tr w:rsidR="00C764B2">
        <w:trPr>
          <w:trHeight w:val="291"/>
        </w:trPr>
        <w:tc>
          <w:tcPr>
            <w:tcW w:w="10479" w:type="dxa"/>
            <w:tcBorders>
              <w:right w:val="double" w:sz="6" w:space="0" w:color="7F7F7F"/>
            </w:tcBorders>
          </w:tcPr>
          <w:p w:rsidR="00C764B2" w:rsidRDefault="00C764B2">
            <w:pPr>
              <w:pStyle w:val="TableParagraph"/>
              <w:rPr>
                <w:rFonts w:ascii="Times New Roman"/>
                <w:sz w:val="20"/>
              </w:rPr>
            </w:pPr>
          </w:p>
        </w:tc>
      </w:tr>
      <w:tr w:rsidR="00C764B2">
        <w:trPr>
          <w:trHeight w:val="291"/>
        </w:trPr>
        <w:tc>
          <w:tcPr>
            <w:tcW w:w="10479" w:type="dxa"/>
            <w:tcBorders>
              <w:right w:val="double" w:sz="6" w:space="0" w:color="7F7F7F"/>
            </w:tcBorders>
            <w:shd w:val="clear" w:color="auto" w:fill="AFC3DD"/>
          </w:tcPr>
          <w:p w:rsidR="00C764B2" w:rsidRDefault="001B135C">
            <w:pPr>
              <w:pStyle w:val="TableParagraph"/>
              <w:spacing w:before="8" w:line="263" w:lineRule="exact"/>
              <w:ind w:left="13"/>
              <w:rPr>
                <w:rFonts w:ascii="Arial"/>
                <w:b/>
                <w:sz w:val="23"/>
              </w:rPr>
            </w:pPr>
            <w:r>
              <w:rPr>
                <w:rFonts w:ascii="Arial"/>
                <w:b/>
                <w:sz w:val="23"/>
              </w:rPr>
              <w:t>01.</w:t>
            </w:r>
            <w:r>
              <w:rPr>
                <w:rFonts w:ascii="Arial"/>
                <w:b/>
                <w:spacing w:val="-14"/>
                <w:sz w:val="23"/>
              </w:rPr>
              <w:t xml:space="preserve"> </w:t>
            </w:r>
            <w:r>
              <w:rPr>
                <w:rFonts w:ascii="Arial"/>
                <w:b/>
                <w:sz w:val="23"/>
              </w:rPr>
              <w:t>Identificadores</w:t>
            </w:r>
            <w:r>
              <w:rPr>
                <w:rFonts w:ascii="Arial"/>
                <w:b/>
                <w:spacing w:val="-13"/>
                <w:sz w:val="23"/>
              </w:rPr>
              <w:t xml:space="preserve"> </w:t>
            </w:r>
            <w:r>
              <w:rPr>
                <w:rFonts w:ascii="Arial"/>
                <w:b/>
                <w:sz w:val="23"/>
              </w:rPr>
              <w:t>e</w:t>
            </w:r>
            <w:r>
              <w:rPr>
                <w:rFonts w:ascii="Arial"/>
                <w:b/>
                <w:spacing w:val="-13"/>
                <w:sz w:val="23"/>
              </w:rPr>
              <w:t xml:space="preserve"> </w:t>
            </w:r>
            <w:r>
              <w:rPr>
                <w:rFonts w:ascii="Arial"/>
                <w:b/>
                <w:spacing w:val="-2"/>
                <w:sz w:val="23"/>
              </w:rPr>
              <w:t>Objeto</w:t>
            </w:r>
          </w:p>
        </w:tc>
      </w:tr>
      <w:tr w:rsidR="00C764B2">
        <w:trPr>
          <w:trHeight w:val="291"/>
        </w:trPr>
        <w:tc>
          <w:tcPr>
            <w:tcW w:w="10479" w:type="dxa"/>
            <w:tcBorders>
              <w:right w:val="double" w:sz="6" w:space="0" w:color="7F7F7F"/>
            </w:tcBorders>
          </w:tcPr>
          <w:p w:rsidR="00C764B2" w:rsidRDefault="001B135C">
            <w:pPr>
              <w:pStyle w:val="TableParagraph"/>
              <w:spacing w:before="8" w:line="263" w:lineRule="exact"/>
              <w:ind w:left="13"/>
              <w:rPr>
                <w:sz w:val="23"/>
              </w:rPr>
            </w:pPr>
            <w:r>
              <w:rPr>
                <w:rFonts w:ascii="Arial" w:hAnsi="Arial"/>
                <w:b/>
                <w:sz w:val="23"/>
              </w:rPr>
              <w:t>ID</w:t>
            </w:r>
            <w:r>
              <w:rPr>
                <w:rFonts w:ascii="Arial" w:hAnsi="Arial"/>
                <w:b/>
                <w:spacing w:val="-5"/>
                <w:sz w:val="23"/>
              </w:rPr>
              <w:t xml:space="preserve"> </w:t>
            </w:r>
            <w:r>
              <w:rPr>
                <w:rFonts w:ascii="Arial" w:hAnsi="Arial"/>
                <w:b/>
                <w:sz w:val="23"/>
              </w:rPr>
              <w:t>da</w:t>
            </w:r>
            <w:r>
              <w:rPr>
                <w:rFonts w:ascii="Arial" w:hAnsi="Arial"/>
                <w:b/>
                <w:spacing w:val="-4"/>
                <w:sz w:val="23"/>
              </w:rPr>
              <w:t xml:space="preserve"> </w:t>
            </w:r>
            <w:r>
              <w:rPr>
                <w:rFonts w:ascii="Arial" w:hAnsi="Arial"/>
                <w:b/>
                <w:spacing w:val="-2"/>
                <w:sz w:val="23"/>
              </w:rPr>
              <w:t>Programação:</w:t>
            </w:r>
            <w:r>
              <w:rPr>
                <w:spacing w:val="-2"/>
                <w:sz w:val="23"/>
              </w:rPr>
              <w:t>157</w:t>
            </w:r>
          </w:p>
        </w:tc>
      </w:tr>
      <w:tr w:rsidR="00C764B2">
        <w:trPr>
          <w:trHeight w:val="2871"/>
        </w:trPr>
        <w:tc>
          <w:tcPr>
            <w:tcW w:w="10479" w:type="dxa"/>
            <w:tcBorders>
              <w:right w:val="double" w:sz="6" w:space="0" w:color="7F7F7F"/>
            </w:tcBorders>
          </w:tcPr>
          <w:p w:rsidR="00C764B2" w:rsidRDefault="001B135C">
            <w:pPr>
              <w:pStyle w:val="TableParagraph"/>
              <w:spacing w:before="8"/>
              <w:ind w:left="13"/>
              <w:rPr>
                <w:rFonts w:ascii="Arial"/>
                <w:b/>
                <w:sz w:val="23"/>
              </w:rPr>
            </w:pPr>
            <w:r>
              <w:rPr>
                <w:rFonts w:ascii="Arial"/>
                <w:b/>
                <w:spacing w:val="-2"/>
                <w:sz w:val="23"/>
              </w:rPr>
              <w:t>Objeto:</w:t>
            </w:r>
          </w:p>
          <w:p w:rsidR="00C764B2" w:rsidRDefault="001B135C">
            <w:pPr>
              <w:pStyle w:val="TableParagraph"/>
              <w:spacing w:before="227"/>
              <w:ind w:left="13"/>
              <w:rPr>
                <w:sz w:val="23"/>
              </w:rPr>
            </w:pPr>
            <w:r>
              <w:rPr>
                <w:sz w:val="23"/>
              </w:rPr>
              <w:t>Contratação</w:t>
            </w:r>
            <w:r>
              <w:rPr>
                <w:spacing w:val="-12"/>
                <w:sz w:val="23"/>
              </w:rPr>
              <w:t xml:space="preserve"> </w:t>
            </w:r>
            <w:r>
              <w:rPr>
                <w:sz w:val="23"/>
              </w:rPr>
              <w:t>de</w:t>
            </w:r>
            <w:r>
              <w:rPr>
                <w:spacing w:val="-12"/>
                <w:sz w:val="23"/>
              </w:rPr>
              <w:t xml:space="preserve"> </w:t>
            </w:r>
            <w:r>
              <w:rPr>
                <w:sz w:val="23"/>
              </w:rPr>
              <w:t>serviço</w:t>
            </w:r>
            <w:r>
              <w:rPr>
                <w:spacing w:val="-12"/>
                <w:sz w:val="23"/>
              </w:rPr>
              <w:t xml:space="preserve"> </w:t>
            </w:r>
            <w:r>
              <w:rPr>
                <w:sz w:val="23"/>
              </w:rPr>
              <w:t>de</w:t>
            </w:r>
            <w:r>
              <w:rPr>
                <w:spacing w:val="-12"/>
                <w:sz w:val="23"/>
              </w:rPr>
              <w:t xml:space="preserve"> </w:t>
            </w:r>
            <w:r>
              <w:rPr>
                <w:sz w:val="23"/>
              </w:rPr>
              <w:t>execução</w:t>
            </w:r>
            <w:r>
              <w:rPr>
                <w:spacing w:val="-12"/>
                <w:sz w:val="23"/>
              </w:rPr>
              <w:t xml:space="preserve"> </w:t>
            </w:r>
            <w:r>
              <w:rPr>
                <w:sz w:val="23"/>
              </w:rPr>
              <w:t>única,</w:t>
            </w:r>
            <w:r>
              <w:rPr>
                <w:spacing w:val="-12"/>
                <w:sz w:val="23"/>
              </w:rPr>
              <w:t xml:space="preserve"> </w:t>
            </w:r>
            <w:r>
              <w:rPr>
                <w:sz w:val="23"/>
              </w:rPr>
              <w:t>por</w:t>
            </w:r>
            <w:r>
              <w:rPr>
                <w:spacing w:val="-12"/>
                <w:sz w:val="23"/>
              </w:rPr>
              <w:t xml:space="preserve"> </w:t>
            </w:r>
            <w:r>
              <w:rPr>
                <w:sz w:val="23"/>
              </w:rPr>
              <w:t>dispensa</w:t>
            </w:r>
            <w:r>
              <w:rPr>
                <w:spacing w:val="-12"/>
                <w:sz w:val="23"/>
              </w:rPr>
              <w:t xml:space="preserve"> </w:t>
            </w:r>
            <w:r>
              <w:rPr>
                <w:sz w:val="23"/>
              </w:rPr>
              <w:t>de</w:t>
            </w:r>
            <w:r>
              <w:rPr>
                <w:spacing w:val="-12"/>
                <w:sz w:val="23"/>
              </w:rPr>
              <w:t xml:space="preserve"> </w:t>
            </w:r>
            <w:r>
              <w:rPr>
                <w:sz w:val="23"/>
              </w:rPr>
              <w:t>licitação,</w:t>
            </w:r>
            <w:r>
              <w:rPr>
                <w:spacing w:val="-12"/>
                <w:sz w:val="23"/>
              </w:rPr>
              <w:t xml:space="preserve"> </w:t>
            </w:r>
            <w:r>
              <w:rPr>
                <w:sz w:val="23"/>
              </w:rPr>
              <w:t>de</w:t>
            </w:r>
            <w:r>
              <w:rPr>
                <w:spacing w:val="-12"/>
                <w:sz w:val="23"/>
              </w:rPr>
              <w:t xml:space="preserve"> </w:t>
            </w:r>
            <w:r>
              <w:rPr>
                <w:sz w:val="23"/>
              </w:rPr>
              <w:t>empresa</w:t>
            </w:r>
            <w:r>
              <w:rPr>
                <w:spacing w:val="-12"/>
                <w:sz w:val="23"/>
              </w:rPr>
              <w:t xml:space="preserve"> </w:t>
            </w:r>
            <w:r>
              <w:rPr>
                <w:sz w:val="23"/>
              </w:rPr>
              <w:t>especializada</w:t>
            </w:r>
            <w:r>
              <w:rPr>
                <w:spacing w:val="-12"/>
                <w:sz w:val="23"/>
              </w:rPr>
              <w:t xml:space="preserve"> </w:t>
            </w:r>
            <w:r>
              <w:rPr>
                <w:spacing w:val="-2"/>
                <w:sz w:val="23"/>
              </w:rPr>
              <w:t>para:</w:t>
            </w:r>
          </w:p>
          <w:p w:rsidR="00C764B2" w:rsidRDefault="001B135C">
            <w:pPr>
              <w:pStyle w:val="TableParagraph"/>
              <w:spacing w:before="228" w:line="249" w:lineRule="auto"/>
              <w:ind w:left="613"/>
              <w:rPr>
                <w:sz w:val="23"/>
              </w:rPr>
            </w:pPr>
            <w:r>
              <w:rPr>
                <w:noProof/>
                <w:lang w:val="pt-BR" w:eastAsia="pt-BR"/>
              </w:rPr>
              <mc:AlternateContent>
                <mc:Choice Requires="wpg">
                  <w:drawing>
                    <wp:anchor distT="0" distB="0" distL="0" distR="0" simplePos="0" relativeHeight="485896704" behindDoc="1" locked="0" layoutInCell="1" allowOverlap="1">
                      <wp:simplePos x="0" y="0"/>
                      <wp:positionH relativeFrom="column">
                        <wp:posOffset>251530</wp:posOffset>
                      </wp:positionH>
                      <wp:positionV relativeFrom="paragraph">
                        <wp:posOffset>209362</wp:posOffset>
                      </wp:positionV>
                      <wp:extent cx="53975" cy="53975"/>
                      <wp:effectExtent l="0" t="0" r="0" b="0"/>
                      <wp:wrapNone/>
                      <wp:docPr id="267" name="Group 2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68" name="Graphic 268"/>
                              <wps:cNvSpPr/>
                              <wps:spPr>
                                <a:xfrm>
                                  <a:off x="3811" y="3811"/>
                                  <a:ext cx="46355" cy="46355"/>
                                </a:xfrm>
                                <a:custGeom>
                                  <a:avLst/>
                                  <a:gdLst/>
                                  <a:ahLst/>
                                  <a:cxnLst/>
                                  <a:rect l="l" t="t" r="r" b="b"/>
                                  <a:pathLst>
                                    <a:path w="46355" h="46355">
                                      <a:moveTo>
                                        <a:pt x="22866" y="45732"/>
                                      </a:move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7"/>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69" name="Graphic 269"/>
                              <wps:cNvSpPr/>
                              <wps:spPr>
                                <a:xfrm>
                                  <a:off x="3811" y="3811"/>
                                  <a:ext cx="46355" cy="46355"/>
                                </a:xfrm>
                                <a:custGeom>
                                  <a:avLst/>
                                  <a:gdLst/>
                                  <a:ahLst/>
                                  <a:cxnLst/>
                                  <a:rect l="l" t="t" r="r" b="b"/>
                                  <a:pathLst>
                                    <a:path w="46355" h="46355">
                                      <a:moveTo>
                                        <a:pt x="45732" y="22866"/>
                                      </a:moveTo>
                                      <a:lnTo>
                                        <a:pt x="43935" y="31767"/>
                                      </a:lnTo>
                                      <a:lnTo>
                                        <a:pt x="39035" y="39035"/>
                                      </a:lnTo>
                                      <a:lnTo>
                                        <a:pt x="31767" y="43935"/>
                                      </a:lnTo>
                                      <a:lnTo>
                                        <a:pt x="22866" y="45732"/>
                                      </a:ln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D21CDC2" id="Group 267" o:spid="_x0000_s1026" style="position:absolute;margin-left:19.8pt;margin-top:16.5pt;width:4.25pt;height:4.25pt;z-index:-17419776;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">
                      <v:shape id="Graphic 268"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" path="m22866,45732l13965,43935,6697,39035,1796,31767,,22866,1796,13965,6697,6697,13965,1796,22866,r8901,1796l39035,6697r4900,7268l45732,22866r-1797,8901l39035,39035r-7268,4900l22866,45732xe" fillcolor="black" stroked="f">
                        <v:path arrowok="t"/>
                      </v:shape>
                      <v:shape id="Graphic 269"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" path="m45732,22866r-1797,8901l39035,39035r-7268,4900l22866,45732,13965,43935,6697,39035,1796,31767,,22866,1796,13965,6697,6697,13965,1796,22866,r8901,1796l39035,6697r4900,7268l45732,22866xe" filled="f" strokeweight=".21172mm">
                        <v:path arrowok="t"/>
                      </v:shape>
                    </v:group>
                  </w:pict>
                </mc:Fallback>
              </mc:AlternateContent>
            </w:r>
            <w:r>
              <w:rPr>
                <w:sz w:val="23"/>
              </w:rPr>
              <w:t>Recolhimento de</w:t>
            </w:r>
            <w:r>
              <w:rPr>
                <w:spacing w:val="-16"/>
                <w:sz w:val="23"/>
              </w:rPr>
              <w:t xml:space="preserve"> </w:t>
            </w:r>
            <w:r>
              <w:rPr>
                <w:sz w:val="23"/>
              </w:rPr>
              <w:t>03</w:t>
            </w:r>
            <w:r>
              <w:rPr>
                <w:spacing w:val="-2"/>
                <w:sz w:val="23"/>
              </w:rPr>
              <w:t xml:space="preserve"> </w:t>
            </w:r>
            <w:r>
              <w:rPr>
                <w:sz w:val="23"/>
              </w:rPr>
              <w:t>(três)</w:t>
            </w:r>
            <w:r>
              <w:rPr>
                <w:spacing w:val="-2"/>
                <w:sz w:val="23"/>
              </w:rPr>
              <w:t xml:space="preserve"> </w:t>
            </w:r>
            <w:r>
              <w:rPr>
                <w:sz w:val="23"/>
              </w:rPr>
              <w:t>cilindros</w:t>
            </w:r>
            <w:r>
              <w:rPr>
                <w:spacing w:val="-2"/>
                <w:sz w:val="23"/>
              </w:rPr>
              <w:t xml:space="preserve"> </w:t>
            </w:r>
            <w:r>
              <w:rPr>
                <w:sz w:val="23"/>
              </w:rPr>
              <w:t>para</w:t>
            </w:r>
            <w:r>
              <w:rPr>
                <w:spacing w:val="-2"/>
                <w:sz w:val="23"/>
              </w:rPr>
              <w:t xml:space="preserve"> </w:t>
            </w:r>
            <w:r>
              <w:rPr>
                <w:sz w:val="23"/>
              </w:rPr>
              <w:t>oxigênio</w:t>
            </w:r>
            <w:r>
              <w:rPr>
                <w:spacing w:val="-2"/>
                <w:sz w:val="23"/>
              </w:rPr>
              <w:t xml:space="preserve"> </w:t>
            </w:r>
            <w:r>
              <w:rPr>
                <w:sz w:val="23"/>
              </w:rPr>
              <w:t>medicinal,</w:t>
            </w:r>
            <w:r>
              <w:rPr>
                <w:spacing w:val="-2"/>
                <w:sz w:val="23"/>
              </w:rPr>
              <w:t xml:space="preserve"> </w:t>
            </w:r>
            <w:r>
              <w:rPr>
                <w:sz w:val="23"/>
              </w:rPr>
              <w:t>vazios,</w:t>
            </w:r>
            <w:r>
              <w:rPr>
                <w:spacing w:val="-2"/>
                <w:sz w:val="23"/>
              </w:rPr>
              <w:t xml:space="preserve"> </w:t>
            </w:r>
            <w:r>
              <w:rPr>
                <w:sz w:val="23"/>
              </w:rPr>
              <w:t>com</w:t>
            </w:r>
            <w:r>
              <w:rPr>
                <w:spacing w:val="-2"/>
                <w:sz w:val="23"/>
              </w:rPr>
              <w:t xml:space="preserve"> </w:t>
            </w:r>
            <w:r>
              <w:rPr>
                <w:sz w:val="23"/>
              </w:rPr>
              <w:t>capacidade</w:t>
            </w:r>
            <w:r>
              <w:rPr>
                <w:spacing w:val="-1"/>
                <w:sz w:val="23"/>
              </w:rPr>
              <w:t xml:space="preserve"> </w:t>
            </w:r>
            <w:r>
              <w:rPr>
                <w:sz w:val="23"/>
              </w:rPr>
              <w:t>de</w:t>
            </w:r>
            <w:r>
              <w:rPr>
                <w:spacing w:val="-1"/>
                <w:sz w:val="23"/>
              </w:rPr>
              <w:t xml:space="preserve"> </w:t>
            </w:r>
            <w:r>
              <w:rPr>
                <w:sz w:val="23"/>
              </w:rPr>
              <w:t>20</w:t>
            </w:r>
            <w:r>
              <w:rPr>
                <w:spacing w:val="-1"/>
                <w:sz w:val="23"/>
              </w:rPr>
              <w:t xml:space="preserve"> </w:t>
            </w:r>
            <w:r>
              <w:rPr>
                <w:sz w:val="23"/>
              </w:rPr>
              <w:t>litros cada, em uma unidade de saúde da JFRJ</w:t>
            </w:r>
          </w:p>
          <w:p w:rsidR="00C764B2" w:rsidRDefault="001B135C">
            <w:pPr>
              <w:pStyle w:val="TableParagraph"/>
              <w:spacing w:before="2" w:line="249" w:lineRule="auto"/>
              <w:ind w:left="613"/>
              <w:rPr>
                <w:sz w:val="23"/>
              </w:rPr>
            </w:pPr>
            <w:r>
              <w:rPr>
                <w:noProof/>
                <w:lang w:val="pt-BR" w:eastAsia="pt-BR"/>
              </w:rPr>
              <mc:AlternateContent>
                <mc:Choice Requires="wpg">
                  <w:drawing>
                    <wp:anchor distT="0" distB="0" distL="0" distR="0" simplePos="0" relativeHeight="485897216" behindDoc="1" locked="0" layoutInCell="1" allowOverlap="1">
                      <wp:simplePos x="0" y="0"/>
                      <wp:positionH relativeFrom="column">
                        <wp:posOffset>251530</wp:posOffset>
                      </wp:positionH>
                      <wp:positionV relativeFrom="paragraph">
                        <wp:posOffset>65852</wp:posOffset>
                      </wp:positionV>
                      <wp:extent cx="53975" cy="53975"/>
                      <wp:effectExtent l="0" t="0" r="0" b="0"/>
                      <wp:wrapNone/>
                      <wp:docPr id="270" name="Group 2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71" name="Graphic 271"/>
                              <wps:cNvSpPr/>
                              <wps:spPr>
                                <a:xfrm>
                                  <a:off x="3811" y="3811"/>
                                  <a:ext cx="46355" cy="46355"/>
                                </a:xfrm>
                                <a:custGeom>
                                  <a:avLst/>
                                  <a:gdLst/>
                                  <a:ahLst/>
                                  <a:cxnLst/>
                                  <a:rect l="l" t="t" r="r" b="b"/>
                                  <a:pathLst>
                                    <a:path w="46355" h="46355">
                                      <a:moveTo>
                                        <a:pt x="22866" y="45732"/>
                                      </a:move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7"/>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72" name="Graphic 272"/>
                              <wps:cNvSpPr/>
                              <wps:spPr>
                                <a:xfrm>
                                  <a:off x="3811" y="3811"/>
                                  <a:ext cx="46355" cy="46355"/>
                                </a:xfrm>
                                <a:custGeom>
                                  <a:avLst/>
                                  <a:gdLst/>
                                  <a:ahLst/>
                                  <a:cxnLst/>
                                  <a:rect l="l" t="t" r="r" b="b"/>
                                  <a:pathLst>
                                    <a:path w="46355" h="46355">
                                      <a:moveTo>
                                        <a:pt x="45732" y="22866"/>
                                      </a:moveTo>
                                      <a:lnTo>
                                        <a:pt x="43935" y="31767"/>
                                      </a:lnTo>
                                      <a:lnTo>
                                        <a:pt x="39035" y="39035"/>
                                      </a:lnTo>
                                      <a:lnTo>
                                        <a:pt x="31767" y="43935"/>
                                      </a:lnTo>
                                      <a:lnTo>
                                        <a:pt x="22866" y="45732"/>
                                      </a:ln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F2BAEF0" id="Group 270" o:spid="_x0000_s1026" style="position:absolute;margin-left:19.8pt;margin-top:5.2pt;width:4.25pt;height:4.25pt;z-index:-17419264;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">
                      <v:shape id="Graphic 271"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" path="m22866,45732l13965,43935,6697,39035,1796,31767,,22866,1796,13965,6697,6697,13965,1796,22866,r8901,1796l39035,6697r4900,7268l45732,22866r-1797,8901l39035,39035r-7268,4900l22866,45732xe" fillcolor="black" stroked="f">
                        <v:path arrowok="t"/>
                      </v:shape>
                      <v:shape id="Graphic 272"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" path="m45732,22866r-1797,8901l39035,39035r-7268,4900l22866,45732,13965,43935,6697,39035,1796,31767,,22866,1796,13965,6697,6697,13965,1796,22866,r8901,1796l39035,6697r4900,7268l45732,22866xe" filled="f" strokeweight=".21172mm">
                        <v:path arrowok="t"/>
                      </v:shape>
                    </v:group>
                  </w:pict>
                </mc:Fallback>
              </mc:AlternateContent>
            </w:r>
            <w:r>
              <w:rPr>
                <w:sz w:val="23"/>
              </w:rPr>
              <w:t>Fornecimento</w:t>
            </w:r>
            <w:r>
              <w:rPr>
                <w:spacing w:val="-3"/>
                <w:sz w:val="23"/>
              </w:rPr>
              <w:t xml:space="preserve"> </w:t>
            </w:r>
            <w:r>
              <w:rPr>
                <w:sz w:val="23"/>
              </w:rPr>
              <w:t>de Oxigênio Medicinal através do abastecimento dos</w:t>
            </w:r>
            <w:r>
              <w:rPr>
                <w:spacing w:val="-25"/>
                <w:sz w:val="23"/>
              </w:rPr>
              <w:t xml:space="preserve"> </w:t>
            </w:r>
            <w:r>
              <w:rPr>
                <w:sz w:val="23"/>
              </w:rPr>
              <w:t>03 (três) cilindros recolhidos na JFRJ com esse gás.</w:t>
            </w:r>
          </w:p>
          <w:p w:rsidR="00C764B2" w:rsidRDefault="001B135C">
            <w:pPr>
              <w:pStyle w:val="TableParagraph"/>
              <w:spacing w:before="2" w:line="249" w:lineRule="auto"/>
              <w:ind w:left="613"/>
              <w:rPr>
                <w:sz w:val="23"/>
              </w:rPr>
            </w:pPr>
            <w:r>
              <w:rPr>
                <w:noProof/>
                <w:lang w:val="pt-BR" w:eastAsia="pt-BR"/>
              </w:rPr>
              <mc:AlternateContent>
                <mc:Choice Requires="wpg">
                  <w:drawing>
                    <wp:anchor distT="0" distB="0" distL="0" distR="0" simplePos="0" relativeHeight="485897728" behindDoc="1" locked="0" layoutInCell="1" allowOverlap="1">
                      <wp:simplePos x="0" y="0"/>
                      <wp:positionH relativeFrom="column">
                        <wp:posOffset>251530</wp:posOffset>
                      </wp:positionH>
                      <wp:positionV relativeFrom="paragraph">
                        <wp:posOffset>65852</wp:posOffset>
                      </wp:positionV>
                      <wp:extent cx="53975" cy="53975"/>
                      <wp:effectExtent l="0" t="0" r="0" b="0"/>
                      <wp:wrapNone/>
                      <wp:docPr id="273" name="Group 2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74" name="Graphic 274"/>
                              <wps:cNvSpPr/>
                              <wps:spPr>
                                <a:xfrm>
                                  <a:off x="3811" y="3811"/>
                                  <a:ext cx="46355" cy="46355"/>
                                </a:xfrm>
                                <a:custGeom>
                                  <a:avLst/>
                                  <a:gdLst/>
                                  <a:ahLst/>
                                  <a:cxnLst/>
                                  <a:rect l="l" t="t" r="r" b="b"/>
                                  <a:pathLst>
                                    <a:path w="46355" h="46355">
                                      <a:moveTo>
                                        <a:pt x="22866" y="45732"/>
                                      </a:move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7"/>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75" name="Graphic 275"/>
                              <wps:cNvSpPr/>
                              <wps:spPr>
                                <a:xfrm>
                                  <a:off x="3811" y="3811"/>
                                  <a:ext cx="46355" cy="46355"/>
                                </a:xfrm>
                                <a:custGeom>
                                  <a:avLst/>
                                  <a:gdLst/>
                                  <a:ahLst/>
                                  <a:cxnLst/>
                                  <a:rect l="l" t="t" r="r" b="b"/>
                                  <a:pathLst>
                                    <a:path w="46355" h="46355">
                                      <a:moveTo>
                                        <a:pt x="45732" y="22866"/>
                                      </a:moveTo>
                                      <a:lnTo>
                                        <a:pt x="43935" y="31767"/>
                                      </a:lnTo>
                                      <a:lnTo>
                                        <a:pt x="39035" y="39035"/>
                                      </a:lnTo>
                                      <a:lnTo>
                                        <a:pt x="31767" y="43935"/>
                                      </a:lnTo>
                                      <a:lnTo>
                                        <a:pt x="22866" y="45732"/>
                                      </a:lnTo>
                                      <a:lnTo>
                                        <a:pt x="13965" y="43935"/>
                                      </a:lnTo>
                                      <a:lnTo>
                                        <a:pt x="6697" y="39035"/>
                                      </a:lnTo>
                                      <a:lnTo>
                                        <a:pt x="1796" y="31767"/>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ECD1540" id="Group 273" o:spid="_x0000_s1026" style="position:absolute;margin-left:19.8pt;margin-top:5.2pt;width:4.25pt;height:4.25pt;z-index:-17418752;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">
                      <v:shape id="Graphic 274"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" path="m22866,45732l13965,43935,6697,39035,1796,31767,,22866,1796,13965,6697,6697,13965,1796,22866,r8901,1796l39035,6697r4900,7268l45732,22866r-1797,8901l39035,39035r-7268,4900l22866,45732xe" fillcolor="black" stroked="f">
                        <v:path arrowok="t"/>
                      </v:shape>
                      <v:shape id="Graphic 275"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" path="m45732,22866r-1797,8901l39035,39035r-7268,4900l22866,45732,13965,43935,6697,39035,1796,31767,,22866,1796,13965,6697,6697,13965,1796,22866,r8901,1796l39035,6697r4900,7268l45732,22866xe" filled="f" strokeweight=".21172mm">
                        <v:path arrowok="t"/>
                      </v:shape>
                    </v:group>
                  </w:pict>
                </mc:Fallback>
              </mc:AlternateContent>
            </w:r>
            <w:r>
              <w:rPr>
                <w:sz w:val="23"/>
              </w:rPr>
              <w:t>Devolução</w:t>
            </w:r>
            <w:r>
              <w:rPr>
                <w:spacing w:val="40"/>
                <w:sz w:val="23"/>
              </w:rPr>
              <w:t xml:space="preserve"> </w:t>
            </w:r>
            <w:r>
              <w:rPr>
                <w:sz w:val="23"/>
              </w:rPr>
              <w:t>destes</w:t>
            </w:r>
            <w:r>
              <w:rPr>
                <w:spacing w:val="40"/>
                <w:sz w:val="23"/>
              </w:rPr>
              <w:t xml:space="preserve"> </w:t>
            </w:r>
            <w:r>
              <w:rPr>
                <w:sz w:val="23"/>
              </w:rPr>
              <w:t>mesmos</w:t>
            </w:r>
            <w:r>
              <w:rPr>
                <w:spacing w:val="40"/>
                <w:sz w:val="23"/>
              </w:rPr>
              <w:t xml:space="preserve"> </w:t>
            </w:r>
            <w:r>
              <w:rPr>
                <w:sz w:val="23"/>
              </w:rPr>
              <w:t>03(três)</w:t>
            </w:r>
            <w:r>
              <w:rPr>
                <w:spacing w:val="40"/>
                <w:sz w:val="23"/>
              </w:rPr>
              <w:t xml:space="preserve"> </w:t>
            </w:r>
            <w:r>
              <w:rPr>
                <w:sz w:val="23"/>
              </w:rPr>
              <w:t>cilindros,</w:t>
            </w:r>
            <w:r>
              <w:rPr>
                <w:spacing w:val="40"/>
                <w:sz w:val="23"/>
              </w:rPr>
              <w:t xml:space="preserve"> </w:t>
            </w:r>
            <w:r>
              <w:rPr>
                <w:sz w:val="23"/>
              </w:rPr>
              <w:t>já</w:t>
            </w:r>
            <w:r>
              <w:rPr>
                <w:spacing w:val="40"/>
                <w:sz w:val="23"/>
              </w:rPr>
              <w:t xml:space="preserve"> </w:t>
            </w:r>
            <w:r>
              <w:rPr>
                <w:sz w:val="23"/>
              </w:rPr>
              <w:t>abastecidos</w:t>
            </w:r>
            <w:r>
              <w:rPr>
                <w:spacing w:val="40"/>
                <w:sz w:val="23"/>
              </w:rPr>
              <w:t xml:space="preserve"> </w:t>
            </w:r>
            <w:r>
              <w:rPr>
                <w:sz w:val="23"/>
              </w:rPr>
              <w:t>com</w:t>
            </w:r>
            <w:r>
              <w:rPr>
                <w:spacing w:val="40"/>
                <w:sz w:val="23"/>
              </w:rPr>
              <w:t xml:space="preserve"> </w:t>
            </w:r>
            <w:r>
              <w:rPr>
                <w:sz w:val="23"/>
              </w:rPr>
              <w:t>oxigênio</w:t>
            </w:r>
            <w:r>
              <w:rPr>
                <w:spacing w:val="40"/>
                <w:sz w:val="23"/>
              </w:rPr>
              <w:t xml:space="preserve"> </w:t>
            </w:r>
            <w:r>
              <w:rPr>
                <w:sz w:val="23"/>
              </w:rPr>
              <w:t>medicinal,</w:t>
            </w:r>
            <w:r>
              <w:rPr>
                <w:spacing w:val="40"/>
                <w:sz w:val="23"/>
              </w:rPr>
              <w:t xml:space="preserve"> </w:t>
            </w:r>
            <w:r>
              <w:rPr>
                <w:sz w:val="23"/>
              </w:rPr>
              <w:t>com distribuição entre as duas unidades de saúde da JFRJ</w:t>
            </w:r>
          </w:p>
        </w:tc>
      </w:tr>
      <w:tr w:rsidR="00C764B2">
        <w:trPr>
          <w:trHeight w:val="291"/>
        </w:trPr>
        <w:tc>
          <w:tcPr>
            <w:tcW w:w="10479" w:type="dxa"/>
            <w:tcBorders>
              <w:right w:val="double" w:sz="6" w:space="0" w:color="7F7F7F"/>
            </w:tcBorders>
            <w:shd w:val="clear" w:color="auto" w:fill="AFC3DD"/>
          </w:tcPr>
          <w:p w:rsidR="00C764B2" w:rsidRDefault="001B135C">
            <w:pPr>
              <w:pStyle w:val="TableParagraph"/>
              <w:spacing w:before="8" w:line="263" w:lineRule="exact"/>
              <w:ind w:left="13"/>
              <w:rPr>
                <w:rFonts w:ascii="Arial" w:hAnsi="Arial"/>
                <w:b/>
                <w:sz w:val="23"/>
              </w:rPr>
            </w:pPr>
            <w:r>
              <w:rPr>
                <w:rFonts w:ascii="Arial" w:hAnsi="Arial"/>
                <w:b/>
                <w:sz w:val="23"/>
              </w:rPr>
              <w:t>02.</w:t>
            </w:r>
            <w:r>
              <w:rPr>
                <w:rFonts w:ascii="Arial" w:hAnsi="Arial"/>
                <w:b/>
                <w:spacing w:val="-13"/>
                <w:sz w:val="23"/>
              </w:rPr>
              <w:t xml:space="preserve"> </w:t>
            </w:r>
            <w:r>
              <w:rPr>
                <w:rFonts w:ascii="Arial" w:hAnsi="Arial"/>
                <w:b/>
                <w:sz w:val="23"/>
              </w:rPr>
              <w:t>Descrição</w:t>
            </w:r>
            <w:r>
              <w:rPr>
                <w:rFonts w:ascii="Arial" w:hAnsi="Arial"/>
                <w:b/>
                <w:spacing w:val="-12"/>
                <w:sz w:val="23"/>
              </w:rPr>
              <w:t xml:space="preserve"> </w:t>
            </w:r>
            <w:r>
              <w:rPr>
                <w:rFonts w:ascii="Arial" w:hAnsi="Arial"/>
                <w:b/>
                <w:sz w:val="23"/>
              </w:rPr>
              <w:t>da</w:t>
            </w:r>
            <w:r>
              <w:rPr>
                <w:rFonts w:ascii="Arial" w:hAnsi="Arial"/>
                <w:b/>
                <w:spacing w:val="-12"/>
                <w:sz w:val="23"/>
              </w:rPr>
              <w:t xml:space="preserve"> </w:t>
            </w:r>
            <w:r>
              <w:rPr>
                <w:rFonts w:ascii="Arial" w:hAnsi="Arial"/>
                <w:b/>
                <w:sz w:val="23"/>
              </w:rPr>
              <w:t>Necessidade</w:t>
            </w:r>
            <w:r>
              <w:rPr>
                <w:rFonts w:ascii="Arial" w:hAnsi="Arial"/>
                <w:b/>
                <w:spacing w:val="-12"/>
                <w:sz w:val="23"/>
              </w:rPr>
              <w:t xml:space="preserve"> </w:t>
            </w:r>
            <w:r>
              <w:rPr>
                <w:rFonts w:ascii="Arial" w:hAnsi="Arial"/>
                <w:b/>
                <w:sz w:val="23"/>
              </w:rPr>
              <w:t>da</w:t>
            </w:r>
            <w:r>
              <w:rPr>
                <w:rFonts w:ascii="Arial" w:hAnsi="Arial"/>
                <w:b/>
                <w:spacing w:val="-12"/>
                <w:sz w:val="23"/>
              </w:rPr>
              <w:t xml:space="preserve"> </w:t>
            </w:r>
            <w:r>
              <w:rPr>
                <w:rFonts w:ascii="Arial" w:hAnsi="Arial"/>
                <w:b/>
                <w:spacing w:val="-2"/>
                <w:sz w:val="23"/>
              </w:rPr>
              <w:t>Contratação</w:t>
            </w:r>
          </w:p>
        </w:tc>
      </w:tr>
      <w:tr w:rsidR="00C764B2">
        <w:trPr>
          <w:trHeight w:val="5692"/>
        </w:trPr>
        <w:tc>
          <w:tcPr>
            <w:tcW w:w="10479" w:type="dxa"/>
            <w:tcBorders>
              <w:bottom w:val="double" w:sz="6" w:space="0" w:color="7F7F7F"/>
              <w:right w:val="double" w:sz="6" w:space="0" w:color="7F7F7F"/>
            </w:tcBorders>
          </w:tcPr>
          <w:p w:rsidR="00C764B2" w:rsidRDefault="001B135C">
            <w:pPr>
              <w:pStyle w:val="TableParagraph"/>
              <w:spacing w:before="224" w:line="249" w:lineRule="auto"/>
              <w:ind w:left="13" w:right="-29"/>
              <w:jc w:val="both"/>
              <w:rPr>
                <w:sz w:val="23"/>
              </w:rPr>
            </w:pPr>
            <w:r>
              <w:rPr>
                <w:sz w:val="23"/>
              </w:rPr>
              <w:t>Em 2023, tentamos contratar o serviço de vistoria de segurança dos cilindros existentes na SESAU, com troca dos acessórios de segurança e reabastecimento, sem sucesso (JFRJ-SEC-2023/000014). Mesmo</w:t>
            </w:r>
            <w:r>
              <w:rPr>
                <w:spacing w:val="-7"/>
                <w:sz w:val="23"/>
              </w:rPr>
              <w:t xml:space="preserve"> </w:t>
            </w:r>
            <w:r>
              <w:rPr>
                <w:sz w:val="23"/>
              </w:rPr>
              <w:t>as</w:t>
            </w:r>
            <w:r>
              <w:rPr>
                <w:spacing w:val="-7"/>
                <w:sz w:val="23"/>
              </w:rPr>
              <w:t xml:space="preserve"> </w:t>
            </w:r>
            <w:r>
              <w:rPr>
                <w:sz w:val="23"/>
              </w:rPr>
              <w:t>empresas</w:t>
            </w:r>
            <w:r>
              <w:rPr>
                <w:spacing w:val="-7"/>
                <w:sz w:val="23"/>
              </w:rPr>
              <w:t xml:space="preserve"> </w:t>
            </w:r>
            <w:r>
              <w:rPr>
                <w:sz w:val="23"/>
              </w:rPr>
              <w:t>que</w:t>
            </w:r>
            <w:r>
              <w:rPr>
                <w:spacing w:val="-6"/>
                <w:sz w:val="23"/>
              </w:rPr>
              <w:t xml:space="preserve"> </w:t>
            </w:r>
            <w:r>
              <w:rPr>
                <w:sz w:val="23"/>
              </w:rPr>
              <w:t>ofereceram</w:t>
            </w:r>
            <w:r>
              <w:rPr>
                <w:spacing w:val="-7"/>
                <w:sz w:val="23"/>
              </w:rPr>
              <w:t xml:space="preserve"> </w:t>
            </w:r>
            <w:r>
              <w:rPr>
                <w:sz w:val="23"/>
              </w:rPr>
              <w:t>uma</w:t>
            </w:r>
            <w:r>
              <w:rPr>
                <w:spacing w:val="-6"/>
                <w:sz w:val="23"/>
              </w:rPr>
              <w:t xml:space="preserve"> </w:t>
            </w:r>
            <w:r>
              <w:rPr>
                <w:sz w:val="23"/>
              </w:rPr>
              <w:t>cotação</w:t>
            </w:r>
            <w:r>
              <w:rPr>
                <w:spacing w:val="-6"/>
                <w:sz w:val="23"/>
              </w:rPr>
              <w:t xml:space="preserve"> </w:t>
            </w:r>
            <w:r>
              <w:rPr>
                <w:sz w:val="23"/>
              </w:rPr>
              <w:t>para</w:t>
            </w:r>
            <w:r>
              <w:rPr>
                <w:spacing w:val="-6"/>
                <w:sz w:val="23"/>
              </w:rPr>
              <w:t xml:space="preserve"> </w:t>
            </w:r>
            <w:r>
              <w:rPr>
                <w:sz w:val="23"/>
              </w:rPr>
              <w:t>serviço</w:t>
            </w:r>
            <w:r>
              <w:rPr>
                <w:spacing w:val="-6"/>
                <w:sz w:val="23"/>
              </w:rPr>
              <w:t xml:space="preserve"> </w:t>
            </w:r>
            <w:r>
              <w:rPr>
                <w:sz w:val="23"/>
              </w:rPr>
              <w:t>não</w:t>
            </w:r>
            <w:r>
              <w:rPr>
                <w:spacing w:val="-6"/>
                <w:sz w:val="23"/>
              </w:rPr>
              <w:t xml:space="preserve"> </w:t>
            </w:r>
            <w:r>
              <w:rPr>
                <w:sz w:val="23"/>
              </w:rPr>
              <w:t>se</w:t>
            </w:r>
            <w:r>
              <w:rPr>
                <w:spacing w:val="-6"/>
                <w:sz w:val="23"/>
              </w:rPr>
              <w:t xml:space="preserve"> </w:t>
            </w:r>
            <w:r>
              <w:rPr>
                <w:sz w:val="23"/>
              </w:rPr>
              <w:t>interessaram</w:t>
            </w:r>
            <w:r>
              <w:rPr>
                <w:spacing w:val="-7"/>
                <w:sz w:val="23"/>
              </w:rPr>
              <w:t xml:space="preserve"> </w:t>
            </w:r>
            <w:r>
              <w:rPr>
                <w:sz w:val="23"/>
              </w:rPr>
              <w:t>pela</w:t>
            </w:r>
            <w:r>
              <w:rPr>
                <w:spacing w:val="-6"/>
                <w:sz w:val="23"/>
              </w:rPr>
              <w:t xml:space="preserve"> </w:t>
            </w:r>
            <w:r>
              <w:rPr>
                <w:sz w:val="23"/>
              </w:rPr>
              <w:t>contratação, haja vista a necessidade de estrutura para a realização dos testes hidrostáticos, necessários em cilindros</w:t>
            </w:r>
            <w:r>
              <w:rPr>
                <w:spacing w:val="-8"/>
                <w:sz w:val="23"/>
              </w:rPr>
              <w:t xml:space="preserve"> </w:t>
            </w:r>
            <w:r>
              <w:rPr>
                <w:sz w:val="23"/>
              </w:rPr>
              <w:t>com</w:t>
            </w:r>
            <w:r>
              <w:rPr>
                <w:spacing w:val="-8"/>
                <w:sz w:val="23"/>
              </w:rPr>
              <w:t xml:space="preserve"> </w:t>
            </w:r>
            <w:r>
              <w:rPr>
                <w:sz w:val="23"/>
              </w:rPr>
              <w:t>mais</w:t>
            </w:r>
            <w:r>
              <w:rPr>
                <w:spacing w:val="-8"/>
                <w:sz w:val="23"/>
              </w:rPr>
              <w:t xml:space="preserve"> </w:t>
            </w:r>
            <w:r>
              <w:rPr>
                <w:sz w:val="23"/>
              </w:rPr>
              <w:t>de</w:t>
            </w:r>
            <w:r>
              <w:rPr>
                <w:spacing w:val="-8"/>
                <w:sz w:val="23"/>
              </w:rPr>
              <w:t xml:space="preserve"> </w:t>
            </w:r>
            <w:r>
              <w:rPr>
                <w:sz w:val="23"/>
              </w:rPr>
              <w:t>10</w:t>
            </w:r>
            <w:r>
              <w:rPr>
                <w:spacing w:val="-8"/>
                <w:sz w:val="23"/>
              </w:rPr>
              <w:t xml:space="preserve"> </w:t>
            </w:r>
            <w:r>
              <w:rPr>
                <w:sz w:val="23"/>
              </w:rPr>
              <w:t>anos</w:t>
            </w:r>
            <w:r>
              <w:rPr>
                <w:spacing w:val="-8"/>
                <w:sz w:val="23"/>
              </w:rPr>
              <w:t xml:space="preserve"> </w:t>
            </w:r>
            <w:r>
              <w:rPr>
                <w:sz w:val="23"/>
              </w:rPr>
              <w:t>de</w:t>
            </w:r>
            <w:r>
              <w:rPr>
                <w:spacing w:val="-8"/>
                <w:sz w:val="23"/>
              </w:rPr>
              <w:t xml:space="preserve"> </w:t>
            </w:r>
            <w:r>
              <w:rPr>
                <w:sz w:val="23"/>
              </w:rPr>
              <w:t>uso.</w:t>
            </w:r>
            <w:r>
              <w:rPr>
                <w:spacing w:val="-8"/>
                <w:sz w:val="23"/>
              </w:rPr>
              <w:t xml:space="preserve"> </w:t>
            </w:r>
            <w:r>
              <w:rPr>
                <w:sz w:val="23"/>
              </w:rPr>
              <w:t>Após</w:t>
            </w:r>
            <w:r>
              <w:rPr>
                <w:spacing w:val="-8"/>
                <w:sz w:val="23"/>
              </w:rPr>
              <w:t xml:space="preserve"> </w:t>
            </w:r>
            <w:r>
              <w:rPr>
                <w:sz w:val="23"/>
              </w:rPr>
              <w:t>novas</w:t>
            </w:r>
            <w:r>
              <w:rPr>
                <w:spacing w:val="-8"/>
                <w:sz w:val="23"/>
              </w:rPr>
              <w:t xml:space="preserve"> </w:t>
            </w:r>
            <w:r>
              <w:rPr>
                <w:sz w:val="23"/>
              </w:rPr>
              <w:t>pesquisas</w:t>
            </w:r>
            <w:r>
              <w:rPr>
                <w:spacing w:val="-8"/>
                <w:sz w:val="23"/>
              </w:rPr>
              <w:t xml:space="preserve"> </w:t>
            </w:r>
            <w:r>
              <w:rPr>
                <w:sz w:val="23"/>
              </w:rPr>
              <w:t>de</w:t>
            </w:r>
            <w:r>
              <w:rPr>
                <w:spacing w:val="-8"/>
                <w:sz w:val="23"/>
              </w:rPr>
              <w:t xml:space="preserve"> </w:t>
            </w:r>
            <w:r>
              <w:rPr>
                <w:sz w:val="23"/>
              </w:rPr>
              <w:t>mercado,</w:t>
            </w:r>
            <w:r>
              <w:rPr>
                <w:spacing w:val="-8"/>
                <w:sz w:val="23"/>
              </w:rPr>
              <w:t xml:space="preserve"> </w:t>
            </w:r>
            <w:r>
              <w:rPr>
                <w:sz w:val="23"/>
              </w:rPr>
              <w:t>entendemos</w:t>
            </w:r>
            <w:r>
              <w:rPr>
                <w:spacing w:val="-8"/>
                <w:sz w:val="23"/>
              </w:rPr>
              <w:t xml:space="preserve"> </w:t>
            </w:r>
            <w:r>
              <w:rPr>
                <w:sz w:val="23"/>
              </w:rPr>
              <w:t>ser</w:t>
            </w:r>
            <w:r>
              <w:rPr>
                <w:spacing w:val="-8"/>
                <w:sz w:val="23"/>
              </w:rPr>
              <w:t xml:space="preserve"> </w:t>
            </w:r>
            <w:r>
              <w:rPr>
                <w:sz w:val="23"/>
              </w:rPr>
              <w:t>mais</w:t>
            </w:r>
            <w:r>
              <w:rPr>
                <w:spacing w:val="-8"/>
                <w:sz w:val="23"/>
              </w:rPr>
              <w:t xml:space="preserve"> </w:t>
            </w:r>
            <w:r>
              <w:rPr>
                <w:sz w:val="23"/>
              </w:rPr>
              <w:t>viável e seguro desmemebrar a contrat</w:t>
            </w:r>
            <w:r>
              <w:rPr>
                <w:sz w:val="23"/>
              </w:rPr>
              <w:t>ação em duas etapas: Primeiramente, adquirir novos cilindros de oxigênio para a SESAU.</w:t>
            </w:r>
            <w:r>
              <w:rPr>
                <w:spacing w:val="-6"/>
                <w:sz w:val="23"/>
              </w:rPr>
              <w:t xml:space="preserve"> </w:t>
            </w:r>
            <w:r>
              <w:rPr>
                <w:sz w:val="23"/>
              </w:rPr>
              <w:t>Após concluída tal aquisição, abrir uma contratação para abastecimento dos novos cilindros adquiridos. Com isso, conforme descrito nos Estudos Técnicos Preliminares nº J</w:t>
            </w:r>
            <w:r>
              <w:rPr>
                <w:sz w:val="23"/>
              </w:rPr>
              <w:t>FRJ- ETP-2024/00078 , em abril de 2024 foi aberta SEC para aquisição de novos kits de oxigênio devido à necessidade</w:t>
            </w:r>
            <w:r>
              <w:rPr>
                <w:spacing w:val="-12"/>
                <w:sz w:val="23"/>
              </w:rPr>
              <w:t xml:space="preserve"> </w:t>
            </w:r>
            <w:r>
              <w:rPr>
                <w:sz w:val="23"/>
              </w:rPr>
              <w:t>de</w:t>
            </w:r>
            <w:r>
              <w:rPr>
                <w:spacing w:val="-12"/>
                <w:sz w:val="23"/>
              </w:rPr>
              <w:t xml:space="preserve"> </w:t>
            </w:r>
            <w:r>
              <w:rPr>
                <w:sz w:val="23"/>
              </w:rPr>
              <w:t>modernização</w:t>
            </w:r>
            <w:r>
              <w:rPr>
                <w:spacing w:val="-12"/>
                <w:sz w:val="23"/>
              </w:rPr>
              <w:t xml:space="preserve"> </w:t>
            </w:r>
            <w:r>
              <w:rPr>
                <w:sz w:val="23"/>
              </w:rPr>
              <w:t>dos</w:t>
            </w:r>
            <w:r>
              <w:rPr>
                <w:spacing w:val="-12"/>
                <w:sz w:val="23"/>
              </w:rPr>
              <w:t xml:space="preserve"> </w:t>
            </w:r>
            <w:r>
              <w:rPr>
                <w:sz w:val="23"/>
              </w:rPr>
              <w:t>cilindros</w:t>
            </w:r>
            <w:r>
              <w:rPr>
                <w:spacing w:val="-12"/>
                <w:sz w:val="23"/>
              </w:rPr>
              <w:t xml:space="preserve"> </w:t>
            </w:r>
            <w:r>
              <w:rPr>
                <w:sz w:val="23"/>
              </w:rPr>
              <w:t>de</w:t>
            </w:r>
            <w:r>
              <w:rPr>
                <w:spacing w:val="-12"/>
                <w:sz w:val="23"/>
              </w:rPr>
              <w:t xml:space="preserve"> </w:t>
            </w:r>
            <w:r>
              <w:rPr>
                <w:sz w:val="23"/>
              </w:rPr>
              <w:t>oxigênio</w:t>
            </w:r>
            <w:r>
              <w:rPr>
                <w:spacing w:val="-12"/>
                <w:sz w:val="23"/>
              </w:rPr>
              <w:t xml:space="preserve"> </w:t>
            </w:r>
            <w:r>
              <w:rPr>
                <w:sz w:val="23"/>
              </w:rPr>
              <w:t>disponíveis</w:t>
            </w:r>
            <w:r>
              <w:rPr>
                <w:spacing w:val="-12"/>
                <w:sz w:val="23"/>
              </w:rPr>
              <w:t xml:space="preserve"> </w:t>
            </w:r>
            <w:r>
              <w:rPr>
                <w:sz w:val="23"/>
              </w:rPr>
              <w:t>na</w:t>
            </w:r>
            <w:r>
              <w:rPr>
                <w:spacing w:val="-12"/>
                <w:sz w:val="23"/>
              </w:rPr>
              <w:t xml:space="preserve"> </w:t>
            </w:r>
            <w:r>
              <w:rPr>
                <w:sz w:val="23"/>
              </w:rPr>
              <w:t>SESAU</w:t>
            </w:r>
            <w:r>
              <w:rPr>
                <w:spacing w:val="-12"/>
                <w:sz w:val="23"/>
              </w:rPr>
              <w:t xml:space="preserve"> </w:t>
            </w:r>
            <w:r>
              <w:rPr>
                <w:sz w:val="23"/>
              </w:rPr>
              <w:t>(JFRJ-SEC2024/00066</w:t>
            </w:r>
          </w:p>
          <w:p w:rsidR="00C764B2" w:rsidRDefault="001B135C">
            <w:pPr>
              <w:pStyle w:val="TableParagraph"/>
              <w:spacing w:before="10" w:line="249" w:lineRule="auto"/>
              <w:ind w:left="13" w:right="-15"/>
              <w:jc w:val="both"/>
              <w:rPr>
                <w:sz w:val="23"/>
              </w:rPr>
            </w:pPr>
            <w:r>
              <w:rPr>
                <w:sz w:val="23"/>
              </w:rPr>
              <w:t>).</w:t>
            </w:r>
            <w:r>
              <w:rPr>
                <w:spacing w:val="-6"/>
                <w:sz w:val="23"/>
              </w:rPr>
              <w:t xml:space="preserve"> </w:t>
            </w:r>
            <w:r>
              <w:rPr>
                <w:sz w:val="23"/>
              </w:rPr>
              <w:t>Após algumas tentativas sem interessados, em agosto de 2024 conseguimos adquirir os novos kits de</w:t>
            </w:r>
            <w:r>
              <w:rPr>
                <w:spacing w:val="-4"/>
                <w:sz w:val="23"/>
              </w:rPr>
              <w:t xml:space="preserve"> </w:t>
            </w:r>
            <w:r>
              <w:rPr>
                <w:sz w:val="23"/>
              </w:rPr>
              <w:t>oxigênio,</w:t>
            </w:r>
            <w:r>
              <w:rPr>
                <w:spacing w:val="-4"/>
                <w:sz w:val="23"/>
              </w:rPr>
              <w:t xml:space="preserve"> </w:t>
            </w:r>
            <w:r>
              <w:rPr>
                <w:sz w:val="23"/>
              </w:rPr>
              <w:t>sem</w:t>
            </w:r>
            <w:r>
              <w:rPr>
                <w:spacing w:val="-4"/>
                <w:sz w:val="23"/>
              </w:rPr>
              <w:t xml:space="preserve"> </w:t>
            </w:r>
            <w:r>
              <w:rPr>
                <w:sz w:val="23"/>
              </w:rPr>
              <w:t>carga,</w:t>
            </w:r>
            <w:r>
              <w:rPr>
                <w:spacing w:val="-4"/>
                <w:sz w:val="23"/>
              </w:rPr>
              <w:t xml:space="preserve"> </w:t>
            </w:r>
            <w:r>
              <w:rPr>
                <w:sz w:val="23"/>
              </w:rPr>
              <w:t>conforme</w:t>
            </w:r>
            <w:r>
              <w:rPr>
                <w:spacing w:val="-4"/>
                <w:sz w:val="23"/>
              </w:rPr>
              <w:t xml:space="preserve"> </w:t>
            </w:r>
            <w:r>
              <w:rPr>
                <w:sz w:val="23"/>
              </w:rPr>
              <w:t>JFRJ-EOF-2024/00564</w:t>
            </w:r>
            <w:r>
              <w:rPr>
                <w:spacing w:val="-4"/>
                <w:sz w:val="23"/>
              </w:rPr>
              <w:t xml:space="preserve"> </w:t>
            </w:r>
            <w:r>
              <w:rPr>
                <w:sz w:val="23"/>
              </w:rPr>
              <w:t>.</w:t>
            </w:r>
            <w:r>
              <w:rPr>
                <w:spacing w:val="-4"/>
                <w:sz w:val="23"/>
              </w:rPr>
              <w:t xml:space="preserve"> </w:t>
            </w:r>
            <w:r>
              <w:rPr>
                <w:sz w:val="23"/>
              </w:rPr>
              <w:t>Portanto,</w:t>
            </w:r>
            <w:r>
              <w:rPr>
                <w:spacing w:val="-4"/>
                <w:sz w:val="23"/>
              </w:rPr>
              <w:t xml:space="preserve"> </w:t>
            </w:r>
            <w:r>
              <w:rPr>
                <w:sz w:val="23"/>
              </w:rPr>
              <w:t>a</w:t>
            </w:r>
            <w:r>
              <w:rPr>
                <w:spacing w:val="-4"/>
                <w:sz w:val="23"/>
              </w:rPr>
              <w:t xml:space="preserve"> </w:t>
            </w:r>
            <w:r>
              <w:rPr>
                <w:sz w:val="23"/>
              </w:rPr>
              <w:t>presente</w:t>
            </w:r>
            <w:r>
              <w:rPr>
                <w:spacing w:val="-4"/>
                <w:sz w:val="23"/>
              </w:rPr>
              <w:t xml:space="preserve"> </w:t>
            </w:r>
            <w:r>
              <w:rPr>
                <w:sz w:val="23"/>
              </w:rPr>
              <w:t>contratação</w:t>
            </w:r>
            <w:r>
              <w:rPr>
                <w:spacing w:val="-4"/>
                <w:sz w:val="23"/>
              </w:rPr>
              <w:t xml:space="preserve"> </w:t>
            </w:r>
            <w:r>
              <w:rPr>
                <w:sz w:val="23"/>
              </w:rPr>
              <w:t>refere-se a próxima etapa a ser executada: contratação de serviço, de exe</w:t>
            </w:r>
            <w:r>
              <w:rPr>
                <w:sz w:val="23"/>
              </w:rPr>
              <w:t>cução única, por empresa especializada, para fornecimento de oxigênio medicinal com abastecimento de 03 (três) cilindros de oxigênio, com capacidade de 20 litros cada, com oxigênio medicinal. Importante ressaltar que, comumente</w:t>
            </w:r>
            <w:r>
              <w:rPr>
                <w:spacing w:val="-5"/>
                <w:sz w:val="23"/>
              </w:rPr>
              <w:t xml:space="preserve"> </w:t>
            </w:r>
            <w:r>
              <w:rPr>
                <w:sz w:val="23"/>
              </w:rPr>
              <w:t>no</w:t>
            </w:r>
            <w:r>
              <w:rPr>
                <w:spacing w:val="-5"/>
                <w:sz w:val="23"/>
              </w:rPr>
              <w:t xml:space="preserve"> </w:t>
            </w:r>
            <w:r>
              <w:rPr>
                <w:sz w:val="23"/>
              </w:rPr>
              <w:t>mercado,</w:t>
            </w:r>
            <w:r>
              <w:rPr>
                <w:spacing w:val="-5"/>
                <w:sz w:val="23"/>
              </w:rPr>
              <w:t xml:space="preserve"> </w:t>
            </w:r>
            <w:r>
              <w:rPr>
                <w:sz w:val="23"/>
              </w:rPr>
              <w:t>as</w:t>
            </w:r>
            <w:r>
              <w:rPr>
                <w:spacing w:val="-5"/>
                <w:sz w:val="23"/>
              </w:rPr>
              <w:t xml:space="preserve"> </w:t>
            </w:r>
            <w:r>
              <w:rPr>
                <w:sz w:val="23"/>
              </w:rPr>
              <w:t>empresas</w:t>
            </w:r>
            <w:r>
              <w:rPr>
                <w:spacing w:val="-5"/>
                <w:sz w:val="23"/>
              </w:rPr>
              <w:t xml:space="preserve"> </w:t>
            </w:r>
            <w:r>
              <w:rPr>
                <w:sz w:val="23"/>
              </w:rPr>
              <w:t>forn</w:t>
            </w:r>
            <w:r>
              <w:rPr>
                <w:sz w:val="23"/>
              </w:rPr>
              <w:t>ecedoras</w:t>
            </w:r>
            <w:r>
              <w:rPr>
                <w:spacing w:val="-5"/>
                <w:sz w:val="23"/>
              </w:rPr>
              <w:t xml:space="preserve"> </w:t>
            </w:r>
            <w:r>
              <w:rPr>
                <w:sz w:val="23"/>
              </w:rPr>
              <w:t>repõem</w:t>
            </w:r>
            <w:r>
              <w:rPr>
                <w:spacing w:val="-5"/>
                <w:sz w:val="23"/>
              </w:rPr>
              <w:t xml:space="preserve"> </w:t>
            </w:r>
            <w:r>
              <w:rPr>
                <w:sz w:val="23"/>
              </w:rPr>
              <w:t>os</w:t>
            </w:r>
            <w:r>
              <w:rPr>
                <w:spacing w:val="-5"/>
                <w:sz w:val="23"/>
              </w:rPr>
              <w:t xml:space="preserve"> </w:t>
            </w:r>
            <w:r>
              <w:rPr>
                <w:sz w:val="23"/>
              </w:rPr>
              <w:t>cilindros</w:t>
            </w:r>
            <w:r>
              <w:rPr>
                <w:spacing w:val="-5"/>
                <w:sz w:val="23"/>
              </w:rPr>
              <w:t xml:space="preserve"> </w:t>
            </w:r>
            <w:r>
              <w:rPr>
                <w:sz w:val="23"/>
              </w:rPr>
              <w:t>recolhidos</w:t>
            </w:r>
            <w:r>
              <w:rPr>
                <w:spacing w:val="-5"/>
                <w:sz w:val="23"/>
              </w:rPr>
              <w:t xml:space="preserve"> </w:t>
            </w:r>
            <w:r>
              <w:rPr>
                <w:sz w:val="23"/>
              </w:rPr>
              <w:t>com</w:t>
            </w:r>
            <w:r>
              <w:rPr>
                <w:spacing w:val="-5"/>
                <w:sz w:val="23"/>
              </w:rPr>
              <w:t xml:space="preserve"> </w:t>
            </w:r>
            <w:r>
              <w:rPr>
                <w:sz w:val="23"/>
              </w:rPr>
              <w:t>outras</w:t>
            </w:r>
            <w:r>
              <w:rPr>
                <w:spacing w:val="-5"/>
                <w:sz w:val="23"/>
              </w:rPr>
              <w:t xml:space="preserve"> </w:t>
            </w:r>
            <w:r>
              <w:rPr>
                <w:sz w:val="23"/>
              </w:rPr>
              <w:t>peças, o</w:t>
            </w:r>
            <w:r>
              <w:rPr>
                <w:spacing w:val="-2"/>
                <w:sz w:val="23"/>
              </w:rPr>
              <w:t xml:space="preserve"> </w:t>
            </w:r>
            <w:r>
              <w:rPr>
                <w:sz w:val="23"/>
              </w:rPr>
              <w:t>que</w:t>
            </w:r>
            <w:r>
              <w:rPr>
                <w:spacing w:val="-2"/>
                <w:sz w:val="23"/>
              </w:rPr>
              <w:t xml:space="preserve"> </w:t>
            </w:r>
            <w:r>
              <w:rPr>
                <w:sz w:val="23"/>
              </w:rPr>
              <w:t>pode</w:t>
            </w:r>
            <w:r>
              <w:rPr>
                <w:spacing w:val="-2"/>
                <w:sz w:val="23"/>
              </w:rPr>
              <w:t xml:space="preserve"> </w:t>
            </w:r>
            <w:r>
              <w:rPr>
                <w:sz w:val="23"/>
              </w:rPr>
              <w:t>causar</w:t>
            </w:r>
            <w:r>
              <w:rPr>
                <w:spacing w:val="-3"/>
                <w:sz w:val="23"/>
              </w:rPr>
              <w:t xml:space="preserve"> </w:t>
            </w:r>
            <w:r>
              <w:rPr>
                <w:sz w:val="23"/>
              </w:rPr>
              <w:t>prejuízos</w:t>
            </w:r>
            <w:r>
              <w:rPr>
                <w:spacing w:val="-2"/>
                <w:sz w:val="23"/>
              </w:rPr>
              <w:t xml:space="preserve"> </w:t>
            </w:r>
            <w:r>
              <w:rPr>
                <w:sz w:val="23"/>
              </w:rPr>
              <w:t>à</w:t>
            </w:r>
            <w:r>
              <w:rPr>
                <w:spacing w:val="-2"/>
                <w:sz w:val="23"/>
              </w:rPr>
              <w:t xml:space="preserve"> </w:t>
            </w:r>
            <w:r>
              <w:rPr>
                <w:sz w:val="23"/>
              </w:rPr>
              <w:t>JFRJ,</w:t>
            </w:r>
            <w:r>
              <w:rPr>
                <w:spacing w:val="-2"/>
                <w:sz w:val="23"/>
              </w:rPr>
              <w:t xml:space="preserve"> </w:t>
            </w:r>
            <w:r>
              <w:rPr>
                <w:sz w:val="23"/>
              </w:rPr>
              <w:t>que</w:t>
            </w:r>
            <w:r>
              <w:rPr>
                <w:spacing w:val="-2"/>
                <w:sz w:val="23"/>
              </w:rPr>
              <w:t xml:space="preserve"> </w:t>
            </w:r>
            <w:r>
              <w:rPr>
                <w:sz w:val="23"/>
              </w:rPr>
              <w:t>adquiriu</w:t>
            </w:r>
            <w:r>
              <w:rPr>
                <w:spacing w:val="-2"/>
                <w:sz w:val="23"/>
              </w:rPr>
              <w:t xml:space="preserve"> </w:t>
            </w:r>
            <w:r>
              <w:rPr>
                <w:sz w:val="23"/>
              </w:rPr>
              <w:t>cilindros</w:t>
            </w:r>
            <w:r>
              <w:rPr>
                <w:spacing w:val="-2"/>
                <w:sz w:val="23"/>
              </w:rPr>
              <w:t xml:space="preserve"> </w:t>
            </w:r>
            <w:r>
              <w:rPr>
                <w:sz w:val="23"/>
              </w:rPr>
              <w:t>novos.</w:t>
            </w:r>
            <w:r>
              <w:rPr>
                <w:spacing w:val="-2"/>
                <w:sz w:val="23"/>
              </w:rPr>
              <w:t xml:space="preserve"> </w:t>
            </w:r>
            <w:r>
              <w:rPr>
                <w:sz w:val="23"/>
              </w:rPr>
              <w:t>Portanto,</w:t>
            </w:r>
            <w:r>
              <w:rPr>
                <w:spacing w:val="-2"/>
                <w:sz w:val="23"/>
              </w:rPr>
              <w:t xml:space="preserve"> </w:t>
            </w:r>
            <w:r>
              <w:rPr>
                <w:sz w:val="23"/>
              </w:rPr>
              <w:t>faz-se</w:t>
            </w:r>
            <w:r>
              <w:rPr>
                <w:spacing w:val="-2"/>
                <w:sz w:val="23"/>
              </w:rPr>
              <w:t xml:space="preserve"> </w:t>
            </w:r>
            <w:r>
              <w:rPr>
                <w:sz w:val="23"/>
              </w:rPr>
              <w:t>necessário</w:t>
            </w:r>
            <w:r>
              <w:rPr>
                <w:spacing w:val="-2"/>
                <w:sz w:val="23"/>
              </w:rPr>
              <w:t xml:space="preserve"> </w:t>
            </w:r>
            <w:r>
              <w:rPr>
                <w:sz w:val="23"/>
              </w:rPr>
              <w:t>constar claramente no Termo de Referência que deverão ser devolvidos os mesmos cilindros recolhidos para abastecimentos, ou seja, aqueles de propriedade da JFRJ, devidamente identificados.</w:t>
            </w:r>
          </w:p>
        </w:tc>
      </w:tr>
    </w:tbl>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spacing w:before="59"/>
        <w:rPr>
          <w:rFonts w:ascii="Arial"/>
          <w:b/>
          <w:sz w:val="20"/>
        </w:rPr>
      </w:pPr>
    </w:p>
    <w:tbl>
      <w:tblPr>
        <w:tblStyle w:val="TableNormal"/>
        <w:tblW w:w="0" w:type="auto"/>
        <w:tblInd w:w="152" w:type="dxa"/>
        <w:tblBorders>
          <w:top w:val="double" w:sz="6" w:space="0" w:color="2B2B2B"/>
          <w:left w:val="double" w:sz="6" w:space="0" w:color="2B2B2B"/>
          <w:bottom w:val="double" w:sz="6" w:space="0" w:color="2B2B2B"/>
          <w:right w:val="double" w:sz="6" w:space="0" w:color="2B2B2B"/>
          <w:insideH w:val="double" w:sz="6" w:space="0" w:color="2B2B2B"/>
          <w:insideV w:val="double" w:sz="6" w:space="0" w:color="2B2B2B"/>
        </w:tblBorders>
        <w:tblLayout w:type="fixed"/>
        <w:tblLook w:val="01E0" w:firstRow="1" w:lastRow="1" w:firstColumn="1" w:lastColumn="1" w:noHBand="0" w:noVBand="0"/>
      </w:tblPr>
      <w:tblGrid>
        <w:gridCol w:w="10479"/>
      </w:tblGrid>
      <w:tr w:rsidR="00C764B2">
        <w:trPr>
          <w:trHeight w:val="291"/>
        </w:trPr>
        <w:tc>
          <w:tcPr>
            <w:tcW w:w="10479" w:type="dxa"/>
            <w:tcBorders>
              <w:right w:val="double" w:sz="6" w:space="0" w:color="7F7F7F"/>
            </w:tcBorders>
            <w:shd w:val="clear" w:color="auto" w:fill="AFC3DD"/>
          </w:tcPr>
          <w:p w:rsidR="00C764B2" w:rsidRDefault="001B135C">
            <w:pPr>
              <w:pStyle w:val="TableParagraph"/>
              <w:spacing w:before="8" w:line="263" w:lineRule="exact"/>
              <w:ind w:left="13"/>
              <w:rPr>
                <w:rFonts w:ascii="Arial" w:hAnsi="Arial"/>
                <w:b/>
                <w:sz w:val="23"/>
              </w:rPr>
            </w:pPr>
            <w:r>
              <w:rPr>
                <w:rFonts w:ascii="Arial" w:hAnsi="Arial"/>
                <w:b/>
                <w:sz w:val="23"/>
              </w:rPr>
              <w:t>03.</w:t>
            </w:r>
            <w:r>
              <w:rPr>
                <w:rFonts w:ascii="Arial" w:hAnsi="Arial"/>
                <w:b/>
                <w:spacing w:val="-11"/>
                <w:sz w:val="23"/>
              </w:rPr>
              <w:t xml:space="preserve"> </w:t>
            </w:r>
            <w:r>
              <w:rPr>
                <w:rFonts w:ascii="Arial" w:hAnsi="Arial"/>
                <w:b/>
                <w:sz w:val="23"/>
              </w:rPr>
              <w:t>Requisitos</w:t>
            </w:r>
            <w:r>
              <w:rPr>
                <w:rFonts w:ascii="Arial" w:hAnsi="Arial"/>
                <w:b/>
                <w:spacing w:val="-11"/>
                <w:sz w:val="23"/>
              </w:rPr>
              <w:t xml:space="preserve"> </w:t>
            </w:r>
            <w:r>
              <w:rPr>
                <w:rFonts w:ascii="Arial" w:hAnsi="Arial"/>
                <w:b/>
                <w:sz w:val="23"/>
              </w:rPr>
              <w:t>da</w:t>
            </w:r>
            <w:r>
              <w:rPr>
                <w:rFonts w:ascii="Arial" w:hAnsi="Arial"/>
                <w:b/>
                <w:spacing w:val="-11"/>
                <w:sz w:val="23"/>
              </w:rPr>
              <w:t xml:space="preserve"> </w:t>
            </w:r>
            <w:r>
              <w:rPr>
                <w:rFonts w:ascii="Arial" w:hAnsi="Arial"/>
                <w:b/>
                <w:spacing w:val="-2"/>
                <w:sz w:val="23"/>
              </w:rPr>
              <w:t>Contratação</w:t>
            </w:r>
          </w:p>
        </w:tc>
      </w:tr>
      <w:tr w:rsidR="00C764B2">
        <w:trPr>
          <w:trHeight w:val="294"/>
        </w:trPr>
        <w:tc>
          <w:tcPr>
            <w:tcW w:w="10479" w:type="dxa"/>
            <w:tcBorders>
              <w:bottom w:val="single" w:sz="6" w:space="0" w:color="7F7F7F"/>
              <w:right w:val="double" w:sz="6" w:space="0" w:color="7F7F7F"/>
            </w:tcBorders>
            <w:shd w:val="clear" w:color="auto" w:fill="AFC3DD"/>
          </w:tcPr>
          <w:p w:rsidR="00C764B2" w:rsidRDefault="001B135C">
            <w:pPr>
              <w:pStyle w:val="TableParagraph"/>
              <w:spacing w:before="8"/>
              <w:ind w:left="13"/>
              <w:rPr>
                <w:rFonts w:ascii="Arial" w:hAnsi="Arial"/>
                <w:b/>
                <w:sz w:val="23"/>
              </w:rPr>
            </w:pPr>
            <w:r>
              <w:rPr>
                <w:rFonts w:ascii="Arial" w:hAnsi="Arial"/>
                <w:b/>
                <w:sz w:val="23"/>
              </w:rPr>
              <w:t>Tabela</w:t>
            </w:r>
            <w:r>
              <w:rPr>
                <w:rFonts w:ascii="Arial" w:hAnsi="Arial"/>
                <w:b/>
                <w:spacing w:val="-13"/>
                <w:sz w:val="23"/>
              </w:rPr>
              <w:t xml:space="preserve"> </w:t>
            </w:r>
            <w:r>
              <w:rPr>
                <w:rFonts w:ascii="Arial" w:hAnsi="Arial"/>
                <w:b/>
                <w:sz w:val="23"/>
              </w:rPr>
              <w:t>3.1</w:t>
            </w:r>
            <w:r>
              <w:rPr>
                <w:rFonts w:ascii="Arial" w:hAnsi="Arial"/>
                <w:b/>
                <w:spacing w:val="-12"/>
                <w:sz w:val="23"/>
              </w:rPr>
              <w:t xml:space="preserve"> </w:t>
            </w:r>
            <w:r>
              <w:rPr>
                <w:rFonts w:ascii="Arial" w:hAnsi="Arial"/>
                <w:b/>
                <w:sz w:val="23"/>
              </w:rPr>
              <w:t>-</w:t>
            </w:r>
            <w:r>
              <w:rPr>
                <w:rFonts w:ascii="Arial" w:hAnsi="Arial"/>
                <w:b/>
                <w:spacing w:val="-12"/>
                <w:sz w:val="23"/>
              </w:rPr>
              <w:t xml:space="preserve"> </w:t>
            </w:r>
            <w:r>
              <w:rPr>
                <w:rFonts w:ascii="Arial" w:hAnsi="Arial"/>
                <w:b/>
                <w:sz w:val="23"/>
              </w:rPr>
              <w:t>Definição</w:t>
            </w:r>
            <w:r>
              <w:rPr>
                <w:rFonts w:ascii="Arial" w:hAnsi="Arial"/>
                <w:b/>
                <w:spacing w:val="-13"/>
                <w:sz w:val="23"/>
              </w:rPr>
              <w:t xml:space="preserve"> </w:t>
            </w:r>
            <w:r>
              <w:rPr>
                <w:rFonts w:ascii="Arial" w:hAnsi="Arial"/>
                <w:b/>
                <w:sz w:val="23"/>
              </w:rPr>
              <w:t>dos</w:t>
            </w:r>
            <w:r>
              <w:rPr>
                <w:rFonts w:ascii="Arial" w:hAnsi="Arial"/>
                <w:b/>
                <w:spacing w:val="-12"/>
                <w:sz w:val="23"/>
              </w:rPr>
              <w:t xml:space="preserve"> </w:t>
            </w:r>
            <w:r>
              <w:rPr>
                <w:rFonts w:ascii="Arial" w:hAnsi="Arial"/>
                <w:b/>
                <w:sz w:val="23"/>
              </w:rPr>
              <w:t>Requisitos</w:t>
            </w:r>
            <w:r>
              <w:rPr>
                <w:rFonts w:ascii="Arial" w:hAnsi="Arial"/>
                <w:b/>
                <w:spacing w:val="-12"/>
                <w:sz w:val="23"/>
              </w:rPr>
              <w:t xml:space="preserve"> </w:t>
            </w:r>
            <w:r>
              <w:rPr>
                <w:rFonts w:ascii="Arial" w:hAnsi="Arial"/>
                <w:b/>
                <w:sz w:val="23"/>
              </w:rPr>
              <w:t>Técnicos</w:t>
            </w:r>
            <w:r>
              <w:rPr>
                <w:rFonts w:ascii="Arial" w:hAnsi="Arial"/>
                <w:b/>
                <w:spacing w:val="-13"/>
                <w:sz w:val="23"/>
              </w:rPr>
              <w:t xml:space="preserve"> </w:t>
            </w:r>
            <w:r>
              <w:rPr>
                <w:rFonts w:ascii="Arial" w:hAnsi="Arial"/>
                <w:b/>
                <w:sz w:val="23"/>
              </w:rPr>
              <w:t>e</w:t>
            </w:r>
            <w:r>
              <w:rPr>
                <w:rFonts w:ascii="Arial" w:hAnsi="Arial"/>
                <w:b/>
                <w:spacing w:val="-12"/>
                <w:sz w:val="23"/>
              </w:rPr>
              <w:t xml:space="preserve"> </w:t>
            </w:r>
            <w:r>
              <w:rPr>
                <w:rFonts w:ascii="Arial" w:hAnsi="Arial"/>
                <w:b/>
                <w:sz w:val="23"/>
              </w:rPr>
              <w:t>Justificativa</w:t>
            </w:r>
            <w:r>
              <w:rPr>
                <w:rFonts w:ascii="Arial" w:hAnsi="Arial"/>
                <w:b/>
                <w:spacing w:val="-12"/>
                <w:sz w:val="23"/>
              </w:rPr>
              <w:t xml:space="preserve"> </w:t>
            </w:r>
            <w:r>
              <w:rPr>
                <w:rFonts w:ascii="Arial" w:hAnsi="Arial"/>
                <w:b/>
                <w:sz w:val="23"/>
              </w:rPr>
              <w:t>dos</w:t>
            </w:r>
            <w:r>
              <w:rPr>
                <w:rFonts w:ascii="Arial" w:hAnsi="Arial"/>
                <w:b/>
                <w:spacing w:val="-13"/>
                <w:sz w:val="23"/>
              </w:rPr>
              <w:t xml:space="preserve"> </w:t>
            </w:r>
            <w:r>
              <w:rPr>
                <w:rFonts w:ascii="Arial" w:hAnsi="Arial"/>
                <w:b/>
                <w:spacing w:val="-2"/>
                <w:sz w:val="23"/>
              </w:rPr>
              <w:t>Requisitos</w:t>
            </w:r>
          </w:p>
        </w:tc>
      </w:tr>
      <w:tr w:rsidR="00C764B2">
        <w:trPr>
          <w:trHeight w:val="394"/>
        </w:trPr>
        <w:tc>
          <w:tcPr>
            <w:tcW w:w="10479" w:type="dxa"/>
            <w:tcBorders>
              <w:top w:val="single" w:sz="6" w:space="0" w:color="7F7F7F"/>
              <w:left w:val="single" w:sz="6" w:space="0" w:color="7F7F7F"/>
              <w:bottom w:val="nil"/>
              <w:right w:val="single" w:sz="6" w:space="0" w:color="7F7F7F"/>
            </w:tcBorders>
          </w:tcPr>
          <w:p w:rsidR="00C764B2" w:rsidRDefault="00C764B2">
            <w:pPr>
              <w:pStyle w:val="TableParagraph"/>
              <w:rPr>
                <w:rFonts w:ascii="Times New Roman"/>
              </w:rPr>
            </w:pPr>
          </w:p>
        </w:tc>
      </w:tr>
    </w:tbl>
    <w:p w:rsidR="00C764B2" w:rsidRDefault="00C764B2">
      <w:pPr>
        <w:rPr>
          <w:rFonts w:ascii="Times New Roman"/>
        </w:rPr>
        <w:sectPr w:rsidR="00C764B2">
          <w:footerReference w:type="default" r:id="rId72"/>
          <w:pgSz w:w="11900" w:h="16840"/>
          <w:pgMar w:top="560" w:right="580" w:bottom="380" w:left="580" w:header="0" w:footer="181" w:gutter="0"/>
          <w:pgNumType w:start="1"/>
          <w:cols w:space="720"/>
        </w:sectPr>
      </w:pPr>
    </w:p>
    <w:tbl>
      <w:tblPr>
        <w:tblStyle w:val="TableNormal"/>
        <w:tblW w:w="0" w:type="auto"/>
        <w:tblInd w:w="155" w:type="dxa"/>
        <w:tblBorders>
          <w:top w:val="double" w:sz="6" w:space="0" w:color="2B2B2B"/>
          <w:left w:val="double" w:sz="6" w:space="0" w:color="2B2B2B"/>
          <w:bottom w:val="double" w:sz="6" w:space="0" w:color="2B2B2B"/>
          <w:right w:val="double" w:sz="6" w:space="0" w:color="2B2B2B"/>
          <w:insideH w:val="double" w:sz="6" w:space="0" w:color="2B2B2B"/>
          <w:insideV w:val="double" w:sz="6" w:space="0" w:color="2B2B2B"/>
        </w:tblBorders>
        <w:tblLayout w:type="fixed"/>
        <w:tblLook w:val="01E0" w:firstRow="1" w:lastRow="1" w:firstColumn="1" w:lastColumn="1" w:noHBand="0" w:noVBand="0"/>
      </w:tblPr>
      <w:tblGrid>
        <w:gridCol w:w="7130"/>
        <w:gridCol w:w="3373"/>
      </w:tblGrid>
      <w:tr w:rsidR="00C764B2">
        <w:trPr>
          <w:trHeight w:val="390"/>
        </w:trPr>
        <w:tc>
          <w:tcPr>
            <w:tcW w:w="7130" w:type="dxa"/>
            <w:tcBorders>
              <w:left w:val="triple" w:sz="6" w:space="0" w:color="2B2B2B"/>
              <w:bottom w:val="single" w:sz="6" w:space="0" w:color="7F7F7F"/>
              <w:right w:val="single" w:sz="6" w:space="0" w:color="7F7F7F"/>
            </w:tcBorders>
          </w:tcPr>
          <w:p w:rsidR="00C764B2" w:rsidRDefault="001B135C">
            <w:pPr>
              <w:pStyle w:val="TableParagraph"/>
              <w:spacing w:before="56"/>
              <w:ind w:left="82"/>
              <w:rPr>
                <w:sz w:val="23"/>
              </w:rPr>
            </w:pPr>
            <w:r>
              <w:rPr>
                <w:spacing w:val="-2"/>
                <w:sz w:val="23"/>
              </w:rPr>
              <w:t>Requisitos</w:t>
            </w:r>
            <w:r>
              <w:rPr>
                <w:sz w:val="23"/>
              </w:rPr>
              <w:t xml:space="preserve"> </w:t>
            </w:r>
            <w:r>
              <w:rPr>
                <w:spacing w:val="-2"/>
                <w:sz w:val="23"/>
              </w:rPr>
              <w:t>Técnicos</w:t>
            </w:r>
          </w:p>
        </w:tc>
        <w:tc>
          <w:tcPr>
            <w:tcW w:w="3373" w:type="dxa"/>
            <w:tcBorders>
              <w:left w:val="single" w:sz="6" w:space="0" w:color="7F7F7F"/>
              <w:bottom w:val="single" w:sz="6" w:space="0" w:color="7F7F7F"/>
              <w:right w:val="triple" w:sz="6" w:space="0" w:color="2B2B2B"/>
            </w:tcBorders>
          </w:tcPr>
          <w:p w:rsidR="00C764B2" w:rsidRDefault="001B135C">
            <w:pPr>
              <w:pStyle w:val="TableParagraph"/>
              <w:spacing w:before="56"/>
              <w:ind w:left="64"/>
              <w:rPr>
                <w:sz w:val="23"/>
              </w:rPr>
            </w:pPr>
            <w:r>
              <w:rPr>
                <w:spacing w:val="-2"/>
                <w:sz w:val="23"/>
              </w:rPr>
              <w:t>Justificativa</w:t>
            </w:r>
          </w:p>
        </w:tc>
      </w:tr>
      <w:tr w:rsidR="00C764B2">
        <w:trPr>
          <w:trHeight w:val="1773"/>
        </w:trPr>
        <w:tc>
          <w:tcPr>
            <w:tcW w:w="7130" w:type="dxa"/>
            <w:tcBorders>
              <w:top w:val="single" w:sz="6" w:space="0" w:color="7F7F7F"/>
              <w:left w:val="triple" w:sz="6" w:space="0" w:color="2B2B2B"/>
              <w:bottom w:val="single" w:sz="6" w:space="0" w:color="7F7F7F"/>
              <w:right w:val="single" w:sz="6" w:space="0" w:color="7F7F7F"/>
            </w:tcBorders>
          </w:tcPr>
          <w:p w:rsidR="00C764B2" w:rsidRDefault="001B135C">
            <w:pPr>
              <w:pStyle w:val="TableParagraph"/>
              <w:spacing w:before="59" w:line="249" w:lineRule="auto"/>
              <w:ind w:left="82" w:right="48" w:firstLine="142"/>
              <w:jc w:val="both"/>
              <w:rPr>
                <w:sz w:val="23"/>
              </w:rPr>
            </w:pPr>
            <w:r>
              <w:rPr>
                <w:sz w:val="23"/>
              </w:rPr>
              <w:t>Capacidade técnica para recolhimento dos cilindros vazios na unidade SESAU Venezuela, transporte e realização de serviço de abastecimento dos 3 (três) cilindros de oxigênios de 20 litros (sem carga no momento) com oxigênio medicinal, e devolução dos mesmos</w:t>
            </w:r>
            <w:r>
              <w:rPr>
                <w:sz w:val="23"/>
              </w:rPr>
              <w:t xml:space="preserve"> cilndros, já abastecidos, nos dois endereços de funcionamento da SESAU.</w:t>
            </w:r>
          </w:p>
        </w:tc>
        <w:tc>
          <w:tcPr>
            <w:tcW w:w="3373" w:type="dxa"/>
            <w:tcBorders>
              <w:top w:val="single" w:sz="6" w:space="0" w:color="7F7F7F"/>
              <w:left w:val="single" w:sz="6" w:space="0" w:color="7F7F7F"/>
              <w:bottom w:val="single" w:sz="6" w:space="0" w:color="7F7F7F"/>
              <w:right w:val="triple" w:sz="6" w:space="0" w:color="2B2B2B"/>
            </w:tcBorders>
          </w:tcPr>
          <w:p w:rsidR="00C764B2" w:rsidRDefault="00C764B2">
            <w:pPr>
              <w:pStyle w:val="TableParagraph"/>
              <w:spacing w:before="202"/>
              <w:rPr>
                <w:rFonts w:ascii="Arial"/>
                <w:b/>
                <w:sz w:val="23"/>
              </w:rPr>
            </w:pPr>
          </w:p>
          <w:p w:rsidR="00C764B2" w:rsidRDefault="001B135C">
            <w:pPr>
              <w:pStyle w:val="TableParagraph"/>
              <w:spacing w:line="249" w:lineRule="auto"/>
              <w:ind w:left="64" w:right="69" w:firstLine="79"/>
              <w:jc w:val="both"/>
              <w:rPr>
                <w:sz w:val="23"/>
              </w:rPr>
            </w:pPr>
            <w:r>
              <w:rPr>
                <w:sz w:val="23"/>
              </w:rPr>
              <w:t xml:space="preserve">O quantitativo atende ao perfil de atendimento da SESAU </w:t>
            </w:r>
            <w:r>
              <w:rPr>
                <w:spacing w:val="-2"/>
                <w:sz w:val="23"/>
              </w:rPr>
              <w:t>atualmente</w:t>
            </w:r>
          </w:p>
        </w:tc>
      </w:tr>
      <w:tr w:rsidR="00C764B2">
        <w:trPr>
          <w:trHeight w:val="2601"/>
        </w:trPr>
        <w:tc>
          <w:tcPr>
            <w:tcW w:w="7130" w:type="dxa"/>
            <w:tcBorders>
              <w:top w:val="single" w:sz="6" w:space="0" w:color="7F7F7F"/>
              <w:left w:val="triple" w:sz="6" w:space="0" w:color="2B2B2B"/>
              <w:bottom w:val="single" w:sz="6" w:space="0" w:color="7F7F7F"/>
              <w:right w:val="single" w:sz="6" w:space="0" w:color="7F7F7F"/>
            </w:tcBorders>
          </w:tcPr>
          <w:p w:rsidR="00C764B2" w:rsidRDefault="001B135C">
            <w:pPr>
              <w:pStyle w:val="TableParagraph"/>
              <w:spacing w:before="191" w:line="249" w:lineRule="auto"/>
              <w:ind w:left="82" w:right="46" w:firstLine="162"/>
              <w:jc w:val="both"/>
              <w:rPr>
                <w:sz w:val="23"/>
              </w:rPr>
            </w:pPr>
            <w:r>
              <w:rPr>
                <w:sz w:val="23"/>
              </w:rPr>
              <w:t>Responsabilizar-se pelo transporte dos Gases Medicinais em veículos apropriados para transporte de cargas perigosas: Capacidade</w:t>
            </w:r>
            <w:r>
              <w:rPr>
                <w:spacing w:val="-4"/>
                <w:sz w:val="23"/>
              </w:rPr>
              <w:t xml:space="preserve"> </w:t>
            </w:r>
            <w:r>
              <w:rPr>
                <w:sz w:val="23"/>
              </w:rPr>
              <w:t>de</w:t>
            </w:r>
            <w:r>
              <w:rPr>
                <w:spacing w:val="-4"/>
                <w:sz w:val="23"/>
              </w:rPr>
              <w:t xml:space="preserve"> </w:t>
            </w:r>
            <w:r>
              <w:rPr>
                <w:sz w:val="23"/>
              </w:rPr>
              <w:t>logística</w:t>
            </w:r>
            <w:r>
              <w:rPr>
                <w:spacing w:val="-4"/>
                <w:sz w:val="23"/>
              </w:rPr>
              <w:t xml:space="preserve"> </w:t>
            </w:r>
            <w:r>
              <w:rPr>
                <w:sz w:val="23"/>
              </w:rPr>
              <w:t>e</w:t>
            </w:r>
            <w:r>
              <w:rPr>
                <w:spacing w:val="-4"/>
                <w:sz w:val="23"/>
              </w:rPr>
              <w:t xml:space="preserve"> </w:t>
            </w:r>
            <w:r>
              <w:rPr>
                <w:sz w:val="23"/>
              </w:rPr>
              <w:t>transporte</w:t>
            </w:r>
            <w:r>
              <w:rPr>
                <w:spacing w:val="-4"/>
                <w:sz w:val="23"/>
              </w:rPr>
              <w:t xml:space="preserve"> </w:t>
            </w:r>
            <w:r>
              <w:rPr>
                <w:sz w:val="23"/>
              </w:rPr>
              <w:t>para</w:t>
            </w:r>
            <w:r>
              <w:rPr>
                <w:spacing w:val="-4"/>
                <w:sz w:val="23"/>
              </w:rPr>
              <w:t xml:space="preserve"> </w:t>
            </w:r>
            <w:r>
              <w:rPr>
                <w:sz w:val="23"/>
              </w:rPr>
              <w:t>atendimento</w:t>
            </w:r>
            <w:r>
              <w:rPr>
                <w:spacing w:val="-4"/>
                <w:sz w:val="23"/>
              </w:rPr>
              <w:t xml:space="preserve"> </w:t>
            </w:r>
            <w:r>
              <w:rPr>
                <w:sz w:val="23"/>
              </w:rPr>
              <w:t>da</w:t>
            </w:r>
            <w:r>
              <w:rPr>
                <w:spacing w:val="-4"/>
                <w:sz w:val="23"/>
              </w:rPr>
              <w:t xml:space="preserve"> </w:t>
            </w:r>
            <w:r>
              <w:rPr>
                <w:sz w:val="23"/>
              </w:rPr>
              <w:t>demanda no</w:t>
            </w:r>
            <w:r>
              <w:rPr>
                <w:spacing w:val="-7"/>
                <w:sz w:val="23"/>
              </w:rPr>
              <w:t xml:space="preserve"> </w:t>
            </w:r>
            <w:r>
              <w:rPr>
                <w:sz w:val="23"/>
              </w:rPr>
              <w:t>município</w:t>
            </w:r>
            <w:r>
              <w:rPr>
                <w:spacing w:val="-7"/>
                <w:sz w:val="23"/>
              </w:rPr>
              <w:t xml:space="preserve"> </w:t>
            </w:r>
            <w:r>
              <w:rPr>
                <w:sz w:val="23"/>
              </w:rPr>
              <w:t>do</w:t>
            </w:r>
            <w:r>
              <w:rPr>
                <w:spacing w:val="-7"/>
                <w:sz w:val="23"/>
              </w:rPr>
              <w:t xml:space="preserve"> </w:t>
            </w:r>
            <w:r>
              <w:rPr>
                <w:sz w:val="23"/>
              </w:rPr>
              <w:t>Rio</w:t>
            </w:r>
            <w:r>
              <w:rPr>
                <w:spacing w:val="-7"/>
                <w:sz w:val="23"/>
              </w:rPr>
              <w:t xml:space="preserve"> </w:t>
            </w:r>
            <w:r>
              <w:rPr>
                <w:sz w:val="23"/>
              </w:rPr>
              <w:t>de</w:t>
            </w:r>
            <w:r>
              <w:rPr>
                <w:spacing w:val="-7"/>
                <w:sz w:val="23"/>
              </w:rPr>
              <w:t xml:space="preserve"> </w:t>
            </w:r>
            <w:r>
              <w:rPr>
                <w:sz w:val="23"/>
              </w:rPr>
              <w:t>Janeiro:</w:t>
            </w:r>
            <w:r>
              <w:rPr>
                <w:spacing w:val="-7"/>
                <w:sz w:val="23"/>
              </w:rPr>
              <w:t xml:space="preserve"> </w:t>
            </w:r>
            <w:r>
              <w:rPr>
                <w:sz w:val="23"/>
              </w:rPr>
              <w:t>Retirada</w:t>
            </w:r>
            <w:r>
              <w:rPr>
                <w:spacing w:val="-7"/>
                <w:sz w:val="23"/>
              </w:rPr>
              <w:t xml:space="preserve"> </w:t>
            </w:r>
            <w:r>
              <w:rPr>
                <w:sz w:val="23"/>
              </w:rPr>
              <w:t>dos</w:t>
            </w:r>
            <w:r>
              <w:rPr>
                <w:spacing w:val="-7"/>
                <w:sz w:val="23"/>
              </w:rPr>
              <w:t xml:space="preserve"> </w:t>
            </w:r>
            <w:r>
              <w:rPr>
                <w:sz w:val="23"/>
              </w:rPr>
              <w:t>três</w:t>
            </w:r>
            <w:r>
              <w:rPr>
                <w:spacing w:val="-7"/>
                <w:sz w:val="23"/>
              </w:rPr>
              <w:t xml:space="preserve"> </w:t>
            </w:r>
            <w:r>
              <w:rPr>
                <w:sz w:val="23"/>
              </w:rPr>
              <w:t>cilindros</w:t>
            </w:r>
            <w:r>
              <w:rPr>
                <w:spacing w:val="-7"/>
                <w:sz w:val="23"/>
              </w:rPr>
              <w:t xml:space="preserve"> </w:t>
            </w:r>
            <w:r>
              <w:rPr>
                <w:sz w:val="23"/>
              </w:rPr>
              <w:t>vazios</w:t>
            </w:r>
            <w:r>
              <w:rPr>
                <w:spacing w:val="-7"/>
                <w:sz w:val="23"/>
              </w:rPr>
              <w:t xml:space="preserve"> </w:t>
            </w:r>
            <w:r>
              <w:rPr>
                <w:sz w:val="23"/>
              </w:rPr>
              <w:t>da unid</w:t>
            </w:r>
            <w:r>
              <w:rPr>
                <w:sz w:val="23"/>
              </w:rPr>
              <w:t xml:space="preserve">ade SESAU Venezuela e entrega, após abastecimento, de dois cilindros na SESAU Venezuela e um cilindro na SESAU Almirante Barroso. Mesmos cilindros recolhidos, com patrimônio afixado, sem </w:t>
            </w:r>
            <w:r>
              <w:rPr>
                <w:spacing w:val="-2"/>
                <w:sz w:val="23"/>
              </w:rPr>
              <w:t>troca.</w:t>
            </w:r>
          </w:p>
        </w:tc>
        <w:tc>
          <w:tcPr>
            <w:tcW w:w="3373" w:type="dxa"/>
            <w:tcBorders>
              <w:top w:val="single" w:sz="6" w:space="0" w:color="7F7F7F"/>
              <w:left w:val="single" w:sz="6" w:space="0" w:color="7F7F7F"/>
              <w:bottom w:val="single" w:sz="6" w:space="0" w:color="7F7F7F"/>
              <w:right w:val="triple" w:sz="6" w:space="0" w:color="2B2B2B"/>
            </w:tcBorders>
          </w:tcPr>
          <w:p w:rsidR="00C764B2" w:rsidRDefault="001B135C">
            <w:pPr>
              <w:pStyle w:val="TableParagraph"/>
              <w:tabs>
                <w:tab w:val="left" w:pos="2310"/>
              </w:tabs>
              <w:spacing w:before="59" w:line="249" w:lineRule="auto"/>
              <w:ind w:left="64" w:right="65" w:firstLine="235"/>
              <w:jc w:val="both"/>
              <w:rPr>
                <w:sz w:val="23"/>
              </w:rPr>
            </w:pPr>
            <w:r>
              <w:rPr>
                <w:sz w:val="23"/>
              </w:rPr>
              <w:t>Transporte adequado dos cilindros cheios para abastecimento da</w:t>
            </w:r>
            <w:r>
              <w:rPr>
                <w:sz w:val="23"/>
              </w:rPr>
              <w:t xml:space="preserve">s duas unidades da SESAU em </w:t>
            </w:r>
            <w:r>
              <w:rPr>
                <w:spacing w:val="-2"/>
                <w:sz w:val="23"/>
              </w:rPr>
              <w:t>funcionamento,</w:t>
            </w:r>
            <w:r>
              <w:rPr>
                <w:sz w:val="23"/>
              </w:rPr>
              <w:tab/>
            </w:r>
            <w:r>
              <w:rPr>
                <w:spacing w:val="-2"/>
                <w:sz w:val="23"/>
              </w:rPr>
              <w:t xml:space="preserve">conforme </w:t>
            </w:r>
            <w:r>
              <w:rPr>
                <w:sz w:val="23"/>
              </w:rPr>
              <w:t>Resolução nº 5.998, de 03/11/2022, da Agência Nacional de Transportes Terrestres – ANTT</w:t>
            </w:r>
          </w:p>
        </w:tc>
      </w:tr>
      <w:tr w:rsidR="00C764B2">
        <w:trPr>
          <w:trHeight w:val="2325"/>
        </w:trPr>
        <w:tc>
          <w:tcPr>
            <w:tcW w:w="7130" w:type="dxa"/>
            <w:tcBorders>
              <w:top w:val="single" w:sz="6" w:space="0" w:color="7F7F7F"/>
              <w:left w:val="triple" w:sz="6" w:space="0" w:color="2B2B2B"/>
              <w:bottom w:val="single" w:sz="6" w:space="0" w:color="2B2B2B"/>
              <w:right w:val="single" w:sz="6" w:space="0" w:color="7F7F7F"/>
            </w:tcBorders>
          </w:tcPr>
          <w:p w:rsidR="00C764B2" w:rsidRDefault="00C764B2">
            <w:pPr>
              <w:pStyle w:val="TableParagraph"/>
              <w:rPr>
                <w:rFonts w:ascii="Arial"/>
                <w:b/>
                <w:sz w:val="23"/>
              </w:rPr>
            </w:pPr>
          </w:p>
          <w:p w:rsidR="00C764B2" w:rsidRDefault="00C764B2">
            <w:pPr>
              <w:pStyle w:val="TableParagraph"/>
              <w:rPr>
                <w:rFonts w:ascii="Arial"/>
                <w:b/>
                <w:sz w:val="23"/>
              </w:rPr>
            </w:pPr>
          </w:p>
          <w:p w:rsidR="00C764B2" w:rsidRDefault="00C764B2">
            <w:pPr>
              <w:pStyle w:val="TableParagraph"/>
              <w:spacing w:before="93"/>
              <w:rPr>
                <w:rFonts w:ascii="Arial"/>
                <w:b/>
                <w:sz w:val="23"/>
              </w:rPr>
            </w:pPr>
          </w:p>
          <w:p w:rsidR="00C764B2" w:rsidRDefault="001B135C">
            <w:pPr>
              <w:pStyle w:val="TableParagraph"/>
              <w:spacing w:line="249" w:lineRule="auto"/>
              <w:ind w:left="82" w:firstLine="103"/>
              <w:rPr>
                <w:sz w:val="23"/>
              </w:rPr>
            </w:pPr>
            <w:r>
              <w:rPr>
                <w:sz w:val="23"/>
              </w:rPr>
              <w:t>Capacidade</w:t>
            </w:r>
            <w:r>
              <w:rPr>
                <w:spacing w:val="26"/>
                <w:sz w:val="23"/>
              </w:rPr>
              <w:t xml:space="preserve"> </w:t>
            </w:r>
            <w:r>
              <w:rPr>
                <w:sz w:val="23"/>
              </w:rPr>
              <w:t>técnica</w:t>
            </w:r>
            <w:r>
              <w:rPr>
                <w:spacing w:val="26"/>
                <w:sz w:val="23"/>
              </w:rPr>
              <w:t xml:space="preserve"> </w:t>
            </w:r>
            <w:r>
              <w:rPr>
                <w:sz w:val="23"/>
              </w:rPr>
              <w:t>para</w:t>
            </w:r>
            <w:r>
              <w:rPr>
                <w:spacing w:val="26"/>
                <w:sz w:val="23"/>
              </w:rPr>
              <w:t xml:space="preserve"> </w:t>
            </w:r>
            <w:r>
              <w:rPr>
                <w:sz w:val="23"/>
              </w:rPr>
              <w:t>recolhimento</w:t>
            </w:r>
            <w:r>
              <w:rPr>
                <w:spacing w:val="26"/>
                <w:sz w:val="23"/>
              </w:rPr>
              <w:t xml:space="preserve"> </w:t>
            </w:r>
            <w:r>
              <w:rPr>
                <w:sz w:val="23"/>
              </w:rPr>
              <w:t>e</w:t>
            </w:r>
            <w:r>
              <w:rPr>
                <w:spacing w:val="26"/>
                <w:sz w:val="23"/>
              </w:rPr>
              <w:t xml:space="preserve"> </w:t>
            </w:r>
            <w:r>
              <w:rPr>
                <w:sz w:val="23"/>
              </w:rPr>
              <w:t>posterior</w:t>
            </w:r>
            <w:r>
              <w:rPr>
                <w:spacing w:val="26"/>
                <w:sz w:val="23"/>
              </w:rPr>
              <w:t xml:space="preserve"> </w:t>
            </w:r>
            <w:r>
              <w:rPr>
                <w:sz w:val="23"/>
              </w:rPr>
              <w:t>devolução</w:t>
            </w:r>
            <w:r>
              <w:rPr>
                <w:spacing w:val="26"/>
                <w:sz w:val="23"/>
              </w:rPr>
              <w:t xml:space="preserve"> </w:t>
            </w:r>
            <w:r>
              <w:rPr>
                <w:sz w:val="23"/>
              </w:rPr>
              <w:t>dos mesmos cilindros de oxigênio, de propriedade da JFRJ</w:t>
            </w:r>
          </w:p>
        </w:tc>
        <w:tc>
          <w:tcPr>
            <w:tcW w:w="3373" w:type="dxa"/>
            <w:tcBorders>
              <w:top w:val="single" w:sz="6" w:space="0" w:color="7F7F7F"/>
              <w:left w:val="single" w:sz="6" w:space="0" w:color="7F7F7F"/>
              <w:bottom w:val="single" w:sz="6" w:space="0" w:color="2B2B2B"/>
              <w:right w:val="triple" w:sz="6" w:space="0" w:color="2B2B2B"/>
            </w:tcBorders>
          </w:tcPr>
          <w:p w:rsidR="00C764B2" w:rsidRDefault="001B135C">
            <w:pPr>
              <w:pStyle w:val="TableParagraph"/>
              <w:spacing w:before="59" w:line="249" w:lineRule="auto"/>
              <w:ind w:left="64" w:right="64" w:firstLine="69"/>
              <w:jc w:val="both"/>
              <w:rPr>
                <w:sz w:val="23"/>
              </w:rPr>
            </w:pPr>
            <w:r>
              <w:rPr>
                <w:sz w:val="23"/>
              </w:rPr>
              <w:t>Os</w:t>
            </w:r>
            <w:r>
              <w:rPr>
                <w:spacing w:val="-6"/>
                <w:sz w:val="23"/>
              </w:rPr>
              <w:t xml:space="preserve"> </w:t>
            </w:r>
            <w:r>
              <w:rPr>
                <w:sz w:val="23"/>
              </w:rPr>
              <w:t>cilindros</w:t>
            </w:r>
            <w:r>
              <w:rPr>
                <w:spacing w:val="-6"/>
                <w:sz w:val="23"/>
              </w:rPr>
              <w:t xml:space="preserve"> </w:t>
            </w:r>
            <w:r>
              <w:rPr>
                <w:sz w:val="23"/>
              </w:rPr>
              <w:t>são</w:t>
            </w:r>
            <w:r>
              <w:rPr>
                <w:spacing w:val="-6"/>
                <w:sz w:val="23"/>
              </w:rPr>
              <w:t xml:space="preserve"> </w:t>
            </w:r>
            <w:r>
              <w:rPr>
                <w:sz w:val="23"/>
              </w:rPr>
              <w:t>novos.</w:t>
            </w:r>
            <w:r>
              <w:rPr>
                <w:spacing w:val="-6"/>
                <w:sz w:val="23"/>
              </w:rPr>
              <w:t xml:space="preserve"> </w:t>
            </w:r>
            <w:r>
              <w:rPr>
                <w:sz w:val="23"/>
              </w:rPr>
              <w:t>Com</w:t>
            </w:r>
            <w:r>
              <w:rPr>
                <w:spacing w:val="-6"/>
                <w:sz w:val="23"/>
              </w:rPr>
              <w:t xml:space="preserve"> </w:t>
            </w:r>
            <w:r>
              <w:rPr>
                <w:sz w:val="23"/>
              </w:rPr>
              <w:t>o passar dos anos esses itens precisam passar por testes de segurança, como por exemplo, o</w:t>
            </w:r>
            <w:r>
              <w:rPr>
                <w:spacing w:val="-6"/>
                <w:sz w:val="23"/>
              </w:rPr>
              <w:t xml:space="preserve"> </w:t>
            </w:r>
            <w:r>
              <w:rPr>
                <w:sz w:val="23"/>
              </w:rPr>
              <w:t>teste</w:t>
            </w:r>
            <w:r>
              <w:rPr>
                <w:spacing w:val="-6"/>
                <w:sz w:val="23"/>
              </w:rPr>
              <w:t xml:space="preserve"> </w:t>
            </w:r>
            <w:r>
              <w:rPr>
                <w:sz w:val="23"/>
              </w:rPr>
              <w:t>hidrostático.</w:t>
            </w:r>
            <w:r>
              <w:rPr>
                <w:spacing w:val="-6"/>
                <w:sz w:val="23"/>
              </w:rPr>
              <w:t xml:space="preserve"> </w:t>
            </w:r>
            <w:r>
              <w:rPr>
                <w:sz w:val="23"/>
              </w:rPr>
              <w:t>Portanto,</w:t>
            </w:r>
            <w:r>
              <w:rPr>
                <w:spacing w:val="-6"/>
                <w:sz w:val="23"/>
              </w:rPr>
              <w:t xml:space="preserve"> </w:t>
            </w:r>
            <w:r>
              <w:rPr>
                <w:sz w:val="23"/>
              </w:rPr>
              <w:t>a devolução de cilindros já usados pode causar pre</w:t>
            </w:r>
            <w:r>
              <w:rPr>
                <w:sz w:val="23"/>
              </w:rPr>
              <w:t>juízos à JFRJ</w:t>
            </w:r>
          </w:p>
        </w:tc>
      </w:tr>
      <w:tr w:rsidR="00C764B2">
        <w:trPr>
          <w:trHeight w:val="714"/>
        </w:trPr>
        <w:tc>
          <w:tcPr>
            <w:tcW w:w="10503" w:type="dxa"/>
            <w:gridSpan w:val="2"/>
            <w:tcBorders>
              <w:top w:val="single" w:sz="6" w:space="0" w:color="2B2B2B"/>
              <w:right w:val="double" w:sz="6" w:space="0" w:color="7F7F7F"/>
            </w:tcBorders>
          </w:tcPr>
          <w:p w:rsidR="00C764B2" w:rsidRDefault="00C764B2">
            <w:pPr>
              <w:pStyle w:val="TableParagraph"/>
              <w:rPr>
                <w:rFonts w:ascii="Times New Roman"/>
              </w:rPr>
            </w:pPr>
          </w:p>
        </w:tc>
      </w:tr>
      <w:tr w:rsidR="00C764B2">
        <w:trPr>
          <w:trHeight w:val="294"/>
        </w:trPr>
        <w:tc>
          <w:tcPr>
            <w:tcW w:w="10503" w:type="dxa"/>
            <w:gridSpan w:val="2"/>
            <w:tcBorders>
              <w:bottom w:val="single" w:sz="6" w:space="0" w:color="7F7F7F"/>
              <w:right w:val="double" w:sz="6" w:space="0" w:color="7F7F7F"/>
            </w:tcBorders>
            <w:shd w:val="clear" w:color="auto" w:fill="AFC3DD"/>
          </w:tcPr>
          <w:p w:rsidR="00C764B2" w:rsidRDefault="001B135C">
            <w:pPr>
              <w:pStyle w:val="TableParagraph"/>
              <w:spacing w:before="8"/>
              <w:ind w:left="25"/>
              <w:rPr>
                <w:rFonts w:ascii="Arial" w:hAnsi="Arial"/>
                <w:b/>
                <w:sz w:val="23"/>
              </w:rPr>
            </w:pPr>
            <w:r>
              <w:rPr>
                <w:rFonts w:ascii="Arial" w:hAnsi="Arial"/>
                <w:b/>
                <w:sz w:val="23"/>
              </w:rPr>
              <w:t>Tabela</w:t>
            </w:r>
            <w:r>
              <w:rPr>
                <w:rFonts w:ascii="Arial" w:hAnsi="Arial"/>
                <w:b/>
                <w:spacing w:val="-13"/>
                <w:sz w:val="23"/>
              </w:rPr>
              <w:t xml:space="preserve"> </w:t>
            </w:r>
            <w:r>
              <w:rPr>
                <w:rFonts w:ascii="Arial" w:hAnsi="Arial"/>
                <w:b/>
                <w:sz w:val="23"/>
              </w:rPr>
              <w:t>3.2</w:t>
            </w:r>
            <w:r>
              <w:rPr>
                <w:rFonts w:ascii="Arial" w:hAnsi="Arial"/>
                <w:b/>
                <w:spacing w:val="-13"/>
                <w:sz w:val="23"/>
              </w:rPr>
              <w:t xml:space="preserve"> </w:t>
            </w:r>
            <w:r>
              <w:rPr>
                <w:rFonts w:ascii="Arial" w:hAnsi="Arial"/>
                <w:b/>
                <w:sz w:val="23"/>
              </w:rPr>
              <w:t>-</w:t>
            </w:r>
            <w:r>
              <w:rPr>
                <w:rFonts w:ascii="Arial" w:hAnsi="Arial"/>
                <w:b/>
                <w:spacing w:val="-12"/>
                <w:sz w:val="23"/>
              </w:rPr>
              <w:t xml:space="preserve"> </w:t>
            </w:r>
            <w:r>
              <w:rPr>
                <w:rFonts w:ascii="Arial" w:hAnsi="Arial"/>
                <w:b/>
                <w:sz w:val="23"/>
              </w:rPr>
              <w:t>Definição</w:t>
            </w:r>
            <w:r>
              <w:rPr>
                <w:rFonts w:ascii="Arial" w:hAnsi="Arial"/>
                <w:b/>
                <w:spacing w:val="-13"/>
                <w:sz w:val="23"/>
              </w:rPr>
              <w:t xml:space="preserve"> </w:t>
            </w:r>
            <w:r>
              <w:rPr>
                <w:rFonts w:ascii="Arial" w:hAnsi="Arial"/>
                <w:b/>
                <w:sz w:val="23"/>
              </w:rPr>
              <w:t>dos</w:t>
            </w:r>
            <w:r>
              <w:rPr>
                <w:rFonts w:ascii="Arial" w:hAnsi="Arial"/>
                <w:b/>
                <w:spacing w:val="-13"/>
                <w:sz w:val="23"/>
              </w:rPr>
              <w:t xml:space="preserve"> </w:t>
            </w:r>
            <w:r>
              <w:rPr>
                <w:rFonts w:ascii="Arial" w:hAnsi="Arial"/>
                <w:b/>
                <w:sz w:val="23"/>
              </w:rPr>
              <w:t>Requisitos</w:t>
            </w:r>
            <w:r>
              <w:rPr>
                <w:rFonts w:ascii="Arial" w:hAnsi="Arial"/>
                <w:b/>
                <w:spacing w:val="-12"/>
                <w:sz w:val="23"/>
              </w:rPr>
              <w:t xml:space="preserve"> </w:t>
            </w:r>
            <w:r>
              <w:rPr>
                <w:rFonts w:ascii="Arial" w:hAnsi="Arial"/>
                <w:b/>
                <w:sz w:val="23"/>
              </w:rPr>
              <w:t>Normativos</w:t>
            </w:r>
            <w:r>
              <w:rPr>
                <w:rFonts w:ascii="Arial" w:hAnsi="Arial"/>
                <w:b/>
                <w:spacing w:val="-13"/>
                <w:sz w:val="23"/>
              </w:rPr>
              <w:t xml:space="preserve"> </w:t>
            </w:r>
            <w:r>
              <w:rPr>
                <w:rFonts w:ascii="Arial" w:hAnsi="Arial"/>
                <w:b/>
                <w:sz w:val="23"/>
              </w:rPr>
              <w:t>e</w:t>
            </w:r>
            <w:r>
              <w:rPr>
                <w:rFonts w:ascii="Arial" w:hAnsi="Arial"/>
                <w:b/>
                <w:spacing w:val="-12"/>
                <w:sz w:val="23"/>
              </w:rPr>
              <w:t xml:space="preserve"> </w:t>
            </w:r>
            <w:r>
              <w:rPr>
                <w:rFonts w:ascii="Arial" w:hAnsi="Arial"/>
                <w:b/>
                <w:sz w:val="23"/>
              </w:rPr>
              <w:t>Identificação</w:t>
            </w:r>
            <w:r>
              <w:rPr>
                <w:rFonts w:ascii="Arial" w:hAnsi="Arial"/>
                <w:b/>
                <w:spacing w:val="-13"/>
                <w:sz w:val="23"/>
              </w:rPr>
              <w:t xml:space="preserve"> </w:t>
            </w:r>
            <w:r>
              <w:rPr>
                <w:rFonts w:ascii="Arial" w:hAnsi="Arial"/>
                <w:b/>
                <w:sz w:val="23"/>
              </w:rPr>
              <w:t>do</w:t>
            </w:r>
            <w:r>
              <w:rPr>
                <w:rFonts w:ascii="Arial" w:hAnsi="Arial"/>
                <w:b/>
                <w:spacing w:val="-13"/>
                <w:sz w:val="23"/>
              </w:rPr>
              <w:t xml:space="preserve"> </w:t>
            </w:r>
            <w:r>
              <w:rPr>
                <w:rFonts w:ascii="Arial" w:hAnsi="Arial"/>
                <w:b/>
                <w:spacing w:val="-2"/>
                <w:sz w:val="23"/>
              </w:rPr>
              <w:t>Normativo</w:t>
            </w:r>
          </w:p>
        </w:tc>
      </w:tr>
      <w:tr w:rsidR="00C764B2">
        <w:trPr>
          <w:trHeight w:val="7440"/>
        </w:trPr>
        <w:tc>
          <w:tcPr>
            <w:tcW w:w="10503" w:type="dxa"/>
            <w:gridSpan w:val="2"/>
            <w:tcBorders>
              <w:top w:val="single" w:sz="6" w:space="0" w:color="7F7F7F"/>
              <w:left w:val="single" w:sz="6" w:space="0" w:color="7F7F7F"/>
              <w:bottom w:val="nil"/>
              <w:right w:val="single" w:sz="6" w:space="0" w:color="7F7F7F"/>
            </w:tcBorders>
          </w:tcPr>
          <w:p w:rsidR="00C764B2" w:rsidRDefault="00C764B2">
            <w:pPr>
              <w:pStyle w:val="TableParagraph"/>
              <w:rPr>
                <w:rFonts w:ascii="Times New Roman"/>
              </w:rPr>
            </w:pPr>
          </w:p>
        </w:tc>
      </w:tr>
    </w:tbl>
    <w:p w:rsidR="00C764B2" w:rsidRDefault="00C764B2">
      <w:pPr>
        <w:rPr>
          <w:rFonts w:ascii="Times New Roman"/>
        </w:rPr>
        <w:sectPr w:rsidR="00C764B2">
          <w:type w:val="continuous"/>
          <w:pgSz w:w="11900" w:h="16840"/>
          <w:pgMar w:top="560" w:right="580" w:bottom="380" w:left="580" w:header="0" w:footer="181" w:gutter="0"/>
          <w:cols w:space="720"/>
        </w:sectPr>
      </w:pPr>
    </w:p>
    <w:tbl>
      <w:tblPr>
        <w:tblStyle w:val="TableNormal"/>
        <w:tblW w:w="0" w:type="auto"/>
        <w:tblInd w:w="179" w:type="dxa"/>
        <w:tblBorders>
          <w:top w:val="double" w:sz="6" w:space="0" w:color="2B2B2B"/>
          <w:left w:val="double" w:sz="6" w:space="0" w:color="2B2B2B"/>
          <w:bottom w:val="double" w:sz="6" w:space="0" w:color="2B2B2B"/>
          <w:right w:val="double" w:sz="6" w:space="0" w:color="2B2B2B"/>
          <w:insideH w:val="double" w:sz="6" w:space="0" w:color="2B2B2B"/>
          <w:insideV w:val="double" w:sz="6" w:space="0" w:color="2B2B2B"/>
        </w:tblBorders>
        <w:tblLayout w:type="fixed"/>
        <w:tblLook w:val="01E0" w:firstRow="1" w:lastRow="1" w:firstColumn="1" w:lastColumn="1" w:noHBand="0" w:noVBand="0"/>
      </w:tblPr>
      <w:tblGrid>
        <w:gridCol w:w="3901"/>
        <w:gridCol w:w="6554"/>
      </w:tblGrid>
      <w:tr w:rsidR="00C764B2">
        <w:trPr>
          <w:trHeight w:val="390"/>
        </w:trPr>
        <w:tc>
          <w:tcPr>
            <w:tcW w:w="3901" w:type="dxa"/>
            <w:tcBorders>
              <w:left w:val="triple" w:sz="6" w:space="0" w:color="2B2B2B"/>
              <w:bottom w:val="single" w:sz="6" w:space="0" w:color="7F7F7F"/>
              <w:right w:val="single" w:sz="6" w:space="0" w:color="7F7F7F"/>
            </w:tcBorders>
          </w:tcPr>
          <w:p w:rsidR="00C764B2" w:rsidRDefault="001B135C">
            <w:pPr>
              <w:pStyle w:val="TableParagraph"/>
              <w:spacing w:before="56"/>
              <w:ind w:left="58"/>
              <w:rPr>
                <w:sz w:val="23"/>
              </w:rPr>
            </w:pPr>
            <w:r>
              <w:rPr>
                <w:spacing w:val="-2"/>
                <w:sz w:val="23"/>
              </w:rPr>
              <w:t>Requisitos</w:t>
            </w:r>
            <w:r>
              <w:rPr>
                <w:sz w:val="23"/>
              </w:rPr>
              <w:t xml:space="preserve"> </w:t>
            </w:r>
            <w:r>
              <w:rPr>
                <w:spacing w:val="-2"/>
                <w:sz w:val="23"/>
              </w:rPr>
              <w:t>Normativos</w:t>
            </w:r>
          </w:p>
        </w:tc>
        <w:tc>
          <w:tcPr>
            <w:tcW w:w="6554" w:type="dxa"/>
            <w:tcBorders>
              <w:left w:val="single" w:sz="6" w:space="0" w:color="7F7F7F"/>
              <w:bottom w:val="single" w:sz="6" w:space="0" w:color="7F7F7F"/>
              <w:right w:val="triple" w:sz="6" w:space="0" w:color="2B2B2B"/>
            </w:tcBorders>
          </w:tcPr>
          <w:p w:rsidR="00C764B2" w:rsidRDefault="001B135C">
            <w:pPr>
              <w:pStyle w:val="TableParagraph"/>
              <w:spacing w:before="56"/>
              <w:ind w:left="64"/>
              <w:rPr>
                <w:sz w:val="23"/>
              </w:rPr>
            </w:pPr>
            <w:r>
              <w:rPr>
                <w:sz w:val="23"/>
              </w:rPr>
              <w:t>Identificação</w:t>
            </w:r>
            <w:r>
              <w:rPr>
                <w:spacing w:val="-15"/>
                <w:sz w:val="23"/>
              </w:rPr>
              <w:t xml:space="preserve"> </w:t>
            </w:r>
            <w:r>
              <w:rPr>
                <w:sz w:val="23"/>
              </w:rPr>
              <w:t>do</w:t>
            </w:r>
            <w:r>
              <w:rPr>
                <w:spacing w:val="-14"/>
                <w:sz w:val="23"/>
              </w:rPr>
              <w:t xml:space="preserve"> </w:t>
            </w:r>
            <w:r>
              <w:rPr>
                <w:spacing w:val="-2"/>
                <w:sz w:val="23"/>
              </w:rPr>
              <w:t>Normativo</w:t>
            </w:r>
          </w:p>
        </w:tc>
      </w:tr>
      <w:tr w:rsidR="00C764B2">
        <w:trPr>
          <w:trHeight w:val="4534"/>
        </w:trPr>
        <w:tc>
          <w:tcPr>
            <w:tcW w:w="3901" w:type="dxa"/>
            <w:tcBorders>
              <w:top w:val="single" w:sz="6" w:space="0" w:color="7F7F7F"/>
              <w:left w:val="triple" w:sz="6" w:space="0" w:color="2B2B2B"/>
              <w:bottom w:val="single" w:sz="6" w:space="0" w:color="7F7F7F"/>
              <w:right w:val="single" w:sz="6" w:space="0" w:color="7F7F7F"/>
            </w:tcBorders>
          </w:tcPr>
          <w:p w:rsidR="00C764B2" w:rsidRDefault="00C764B2">
            <w:pPr>
              <w:pStyle w:val="TableParagraph"/>
              <w:rPr>
                <w:rFonts w:ascii="Arial"/>
                <w:b/>
                <w:sz w:val="23"/>
              </w:rPr>
            </w:pPr>
          </w:p>
          <w:p w:rsidR="00C764B2" w:rsidRDefault="00C764B2">
            <w:pPr>
              <w:pStyle w:val="TableParagraph"/>
              <w:rPr>
                <w:rFonts w:ascii="Arial"/>
                <w:b/>
                <w:sz w:val="23"/>
              </w:rPr>
            </w:pPr>
          </w:p>
          <w:p w:rsidR="00C764B2" w:rsidRDefault="00C764B2">
            <w:pPr>
              <w:pStyle w:val="TableParagraph"/>
              <w:rPr>
                <w:rFonts w:ascii="Arial"/>
                <w:b/>
                <w:sz w:val="23"/>
              </w:rPr>
            </w:pPr>
          </w:p>
          <w:p w:rsidR="00C764B2" w:rsidRDefault="00C764B2">
            <w:pPr>
              <w:pStyle w:val="TableParagraph"/>
              <w:rPr>
                <w:rFonts w:ascii="Arial"/>
                <w:b/>
                <w:sz w:val="23"/>
              </w:rPr>
            </w:pPr>
          </w:p>
          <w:p w:rsidR="00C764B2" w:rsidRDefault="00C764B2">
            <w:pPr>
              <w:pStyle w:val="TableParagraph"/>
              <w:spacing w:before="248"/>
              <w:rPr>
                <w:rFonts w:ascii="Arial"/>
                <w:b/>
                <w:sz w:val="23"/>
              </w:rPr>
            </w:pPr>
          </w:p>
          <w:p w:rsidR="00C764B2" w:rsidRDefault="001B135C">
            <w:pPr>
              <w:pStyle w:val="TableParagraph"/>
              <w:spacing w:before="1" w:line="249" w:lineRule="auto"/>
              <w:ind w:left="58" w:right="46"/>
              <w:jc w:val="both"/>
              <w:rPr>
                <w:sz w:val="23"/>
              </w:rPr>
            </w:pPr>
            <w:r>
              <w:rPr>
                <w:sz w:val="23"/>
              </w:rPr>
              <w:t>AFE</w:t>
            </w:r>
            <w:r>
              <w:rPr>
                <w:spacing w:val="-16"/>
                <w:sz w:val="23"/>
              </w:rPr>
              <w:t xml:space="preserve"> </w:t>
            </w:r>
            <w:r>
              <w:rPr>
                <w:sz w:val="23"/>
              </w:rPr>
              <w:t>(Autorização</w:t>
            </w:r>
            <w:r>
              <w:rPr>
                <w:spacing w:val="-16"/>
                <w:sz w:val="23"/>
              </w:rPr>
              <w:t xml:space="preserve"> </w:t>
            </w:r>
            <w:r>
              <w:rPr>
                <w:sz w:val="23"/>
              </w:rPr>
              <w:t>de</w:t>
            </w:r>
            <w:r>
              <w:rPr>
                <w:spacing w:val="-16"/>
                <w:sz w:val="23"/>
              </w:rPr>
              <w:t xml:space="preserve"> </w:t>
            </w:r>
            <w:r>
              <w:rPr>
                <w:sz w:val="23"/>
              </w:rPr>
              <w:t>Funcionamento de Empresa), em plena validade na ANVISA, em atendimento a Resolução</w:t>
            </w:r>
            <w:r>
              <w:rPr>
                <w:spacing w:val="-8"/>
                <w:sz w:val="23"/>
              </w:rPr>
              <w:t xml:space="preserve"> </w:t>
            </w:r>
            <w:r>
              <w:rPr>
                <w:sz w:val="23"/>
              </w:rPr>
              <w:t>RDC</w:t>
            </w:r>
            <w:r>
              <w:rPr>
                <w:spacing w:val="-8"/>
                <w:sz w:val="23"/>
              </w:rPr>
              <w:t xml:space="preserve"> </w:t>
            </w:r>
            <w:r>
              <w:rPr>
                <w:sz w:val="23"/>
              </w:rPr>
              <w:t>16,</w:t>
            </w:r>
            <w:r>
              <w:rPr>
                <w:spacing w:val="-8"/>
                <w:sz w:val="23"/>
              </w:rPr>
              <w:t xml:space="preserve"> </w:t>
            </w:r>
            <w:r>
              <w:rPr>
                <w:sz w:val="23"/>
              </w:rPr>
              <w:t>de</w:t>
            </w:r>
            <w:r>
              <w:rPr>
                <w:spacing w:val="-8"/>
                <w:sz w:val="23"/>
              </w:rPr>
              <w:t xml:space="preserve"> </w:t>
            </w:r>
            <w:r>
              <w:rPr>
                <w:sz w:val="23"/>
              </w:rPr>
              <w:t>1º</w:t>
            </w:r>
            <w:r>
              <w:rPr>
                <w:spacing w:val="-8"/>
                <w:sz w:val="23"/>
              </w:rPr>
              <w:t xml:space="preserve"> </w:t>
            </w:r>
            <w:r>
              <w:rPr>
                <w:sz w:val="23"/>
              </w:rPr>
              <w:t>de</w:t>
            </w:r>
            <w:r>
              <w:rPr>
                <w:spacing w:val="-8"/>
                <w:sz w:val="23"/>
              </w:rPr>
              <w:t xml:space="preserve"> </w:t>
            </w:r>
            <w:r>
              <w:rPr>
                <w:sz w:val="23"/>
              </w:rPr>
              <w:t>abril</w:t>
            </w:r>
            <w:r>
              <w:rPr>
                <w:spacing w:val="-8"/>
                <w:sz w:val="23"/>
              </w:rPr>
              <w:t xml:space="preserve"> </w:t>
            </w:r>
            <w:r>
              <w:rPr>
                <w:sz w:val="23"/>
              </w:rPr>
              <w:t>de 2014 ;</w:t>
            </w:r>
          </w:p>
        </w:tc>
        <w:tc>
          <w:tcPr>
            <w:tcW w:w="6554" w:type="dxa"/>
            <w:tcBorders>
              <w:top w:val="single" w:sz="6" w:space="0" w:color="7F7F7F"/>
              <w:left w:val="single" w:sz="6" w:space="0" w:color="7F7F7F"/>
              <w:bottom w:val="single" w:sz="6" w:space="0" w:color="7F7F7F"/>
              <w:right w:val="triple" w:sz="6" w:space="0" w:color="2B2B2B"/>
            </w:tcBorders>
          </w:tcPr>
          <w:p w:rsidR="00C764B2" w:rsidRDefault="001B135C">
            <w:pPr>
              <w:pStyle w:val="TableParagraph"/>
              <w:spacing w:before="59" w:line="249" w:lineRule="auto"/>
              <w:ind w:left="64" w:right="73" w:firstLine="88"/>
              <w:jc w:val="both"/>
              <w:rPr>
                <w:sz w:val="23"/>
              </w:rPr>
            </w:pPr>
            <w:r>
              <w:rPr>
                <w:sz w:val="23"/>
              </w:rPr>
              <w:t>RESOLUÇÃO DA</w:t>
            </w:r>
            <w:r>
              <w:rPr>
                <w:spacing w:val="-1"/>
                <w:sz w:val="23"/>
              </w:rPr>
              <w:t xml:space="preserve"> </w:t>
            </w:r>
            <w:r>
              <w:rPr>
                <w:sz w:val="23"/>
              </w:rPr>
              <w:t>DIRETORIA</w:t>
            </w:r>
            <w:r>
              <w:rPr>
                <w:spacing w:val="-1"/>
                <w:sz w:val="23"/>
              </w:rPr>
              <w:t xml:space="preserve"> </w:t>
            </w:r>
            <w:r>
              <w:rPr>
                <w:sz w:val="23"/>
              </w:rPr>
              <w:t>COLEGIADA-RDC Nº 16, DE 1° DE ABRIL DE 2014:</w:t>
            </w:r>
          </w:p>
          <w:p w:rsidR="00C764B2" w:rsidRDefault="001B135C">
            <w:pPr>
              <w:pStyle w:val="TableParagraph"/>
              <w:spacing w:before="2" w:line="249" w:lineRule="auto"/>
              <w:ind w:left="64" w:right="44"/>
              <w:jc w:val="both"/>
              <w:rPr>
                <w:sz w:val="23"/>
              </w:rPr>
            </w:pPr>
            <w:r>
              <w:rPr>
                <w:sz w:val="23"/>
              </w:rPr>
              <w:t xml:space="preserve">Art. 3º A AFE é exigida de cada empresa que realiza as atividades de armazenamento, distribuição, embalagem, expedição, exportação, extração, fabricação, fracionamento, importação, produção, purificação, reembalagem, síntese, transformação e transporte de </w:t>
            </w:r>
            <w:r>
              <w:rPr>
                <w:sz w:val="23"/>
              </w:rPr>
              <w:t>medicamentos e insumos farmacêuticos</w:t>
            </w:r>
            <w:r>
              <w:rPr>
                <w:spacing w:val="-12"/>
                <w:sz w:val="23"/>
              </w:rPr>
              <w:t xml:space="preserve"> </w:t>
            </w:r>
            <w:r>
              <w:rPr>
                <w:sz w:val="23"/>
              </w:rPr>
              <w:t>destinados</w:t>
            </w:r>
            <w:r>
              <w:rPr>
                <w:spacing w:val="-12"/>
                <w:sz w:val="23"/>
              </w:rPr>
              <w:t xml:space="preserve"> </w:t>
            </w:r>
            <w:r>
              <w:rPr>
                <w:sz w:val="23"/>
              </w:rPr>
              <w:t>a</w:t>
            </w:r>
            <w:r>
              <w:rPr>
                <w:spacing w:val="-12"/>
                <w:sz w:val="23"/>
              </w:rPr>
              <w:t xml:space="preserve"> </w:t>
            </w:r>
            <w:r>
              <w:rPr>
                <w:sz w:val="23"/>
              </w:rPr>
              <w:t>uso</w:t>
            </w:r>
            <w:r>
              <w:rPr>
                <w:spacing w:val="-12"/>
                <w:sz w:val="23"/>
              </w:rPr>
              <w:t xml:space="preserve"> </w:t>
            </w:r>
            <w:r>
              <w:rPr>
                <w:sz w:val="23"/>
              </w:rPr>
              <w:t>humano,</w:t>
            </w:r>
            <w:r>
              <w:rPr>
                <w:spacing w:val="-12"/>
                <w:sz w:val="23"/>
              </w:rPr>
              <w:t xml:space="preserve"> </w:t>
            </w:r>
            <w:r>
              <w:rPr>
                <w:sz w:val="23"/>
              </w:rPr>
              <w:t>cosméticos,</w:t>
            </w:r>
            <w:r>
              <w:rPr>
                <w:spacing w:val="-12"/>
                <w:sz w:val="23"/>
              </w:rPr>
              <w:t xml:space="preserve"> </w:t>
            </w:r>
            <w:r>
              <w:rPr>
                <w:sz w:val="23"/>
              </w:rPr>
              <w:t>produtos de higiene pessoal, perfumes saneantes e envase ou enchimento de gases medicinais.</w:t>
            </w:r>
          </w:p>
          <w:p w:rsidR="00C764B2" w:rsidRDefault="001B135C">
            <w:pPr>
              <w:pStyle w:val="TableParagraph"/>
              <w:spacing w:before="8" w:line="249" w:lineRule="auto"/>
              <w:ind w:left="64" w:right="41"/>
              <w:jc w:val="both"/>
              <w:rPr>
                <w:sz w:val="23"/>
              </w:rPr>
            </w:pPr>
            <w:r>
              <w:rPr>
                <w:sz w:val="23"/>
              </w:rPr>
              <w:t>VI - distribuidor ou comércio atacadista: compreende o comércio de medicamentos (grifo nos</w:t>
            </w:r>
            <w:r>
              <w:rPr>
                <w:sz w:val="23"/>
              </w:rPr>
              <w:t>so), insumos farmacêuticos, produtos para saúde, cosméticos, produtos de higiene pessoal, perfumes e saneantes, em quaisquer quantidades, realizadas entre pessoas jurídicas (grifo nosso) ou a profissionais para o exercício de suas atividades;</w:t>
            </w:r>
          </w:p>
        </w:tc>
      </w:tr>
      <w:tr w:rsidR="00C764B2">
        <w:trPr>
          <w:trHeight w:val="2325"/>
        </w:trPr>
        <w:tc>
          <w:tcPr>
            <w:tcW w:w="3901" w:type="dxa"/>
            <w:tcBorders>
              <w:top w:val="single" w:sz="6" w:space="0" w:color="7F7F7F"/>
              <w:left w:val="triple" w:sz="6" w:space="0" w:color="2B2B2B"/>
              <w:bottom w:val="single" w:sz="6" w:space="0" w:color="2B2B2B"/>
              <w:right w:val="single" w:sz="6" w:space="0" w:color="7F7F7F"/>
            </w:tcBorders>
          </w:tcPr>
          <w:p w:rsidR="00C764B2" w:rsidRDefault="001B135C">
            <w:pPr>
              <w:pStyle w:val="TableParagraph"/>
              <w:spacing w:before="59" w:line="249" w:lineRule="auto"/>
              <w:ind w:left="58" w:right="45" w:firstLine="75"/>
              <w:jc w:val="both"/>
              <w:rPr>
                <w:sz w:val="23"/>
              </w:rPr>
            </w:pPr>
            <w:r>
              <w:rPr>
                <w:sz w:val="23"/>
              </w:rPr>
              <w:t>Licença</w:t>
            </w:r>
            <w:r>
              <w:rPr>
                <w:spacing w:val="-5"/>
                <w:sz w:val="23"/>
              </w:rPr>
              <w:t xml:space="preserve"> </w:t>
            </w:r>
            <w:r>
              <w:rPr>
                <w:sz w:val="23"/>
              </w:rPr>
              <w:t>Sani</w:t>
            </w:r>
            <w:r>
              <w:rPr>
                <w:sz w:val="23"/>
              </w:rPr>
              <w:t>tária,</w:t>
            </w:r>
            <w:r>
              <w:rPr>
                <w:spacing w:val="-5"/>
                <w:sz w:val="23"/>
              </w:rPr>
              <w:t xml:space="preserve"> </w:t>
            </w:r>
            <w:r>
              <w:rPr>
                <w:sz w:val="23"/>
              </w:rPr>
              <w:t>de</w:t>
            </w:r>
            <w:r>
              <w:rPr>
                <w:spacing w:val="-5"/>
                <w:sz w:val="23"/>
              </w:rPr>
              <w:t xml:space="preserve"> </w:t>
            </w:r>
            <w:r>
              <w:rPr>
                <w:sz w:val="23"/>
              </w:rPr>
              <w:t>titularidade</w:t>
            </w:r>
            <w:r>
              <w:rPr>
                <w:spacing w:val="-5"/>
                <w:sz w:val="23"/>
              </w:rPr>
              <w:t xml:space="preserve"> </w:t>
            </w:r>
            <w:r>
              <w:rPr>
                <w:sz w:val="23"/>
              </w:rPr>
              <w:t>da empresa</w:t>
            </w:r>
            <w:r>
              <w:rPr>
                <w:spacing w:val="-16"/>
                <w:sz w:val="23"/>
              </w:rPr>
              <w:t xml:space="preserve"> </w:t>
            </w:r>
            <w:r>
              <w:rPr>
                <w:sz w:val="23"/>
              </w:rPr>
              <w:t>responsável</w:t>
            </w:r>
            <w:r>
              <w:rPr>
                <w:spacing w:val="-16"/>
                <w:sz w:val="23"/>
              </w:rPr>
              <w:t xml:space="preserve"> </w:t>
            </w:r>
            <w:r>
              <w:rPr>
                <w:sz w:val="23"/>
              </w:rPr>
              <w:t>pela</w:t>
            </w:r>
            <w:r>
              <w:rPr>
                <w:spacing w:val="-16"/>
                <w:sz w:val="23"/>
              </w:rPr>
              <w:t xml:space="preserve"> </w:t>
            </w:r>
            <w:r>
              <w:rPr>
                <w:sz w:val="23"/>
              </w:rPr>
              <w:t>prestação do serviço, expedido pelo órgão competente da esfera Estadual ou Municipal de sua sede, autorizando exercer atividades de distribuição e/ou comercialização do objeto desta contratação.</w:t>
            </w:r>
          </w:p>
        </w:tc>
        <w:tc>
          <w:tcPr>
            <w:tcW w:w="6554" w:type="dxa"/>
            <w:tcBorders>
              <w:top w:val="single" w:sz="6" w:space="0" w:color="7F7F7F"/>
              <w:left w:val="single" w:sz="6" w:space="0" w:color="7F7F7F"/>
              <w:bottom w:val="single" w:sz="6" w:space="0" w:color="2B2B2B"/>
              <w:right w:val="triple" w:sz="6" w:space="0" w:color="2B2B2B"/>
            </w:tcBorders>
          </w:tcPr>
          <w:p w:rsidR="00C764B2" w:rsidRDefault="00C764B2">
            <w:pPr>
              <w:pStyle w:val="TableParagraph"/>
              <w:rPr>
                <w:rFonts w:ascii="Arial"/>
                <w:b/>
                <w:sz w:val="23"/>
              </w:rPr>
            </w:pPr>
          </w:p>
          <w:p w:rsidR="00C764B2" w:rsidRDefault="00C764B2">
            <w:pPr>
              <w:pStyle w:val="TableParagraph"/>
              <w:spacing w:before="250"/>
              <w:rPr>
                <w:rFonts w:ascii="Arial"/>
                <w:b/>
                <w:sz w:val="23"/>
              </w:rPr>
            </w:pPr>
          </w:p>
          <w:p w:rsidR="00C764B2" w:rsidRDefault="001B135C">
            <w:pPr>
              <w:pStyle w:val="TableParagraph"/>
              <w:ind w:left="127"/>
              <w:rPr>
                <w:sz w:val="23"/>
              </w:rPr>
            </w:pPr>
            <w:r>
              <w:rPr>
                <w:sz w:val="23"/>
              </w:rPr>
              <w:t>LEI</w:t>
            </w:r>
            <w:r>
              <w:rPr>
                <w:spacing w:val="-9"/>
                <w:sz w:val="23"/>
              </w:rPr>
              <w:t xml:space="preserve"> </w:t>
            </w:r>
            <w:r>
              <w:rPr>
                <w:sz w:val="23"/>
              </w:rPr>
              <w:t>No</w:t>
            </w:r>
            <w:r>
              <w:rPr>
                <w:spacing w:val="-8"/>
                <w:sz w:val="23"/>
              </w:rPr>
              <w:t xml:space="preserve"> </w:t>
            </w:r>
            <w:r>
              <w:rPr>
                <w:sz w:val="23"/>
              </w:rPr>
              <w:t>6.360,</w:t>
            </w:r>
            <w:r>
              <w:rPr>
                <w:spacing w:val="-8"/>
                <w:sz w:val="23"/>
              </w:rPr>
              <w:t xml:space="preserve"> </w:t>
            </w:r>
            <w:r>
              <w:rPr>
                <w:sz w:val="23"/>
              </w:rPr>
              <w:t>DE</w:t>
            </w:r>
            <w:r>
              <w:rPr>
                <w:spacing w:val="-8"/>
                <w:sz w:val="23"/>
              </w:rPr>
              <w:t xml:space="preserve"> </w:t>
            </w:r>
            <w:r>
              <w:rPr>
                <w:sz w:val="23"/>
              </w:rPr>
              <w:t>23</w:t>
            </w:r>
            <w:r>
              <w:rPr>
                <w:spacing w:val="-8"/>
                <w:sz w:val="23"/>
              </w:rPr>
              <w:t xml:space="preserve"> </w:t>
            </w:r>
            <w:r>
              <w:rPr>
                <w:sz w:val="23"/>
              </w:rPr>
              <w:t>DE</w:t>
            </w:r>
            <w:r>
              <w:rPr>
                <w:spacing w:val="-8"/>
                <w:sz w:val="23"/>
              </w:rPr>
              <w:t xml:space="preserve"> </w:t>
            </w:r>
            <w:r>
              <w:rPr>
                <w:sz w:val="23"/>
              </w:rPr>
              <w:t>SETEMBRO</w:t>
            </w:r>
            <w:r>
              <w:rPr>
                <w:spacing w:val="-8"/>
                <w:sz w:val="23"/>
              </w:rPr>
              <w:t xml:space="preserve"> </w:t>
            </w:r>
            <w:r>
              <w:rPr>
                <w:sz w:val="23"/>
              </w:rPr>
              <w:t>DE</w:t>
            </w:r>
            <w:r>
              <w:rPr>
                <w:spacing w:val="-8"/>
                <w:sz w:val="23"/>
              </w:rPr>
              <w:t xml:space="preserve"> </w:t>
            </w:r>
            <w:r>
              <w:rPr>
                <w:spacing w:val="-2"/>
                <w:sz w:val="23"/>
              </w:rPr>
              <w:t>1976.</w:t>
            </w:r>
          </w:p>
        </w:tc>
      </w:tr>
      <w:tr w:rsidR="00C764B2">
        <w:trPr>
          <w:trHeight w:val="1146"/>
        </w:trPr>
        <w:tc>
          <w:tcPr>
            <w:tcW w:w="10455" w:type="dxa"/>
            <w:gridSpan w:val="2"/>
            <w:tcBorders>
              <w:top w:val="single" w:sz="6" w:space="0" w:color="2B2B2B"/>
              <w:bottom w:val="double" w:sz="6" w:space="0" w:color="7F7F7F"/>
              <w:right w:val="double" w:sz="6" w:space="0" w:color="7F7F7F"/>
            </w:tcBorders>
          </w:tcPr>
          <w:p w:rsidR="00C764B2" w:rsidRDefault="00C764B2">
            <w:pPr>
              <w:pStyle w:val="TableParagraph"/>
              <w:rPr>
                <w:rFonts w:ascii="Times New Roman"/>
              </w:rPr>
            </w:pPr>
          </w:p>
        </w:tc>
      </w:tr>
    </w:tbl>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spacing w:before="92"/>
        <w:rPr>
          <w:rFonts w:ascii="Arial"/>
          <w:b/>
          <w:sz w:val="20"/>
        </w:rPr>
      </w:pPr>
    </w:p>
    <w:tbl>
      <w:tblPr>
        <w:tblStyle w:val="TableNormal"/>
        <w:tblW w:w="0" w:type="auto"/>
        <w:tblInd w:w="164" w:type="dxa"/>
        <w:tblBorders>
          <w:top w:val="double" w:sz="6" w:space="0" w:color="2B2B2B"/>
          <w:left w:val="double" w:sz="6" w:space="0" w:color="2B2B2B"/>
          <w:bottom w:val="double" w:sz="6" w:space="0" w:color="2B2B2B"/>
          <w:right w:val="double" w:sz="6" w:space="0" w:color="2B2B2B"/>
          <w:insideH w:val="double" w:sz="6" w:space="0" w:color="2B2B2B"/>
          <w:insideV w:val="double" w:sz="6" w:space="0" w:color="2B2B2B"/>
        </w:tblBorders>
        <w:tblLayout w:type="fixed"/>
        <w:tblLook w:val="01E0" w:firstRow="1" w:lastRow="1" w:firstColumn="1" w:lastColumn="1" w:noHBand="0" w:noVBand="0"/>
      </w:tblPr>
      <w:tblGrid>
        <w:gridCol w:w="10455"/>
      </w:tblGrid>
      <w:tr w:rsidR="00C764B2">
        <w:trPr>
          <w:trHeight w:val="363"/>
        </w:trPr>
        <w:tc>
          <w:tcPr>
            <w:tcW w:w="10455" w:type="dxa"/>
            <w:tcBorders>
              <w:right w:val="double" w:sz="6" w:space="0" w:color="7F7F7F"/>
            </w:tcBorders>
            <w:shd w:val="clear" w:color="auto" w:fill="AFC3DD"/>
          </w:tcPr>
          <w:p w:rsidR="00C764B2" w:rsidRDefault="001B135C">
            <w:pPr>
              <w:pStyle w:val="TableParagraph"/>
              <w:spacing w:before="44"/>
              <w:ind w:left="49"/>
              <w:rPr>
                <w:rFonts w:ascii="Arial" w:hAnsi="Arial"/>
                <w:b/>
                <w:sz w:val="23"/>
              </w:rPr>
            </w:pPr>
            <w:r>
              <w:rPr>
                <w:rFonts w:ascii="Arial" w:hAnsi="Arial"/>
                <w:b/>
                <w:sz w:val="23"/>
              </w:rPr>
              <w:t>04.</w:t>
            </w:r>
            <w:r>
              <w:rPr>
                <w:rFonts w:ascii="Arial" w:hAnsi="Arial"/>
                <w:b/>
                <w:spacing w:val="-12"/>
                <w:sz w:val="23"/>
              </w:rPr>
              <w:t xml:space="preserve"> </w:t>
            </w:r>
            <w:r>
              <w:rPr>
                <w:rFonts w:ascii="Arial" w:hAnsi="Arial"/>
                <w:b/>
                <w:sz w:val="23"/>
              </w:rPr>
              <w:t>Estimativa</w:t>
            </w:r>
            <w:r>
              <w:rPr>
                <w:rFonts w:ascii="Arial" w:hAnsi="Arial"/>
                <w:b/>
                <w:spacing w:val="-12"/>
                <w:sz w:val="23"/>
              </w:rPr>
              <w:t xml:space="preserve"> </w:t>
            </w:r>
            <w:r>
              <w:rPr>
                <w:rFonts w:ascii="Arial" w:hAnsi="Arial"/>
                <w:b/>
                <w:sz w:val="23"/>
              </w:rPr>
              <w:t>das</w:t>
            </w:r>
            <w:r>
              <w:rPr>
                <w:rFonts w:ascii="Arial" w:hAnsi="Arial"/>
                <w:b/>
                <w:spacing w:val="-12"/>
                <w:sz w:val="23"/>
              </w:rPr>
              <w:t xml:space="preserve"> </w:t>
            </w:r>
            <w:r>
              <w:rPr>
                <w:rFonts w:ascii="Arial" w:hAnsi="Arial"/>
                <w:b/>
                <w:sz w:val="23"/>
              </w:rPr>
              <w:t>Quantidades</w:t>
            </w:r>
            <w:r>
              <w:rPr>
                <w:rFonts w:ascii="Arial" w:hAnsi="Arial"/>
                <w:b/>
                <w:spacing w:val="-12"/>
                <w:sz w:val="23"/>
              </w:rPr>
              <w:t xml:space="preserve"> </w:t>
            </w:r>
            <w:r>
              <w:rPr>
                <w:rFonts w:ascii="Arial" w:hAnsi="Arial"/>
                <w:b/>
                <w:sz w:val="23"/>
              </w:rPr>
              <w:t>para</w:t>
            </w:r>
            <w:r>
              <w:rPr>
                <w:rFonts w:ascii="Arial" w:hAnsi="Arial"/>
                <w:b/>
                <w:spacing w:val="-11"/>
                <w:sz w:val="23"/>
              </w:rPr>
              <w:t xml:space="preserve"> </w:t>
            </w:r>
            <w:r>
              <w:rPr>
                <w:rFonts w:ascii="Arial" w:hAnsi="Arial"/>
                <w:b/>
                <w:sz w:val="23"/>
              </w:rPr>
              <w:t>a</w:t>
            </w:r>
            <w:r>
              <w:rPr>
                <w:rFonts w:ascii="Arial" w:hAnsi="Arial"/>
                <w:b/>
                <w:spacing w:val="-12"/>
                <w:sz w:val="23"/>
              </w:rPr>
              <w:t xml:space="preserve"> </w:t>
            </w:r>
            <w:r>
              <w:rPr>
                <w:rFonts w:ascii="Arial" w:hAnsi="Arial"/>
                <w:b/>
                <w:spacing w:val="-2"/>
                <w:sz w:val="23"/>
              </w:rPr>
              <w:t>Contratação</w:t>
            </w:r>
          </w:p>
        </w:tc>
      </w:tr>
      <w:tr w:rsidR="00C764B2">
        <w:trPr>
          <w:trHeight w:val="363"/>
        </w:trPr>
        <w:tc>
          <w:tcPr>
            <w:tcW w:w="10455" w:type="dxa"/>
            <w:tcBorders>
              <w:right w:val="double" w:sz="6" w:space="0" w:color="7F7F7F"/>
            </w:tcBorders>
            <w:shd w:val="clear" w:color="auto" w:fill="D2D2D2"/>
          </w:tcPr>
          <w:p w:rsidR="00C764B2" w:rsidRDefault="001B135C">
            <w:pPr>
              <w:pStyle w:val="TableParagraph"/>
              <w:spacing w:before="44"/>
              <w:ind w:left="49"/>
              <w:rPr>
                <w:rFonts w:ascii="Arial" w:hAnsi="Arial"/>
                <w:b/>
                <w:sz w:val="23"/>
              </w:rPr>
            </w:pPr>
            <w:r>
              <w:rPr>
                <w:rFonts w:ascii="Arial" w:hAnsi="Arial"/>
                <w:b/>
                <w:spacing w:val="-2"/>
                <w:sz w:val="23"/>
              </w:rPr>
              <w:t>4.1 Contrato não</w:t>
            </w:r>
            <w:r>
              <w:rPr>
                <w:rFonts w:ascii="Arial" w:hAnsi="Arial"/>
                <w:b/>
                <w:spacing w:val="-1"/>
                <w:sz w:val="23"/>
              </w:rPr>
              <w:t xml:space="preserve"> </w:t>
            </w:r>
            <w:r>
              <w:rPr>
                <w:rFonts w:ascii="Arial" w:hAnsi="Arial"/>
                <w:b/>
                <w:spacing w:val="-2"/>
                <w:sz w:val="23"/>
              </w:rPr>
              <w:t>Continuado/Pronta Entrega/RP</w:t>
            </w:r>
          </w:p>
        </w:tc>
      </w:tr>
      <w:tr w:rsidR="00C764B2">
        <w:trPr>
          <w:trHeight w:val="363"/>
        </w:trPr>
        <w:tc>
          <w:tcPr>
            <w:tcW w:w="10455" w:type="dxa"/>
            <w:tcBorders>
              <w:right w:val="double" w:sz="6" w:space="0" w:color="7F7F7F"/>
            </w:tcBorders>
            <w:shd w:val="clear" w:color="auto" w:fill="D2D2D2"/>
          </w:tcPr>
          <w:p w:rsidR="00C764B2" w:rsidRDefault="001B135C">
            <w:pPr>
              <w:pStyle w:val="TableParagraph"/>
              <w:spacing w:before="44"/>
              <w:ind w:left="49"/>
              <w:rPr>
                <w:rFonts w:ascii="Arial" w:hAnsi="Arial"/>
                <w:b/>
                <w:sz w:val="23"/>
              </w:rPr>
            </w:pPr>
            <w:r>
              <w:rPr>
                <w:rFonts w:ascii="Arial" w:hAnsi="Arial"/>
                <w:b/>
                <w:sz w:val="23"/>
              </w:rPr>
              <w:t>4.1.1</w:t>
            </w:r>
            <w:r>
              <w:rPr>
                <w:rFonts w:ascii="Arial" w:hAnsi="Arial"/>
                <w:b/>
                <w:spacing w:val="-12"/>
                <w:sz w:val="23"/>
              </w:rPr>
              <w:t xml:space="preserve"> </w:t>
            </w:r>
            <w:r>
              <w:rPr>
                <w:rFonts w:ascii="Arial" w:hAnsi="Arial"/>
                <w:b/>
                <w:sz w:val="23"/>
              </w:rPr>
              <w:t>Critérios</w:t>
            </w:r>
            <w:r>
              <w:rPr>
                <w:rFonts w:ascii="Arial" w:hAnsi="Arial"/>
                <w:b/>
                <w:spacing w:val="-11"/>
                <w:sz w:val="23"/>
              </w:rPr>
              <w:t xml:space="preserve"> </w:t>
            </w:r>
            <w:r>
              <w:rPr>
                <w:rFonts w:ascii="Arial" w:hAnsi="Arial"/>
                <w:b/>
                <w:sz w:val="23"/>
              </w:rPr>
              <w:t>de</w:t>
            </w:r>
            <w:r>
              <w:rPr>
                <w:rFonts w:ascii="Arial" w:hAnsi="Arial"/>
                <w:b/>
                <w:spacing w:val="-11"/>
                <w:sz w:val="23"/>
              </w:rPr>
              <w:t xml:space="preserve"> </w:t>
            </w:r>
            <w:r>
              <w:rPr>
                <w:rFonts w:ascii="Arial" w:hAnsi="Arial"/>
                <w:b/>
                <w:spacing w:val="-2"/>
                <w:sz w:val="23"/>
              </w:rPr>
              <w:t>Dimensionamento:</w:t>
            </w:r>
          </w:p>
        </w:tc>
      </w:tr>
      <w:tr w:rsidR="00C764B2">
        <w:trPr>
          <w:trHeight w:val="915"/>
        </w:trPr>
        <w:tc>
          <w:tcPr>
            <w:tcW w:w="10455" w:type="dxa"/>
            <w:tcBorders>
              <w:right w:val="double" w:sz="6" w:space="0" w:color="7F7F7F"/>
            </w:tcBorders>
          </w:tcPr>
          <w:p w:rsidR="00C764B2" w:rsidRDefault="001B135C">
            <w:pPr>
              <w:pStyle w:val="TableParagraph"/>
              <w:spacing w:before="44" w:line="249" w:lineRule="auto"/>
              <w:ind w:left="49" w:right="31"/>
              <w:jc w:val="both"/>
              <w:rPr>
                <w:sz w:val="23"/>
              </w:rPr>
            </w:pPr>
            <w:r>
              <w:rPr>
                <w:sz w:val="23"/>
              </w:rPr>
              <w:t>Quantidade de cilindros adquiridos pela SESAU, conforme JFRJ-EOF-2024/00564, tendo em vista o atual perfil de atendimento das unidades localizadas no Fórum Venezuela e Sede Administrativa Almirante Barroso.</w:t>
            </w:r>
          </w:p>
        </w:tc>
      </w:tr>
      <w:tr w:rsidR="00C764B2">
        <w:trPr>
          <w:trHeight w:val="363"/>
        </w:trPr>
        <w:tc>
          <w:tcPr>
            <w:tcW w:w="10455" w:type="dxa"/>
            <w:tcBorders>
              <w:right w:val="double" w:sz="6" w:space="0" w:color="7F7F7F"/>
            </w:tcBorders>
            <w:shd w:val="clear" w:color="auto" w:fill="D2D2D2"/>
          </w:tcPr>
          <w:p w:rsidR="00C764B2" w:rsidRDefault="001B135C">
            <w:pPr>
              <w:pStyle w:val="TableParagraph"/>
              <w:spacing w:before="44"/>
              <w:ind w:left="49"/>
              <w:rPr>
                <w:rFonts w:ascii="Arial"/>
                <w:b/>
                <w:sz w:val="23"/>
              </w:rPr>
            </w:pPr>
            <w:r>
              <w:rPr>
                <w:rFonts w:ascii="Arial"/>
                <w:b/>
                <w:sz w:val="23"/>
              </w:rPr>
              <w:t>4.1.2</w:t>
            </w:r>
            <w:r>
              <w:rPr>
                <w:rFonts w:ascii="Arial"/>
                <w:b/>
                <w:spacing w:val="-11"/>
                <w:sz w:val="23"/>
              </w:rPr>
              <w:t xml:space="preserve"> </w:t>
            </w:r>
            <w:r>
              <w:rPr>
                <w:rFonts w:ascii="Arial"/>
                <w:b/>
                <w:spacing w:val="-2"/>
                <w:sz w:val="23"/>
              </w:rPr>
              <w:t>Quantidades:</w:t>
            </w:r>
          </w:p>
        </w:tc>
      </w:tr>
      <w:tr w:rsidR="00C764B2">
        <w:trPr>
          <w:trHeight w:val="639"/>
        </w:trPr>
        <w:tc>
          <w:tcPr>
            <w:tcW w:w="10455" w:type="dxa"/>
            <w:tcBorders>
              <w:bottom w:val="double" w:sz="6" w:space="0" w:color="7F7F7F"/>
              <w:right w:val="double" w:sz="6" w:space="0" w:color="7F7F7F"/>
            </w:tcBorders>
          </w:tcPr>
          <w:p w:rsidR="00C764B2" w:rsidRDefault="001B135C">
            <w:pPr>
              <w:pStyle w:val="TableParagraph"/>
              <w:spacing w:before="44" w:line="249" w:lineRule="auto"/>
              <w:ind w:left="49"/>
              <w:rPr>
                <w:sz w:val="23"/>
              </w:rPr>
            </w:pPr>
            <w:r>
              <w:rPr>
                <w:sz w:val="23"/>
              </w:rPr>
              <w:t>Abastecimento de 3 (três) cilindros de oxigênios de 20 litros (sem carga no momento) com oxigênio medicinal. Valor total máximo estimado (Id : 157) : R$ 8.103,00</w:t>
            </w:r>
          </w:p>
        </w:tc>
      </w:tr>
    </w:tbl>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spacing w:before="58"/>
        <w:rPr>
          <w:rFonts w:ascii="Arial"/>
          <w:b/>
          <w:sz w:val="20"/>
        </w:rPr>
      </w:pPr>
    </w:p>
    <w:tbl>
      <w:tblPr>
        <w:tblStyle w:val="TableNormal"/>
        <w:tblW w:w="0" w:type="auto"/>
        <w:tblInd w:w="125" w:type="dxa"/>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ayout w:type="fixed"/>
        <w:tblLook w:val="01E0" w:firstRow="1" w:lastRow="1" w:firstColumn="1" w:lastColumn="1" w:noHBand="0" w:noVBand="0"/>
      </w:tblPr>
      <w:tblGrid>
        <w:gridCol w:w="10503"/>
      </w:tblGrid>
      <w:tr w:rsidR="00C764B2">
        <w:trPr>
          <w:trHeight w:val="346"/>
        </w:trPr>
        <w:tc>
          <w:tcPr>
            <w:tcW w:w="10503" w:type="dxa"/>
            <w:tcBorders>
              <w:bottom w:val="nil"/>
            </w:tcBorders>
            <w:shd w:val="clear" w:color="auto" w:fill="AFC3DD"/>
          </w:tcPr>
          <w:p w:rsidR="00C764B2" w:rsidRDefault="001B135C">
            <w:pPr>
              <w:pStyle w:val="TableParagraph"/>
              <w:spacing w:before="35"/>
              <w:ind w:left="40"/>
              <w:rPr>
                <w:rFonts w:ascii="Arial"/>
                <w:b/>
                <w:sz w:val="23"/>
              </w:rPr>
            </w:pPr>
            <w:r>
              <w:rPr>
                <w:rFonts w:ascii="Arial"/>
                <w:b/>
                <w:sz w:val="23"/>
              </w:rPr>
              <w:t>05.</w:t>
            </w:r>
            <w:r>
              <w:rPr>
                <w:rFonts w:ascii="Arial"/>
                <w:b/>
                <w:spacing w:val="-13"/>
                <w:sz w:val="23"/>
              </w:rPr>
              <w:t xml:space="preserve"> </w:t>
            </w:r>
            <w:r>
              <w:rPr>
                <w:rFonts w:ascii="Arial"/>
                <w:b/>
                <w:sz w:val="23"/>
              </w:rPr>
              <w:t>Levantamento</w:t>
            </w:r>
            <w:r>
              <w:rPr>
                <w:rFonts w:ascii="Arial"/>
                <w:b/>
                <w:spacing w:val="-12"/>
                <w:sz w:val="23"/>
              </w:rPr>
              <w:t xml:space="preserve"> </w:t>
            </w:r>
            <w:r>
              <w:rPr>
                <w:rFonts w:ascii="Arial"/>
                <w:b/>
                <w:sz w:val="23"/>
              </w:rPr>
              <w:t>de</w:t>
            </w:r>
            <w:r>
              <w:rPr>
                <w:rFonts w:ascii="Arial"/>
                <w:b/>
                <w:spacing w:val="-12"/>
                <w:sz w:val="23"/>
              </w:rPr>
              <w:t xml:space="preserve"> </w:t>
            </w:r>
            <w:r>
              <w:rPr>
                <w:rFonts w:ascii="Arial"/>
                <w:b/>
                <w:sz w:val="23"/>
              </w:rPr>
              <w:t>Mercado</w:t>
            </w:r>
            <w:r>
              <w:rPr>
                <w:rFonts w:ascii="Arial"/>
                <w:b/>
                <w:spacing w:val="-12"/>
                <w:sz w:val="23"/>
              </w:rPr>
              <w:t xml:space="preserve"> </w:t>
            </w:r>
            <w:r>
              <w:rPr>
                <w:rFonts w:ascii="Arial"/>
                <w:b/>
                <w:sz w:val="23"/>
              </w:rPr>
              <w:t>e</w:t>
            </w:r>
            <w:r>
              <w:rPr>
                <w:rFonts w:ascii="Arial"/>
                <w:b/>
                <w:spacing w:val="-13"/>
                <w:sz w:val="23"/>
              </w:rPr>
              <w:t xml:space="preserve"> </w:t>
            </w:r>
            <w:r>
              <w:rPr>
                <w:rFonts w:ascii="Arial"/>
                <w:b/>
                <w:sz w:val="23"/>
              </w:rPr>
              <w:t>Estimativas</w:t>
            </w:r>
            <w:r>
              <w:rPr>
                <w:rFonts w:ascii="Arial"/>
                <w:b/>
                <w:spacing w:val="-12"/>
                <w:sz w:val="23"/>
              </w:rPr>
              <w:t xml:space="preserve"> </w:t>
            </w:r>
            <w:r>
              <w:rPr>
                <w:rFonts w:ascii="Arial"/>
                <w:b/>
                <w:sz w:val="23"/>
              </w:rPr>
              <w:t>de</w:t>
            </w:r>
            <w:r>
              <w:rPr>
                <w:rFonts w:ascii="Arial"/>
                <w:b/>
                <w:spacing w:val="-12"/>
                <w:sz w:val="23"/>
              </w:rPr>
              <w:t xml:space="preserve"> </w:t>
            </w:r>
            <w:r>
              <w:rPr>
                <w:rFonts w:ascii="Arial"/>
                <w:b/>
                <w:spacing w:val="-2"/>
                <w:sz w:val="23"/>
              </w:rPr>
              <w:t>Valor</w:t>
            </w:r>
          </w:p>
        </w:tc>
      </w:tr>
      <w:tr w:rsidR="00C764B2">
        <w:trPr>
          <w:trHeight w:val="624"/>
        </w:trPr>
        <w:tc>
          <w:tcPr>
            <w:tcW w:w="10503" w:type="dxa"/>
            <w:tcBorders>
              <w:top w:val="nil"/>
              <w:bottom w:val="nil"/>
            </w:tcBorders>
            <w:shd w:val="clear" w:color="auto" w:fill="D2D2D2"/>
          </w:tcPr>
          <w:p w:rsidR="00C764B2" w:rsidRDefault="001B135C">
            <w:pPr>
              <w:pStyle w:val="TableParagraph"/>
              <w:spacing w:before="36" w:line="249" w:lineRule="auto"/>
              <w:ind w:left="40"/>
              <w:rPr>
                <w:rFonts w:ascii="Arial" w:hAnsi="Arial"/>
                <w:b/>
                <w:sz w:val="23"/>
              </w:rPr>
            </w:pPr>
            <w:r>
              <w:rPr>
                <w:rFonts w:ascii="Arial" w:hAnsi="Arial"/>
                <w:b/>
                <w:sz w:val="23"/>
              </w:rPr>
              <w:t>5.1</w:t>
            </w:r>
            <w:r>
              <w:rPr>
                <w:rFonts w:ascii="Arial" w:hAnsi="Arial"/>
                <w:b/>
                <w:spacing w:val="-16"/>
                <w:sz w:val="23"/>
              </w:rPr>
              <w:t xml:space="preserve"> </w:t>
            </w:r>
            <w:r>
              <w:rPr>
                <w:rFonts w:ascii="Arial" w:hAnsi="Arial"/>
                <w:b/>
                <w:sz w:val="23"/>
              </w:rPr>
              <w:t>Levantamento</w:t>
            </w:r>
            <w:r>
              <w:rPr>
                <w:rFonts w:ascii="Arial" w:hAnsi="Arial"/>
                <w:b/>
                <w:spacing w:val="-16"/>
                <w:sz w:val="23"/>
              </w:rPr>
              <w:t xml:space="preserve"> </w:t>
            </w:r>
            <w:r>
              <w:rPr>
                <w:rFonts w:ascii="Arial" w:hAnsi="Arial"/>
                <w:b/>
                <w:sz w:val="23"/>
              </w:rPr>
              <w:t>de</w:t>
            </w:r>
            <w:r>
              <w:rPr>
                <w:rFonts w:ascii="Arial" w:hAnsi="Arial"/>
                <w:b/>
                <w:spacing w:val="-16"/>
                <w:sz w:val="23"/>
              </w:rPr>
              <w:t xml:space="preserve"> </w:t>
            </w:r>
            <w:r>
              <w:rPr>
                <w:rFonts w:ascii="Arial" w:hAnsi="Arial"/>
                <w:b/>
                <w:sz w:val="23"/>
              </w:rPr>
              <w:t>Soluções</w:t>
            </w:r>
            <w:r>
              <w:rPr>
                <w:rFonts w:ascii="Arial" w:hAnsi="Arial"/>
                <w:b/>
                <w:spacing w:val="-16"/>
                <w:sz w:val="23"/>
              </w:rPr>
              <w:t xml:space="preserve"> </w:t>
            </w:r>
            <w:r>
              <w:rPr>
                <w:rFonts w:ascii="Arial" w:hAnsi="Arial"/>
                <w:b/>
                <w:sz w:val="23"/>
              </w:rPr>
              <w:t>Adotadas</w:t>
            </w:r>
            <w:r>
              <w:rPr>
                <w:rFonts w:ascii="Arial" w:hAnsi="Arial"/>
                <w:b/>
                <w:spacing w:val="-16"/>
                <w:sz w:val="23"/>
              </w:rPr>
              <w:t xml:space="preserve"> </w:t>
            </w:r>
            <w:r>
              <w:rPr>
                <w:rFonts w:ascii="Arial" w:hAnsi="Arial"/>
                <w:b/>
                <w:sz w:val="23"/>
              </w:rPr>
              <w:t>por</w:t>
            </w:r>
            <w:r>
              <w:rPr>
                <w:rFonts w:ascii="Arial" w:hAnsi="Arial"/>
                <w:b/>
                <w:spacing w:val="-16"/>
                <w:sz w:val="23"/>
              </w:rPr>
              <w:t xml:space="preserve"> </w:t>
            </w:r>
            <w:r>
              <w:rPr>
                <w:rFonts w:ascii="Arial" w:hAnsi="Arial"/>
                <w:b/>
                <w:sz w:val="23"/>
              </w:rPr>
              <w:t>Outros</w:t>
            </w:r>
            <w:r>
              <w:rPr>
                <w:rFonts w:ascii="Arial" w:hAnsi="Arial"/>
                <w:b/>
                <w:spacing w:val="-16"/>
                <w:sz w:val="23"/>
              </w:rPr>
              <w:t xml:space="preserve"> </w:t>
            </w:r>
            <w:r>
              <w:rPr>
                <w:rFonts w:ascii="Arial" w:hAnsi="Arial"/>
                <w:b/>
                <w:sz w:val="23"/>
              </w:rPr>
              <w:t>Órgãos</w:t>
            </w:r>
            <w:r>
              <w:rPr>
                <w:rFonts w:ascii="Arial" w:hAnsi="Arial"/>
                <w:b/>
                <w:spacing w:val="-15"/>
                <w:sz w:val="23"/>
              </w:rPr>
              <w:t xml:space="preserve"> </w:t>
            </w:r>
            <w:r>
              <w:rPr>
                <w:rFonts w:ascii="Arial" w:hAnsi="Arial"/>
                <w:b/>
                <w:sz w:val="23"/>
              </w:rPr>
              <w:t>Públicos/Instituições (Preferencialmente no Poder Judiciário Federal)</w:t>
            </w:r>
          </w:p>
        </w:tc>
      </w:tr>
      <w:tr w:rsidR="00C764B2">
        <w:trPr>
          <w:trHeight w:val="828"/>
        </w:trPr>
        <w:tc>
          <w:tcPr>
            <w:tcW w:w="10503" w:type="dxa"/>
            <w:tcBorders>
              <w:top w:val="nil"/>
              <w:bottom w:val="nil"/>
            </w:tcBorders>
            <w:shd w:val="clear" w:color="auto" w:fill="AFC3DD"/>
          </w:tcPr>
          <w:p w:rsidR="00C764B2" w:rsidRDefault="001B135C">
            <w:pPr>
              <w:pStyle w:val="TableParagraph"/>
              <w:spacing w:before="36" w:line="249" w:lineRule="auto"/>
              <w:ind w:left="40"/>
              <w:rPr>
                <w:rFonts w:ascii="Arial" w:hAnsi="Arial"/>
                <w:b/>
                <w:sz w:val="23"/>
              </w:rPr>
            </w:pPr>
            <w:r>
              <w:rPr>
                <w:rFonts w:ascii="Arial" w:hAnsi="Arial"/>
                <w:b/>
                <w:sz w:val="23"/>
              </w:rPr>
              <w:t>Tabela</w:t>
            </w:r>
            <w:r>
              <w:rPr>
                <w:rFonts w:ascii="Arial" w:hAnsi="Arial"/>
                <w:b/>
                <w:spacing w:val="40"/>
                <w:sz w:val="23"/>
              </w:rPr>
              <w:t xml:space="preserve"> </w:t>
            </w:r>
            <w:r>
              <w:rPr>
                <w:rFonts w:ascii="Arial" w:hAnsi="Arial"/>
                <w:b/>
                <w:sz w:val="23"/>
              </w:rPr>
              <w:t>5.1</w:t>
            </w:r>
            <w:r>
              <w:rPr>
                <w:rFonts w:ascii="Arial" w:hAnsi="Arial"/>
                <w:b/>
                <w:spacing w:val="40"/>
                <w:sz w:val="23"/>
              </w:rPr>
              <w:t xml:space="preserve"> </w:t>
            </w:r>
            <w:r>
              <w:rPr>
                <w:rFonts w:ascii="Arial" w:hAnsi="Arial"/>
                <w:b/>
                <w:sz w:val="23"/>
              </w:rPr>
              <w:t>-</w:t>
            </w:r>
            <w:r>
              <w:rPr>
                <w:rFonts w:ascii="Arial" w:hAnsi="Arial"/>
                <w:b/>
                <w:spacing w:val="40"/>
                <w:sz w:val="23"/>
              </w:rPr>
              <w:t xml:space="preserve"> </w:t>
            </w:r>
            <w:r>
              <w:rPr>
                <w:rFonts w:ascii="Arial" w:hAnsi="Arial"/>
                <w:b/>
                <w:sz w:val="23"/>
              </w:rPr>
              <w:t>Soluções</w:t>
            </w:r>
            <w:r>
              <w:rPr>
                <w:rFonts w:ascii="Arial" w:hAnsi="Arial"/>
                <w:b/>
                <w:spacing w:val="40"/>
                <w:sz w:val="23"/>
              </w:rPr>
              <w:t xml:space="preserve"> </w:t>
            </w:r>
            <w:r>
              <w:rPr>
                <w:rFonts w:ascii="Arial" w:hAnsi="Arial"/>
                <w:b/>
                <w:sz w:val="23"/>
              </w:rPr>
              <w:t>de</w:t>
            </w:r>
            <w:r>
              <w:rPr>
                <w:rFonts w:ascii="Arial" w:hAnsi="Arial"/>
                <w:b/>
                <w:spacing w:val="40"/>
                <w:sz w:val="23"/>
              </w:rPr>
              <w:t xml:space="preserve"> </w:t>
            </w:r>
            <w:r>
              <w:rPr>
                <w:rFonts w:ascii="Arial" w:hAnsi="Arial"/>
                <w:b/>
                <w:sz w:val="23"/>
              </w:rPr>
              <w:t>Outros</w:t>
            </w:r>
            <w:r>
              <w:rPr>
                <w:rFonts w:ascii="Arial" w:hAnsi="Arial"/>
                <w:b/>
                <w:spacing w:val="40"/>
                <w:sz w:val="23"/>
              </w:rPr>
              <w:t xml:space="preserve"> </w:t>
            </w:r>
            <w:r>
              <w:rPr>
                <w:rFonts w:ascii="Arial" w:hAnsi="Arial"/>
                <w:b/>
                <w:sz w:val="23"/>
              </w:rPr>
              <w:t>Órgãos,</w:t>
            </w:r>
            <w:r>
              <w:rPr>
                <w:rFonts w:ascii="Arial" w:hAnsi="Arial"/>
                <w:b/>
                <w:spacing w:val="40"/>
                <w:sz w:val="23"/>
              </w:rPr>
              <w:t xml:space="preserve"> </w:t>
            </w:r>
            <w:r>
              <w:rPr>
                <w:rFonts w:ascii="Arial" w:hAnsi="Arial"/>
                <w:b/>
                <w:sz w:val="23"/>
              </w:rPr>
              <w:t>Fonte</w:t>
            </w:r>
            <w:r>
              <w:rPr>
                <w:rFonts w:ascii="Arial" w:hAnsi="Arial"/>
                <w:b/>
                <w:spacing w:val="40"/>
                <w:sz w:val="23"/>
              </w:rPr>
              <w:t xml:space="preserve"> </w:t>
            </w:r>
            <w:r>
              <w:rPr>
                <w:rFonts w:ascii="Arial" w:hAnsi="Arial"/>
                <w:b/>
                <w:sz w:val="23"/>
              </w:rPr>
              <w:t>de</w:t>
            </w:r>
            <w:r>
              <w:rPr>
                <w:rFonts w:ascii="Arial" w:hAnsi="Arial"/>
                <w:b/>
                <w:spacing w:val="40"/>
                <w:sz w:val="23"/>
              </w:rPr>
              <w:t xml:space="preserve"> </w:t>
            </w:r>
            <w:r>
              <w:rPr>
                <w:rFonts w:ascii="Arial" w:hAnsi="Arial"/>
                <w:b/>
                <w:sz w:val="23"/>
              </w:rPr>
              <w:t>Pesquisa</w:t>
            </w:r>
            <w:r>
              <w:rPr>
                <w:rFonts w:ascii="Arial" w:hAnsi="Arial"/>
                <w:b/>
                <w:spacing w:val="40"/>
                <w:sz w:val="23"/>
              </w:rPr>
              <w:t xml:space="preserve"> </w:t>
            </w:r>
            <w:r>
              <w:rPr>
                <w:rFonts w:ascii="Arial" w:hAnsi="Arial"/>
                <w:b/>
                <w:sz w:val="23"/>
              </w:rPr>
              <w:t>e</w:t>
            </w:r>
            <w:r>
              <w:rPr>
                <w:rFonts w:ascii="Arial" w:hAnsi="Arial"/>
                <w:b/>
                <w:spacing w:val="40"/>
                <w:sz w:val="23"/>
              </w:rPr>
              <w:t xml:space="preserve"> </w:t>
            </w:r>
            <w:r>
              <w:rPr>
                <w:rFonts w:ascii="Arial" w:hAnsi="Arial"/>
                <w:b/>
                <w:sz w:val="23"/>
              </w:rPr>
              <w:t>Valor</w:t>
            </w:r>
            <w:r>
              <w:rPr>
                <w:rFonts w:ascii="Arial" w:hAnsi="Arial"/>
                <w:b/>
                <w:spacing w:val="40"/>
                <w:sz w:val="23"/>
              </w:rPr>
              <w:t xml:space="preserve"> </w:t>
            </w:r>
            <w:r>
              <w:rPr>
                <w:rFonts w:ascii="Arial" w:hAnsi="Arial"/>
                <w:b/>
                <w:sz w:val="23"/>
              </w:rPr>
              <w:t>Unitário</w:t>
            </w:r>
            <w:r>
              <w:rPr>
                <w:rFonts w:ascii="Arial" w:hAnsi="Arial"/>
                <w:b/>
                <w:spacing w:val="40"/>
                <w:sz w:val="23"/>
              </w:rPr>
              <w:t xml:space="preserve"> </w:t>
            </w:r>
            <w:r>
              <w:rPr>
                <w:rFonts w:ascii="Arial" w:hAnsi="Arial"/>
                <w:b/>
                <w:sz w:val="23"/>
              </w:rPr>
              <w:t>ou</w:t>
            </w:r>
            <w:r>
              <w:rPr>
                <w:rFonts w:ascii="Arial" w:hAnsi="Arial"/>
                <w:b/>
                <w:spacing w:val="40"/>
                <w:sz w:val="23"/>
              </w:rPr>
              <w:t xml:space="preserve"> </w:t>
            </w:r>
            <w:r>
              <w:rPr>
                <w:rFonts w:ascii="Arial" w:hAnsi="Arial"/>
                <w:b/>
                <w:sz w:val="23"/>
              </w:rPr>
              <w:t>Mensal</w:t>
            </w:r>
            <w:r>
              <w:rPr>
                <w:rFonts w:ascii="Arial" w:hAnsi="Arial"/>
                <w:b/>
                <w:spacing w:val="80"/>
                <w:w w:val="150"/>
                <w:sz w:val="23"/>
              </w:rPr>
              <w:t xml:space="preserve"> </w:t>
            </w:r>
            <w:r>
              <w:rPr>
                <w:rFonts w:ascii="Arial" w:hAnsi="Arial"/>
                <w:b/>
                <w:spacing w:val="-2"/>
                <w:sz w:val="23"/>
              </w:rPr>
              <w:t>Contratado</w:t>
            </w:r>
          </w:p>
        </w:tc>
      </w:tr>
    </w:tbl>
    <w:p w:rsidR="00C764B2" w:rsidRDefault="00C764B2">
      <w:pPr>
        <w:spacing w:line="249" w:lineRule="auto"/>
        <w:rPr>
          <w:rFonts w:ascii="Arial" w:hAnsi="Arial"/>
          <w:sz w:val="23"/>
        </w:rPr>
        <w:sectPr w:rsidR="00C764B2">
          <w:type w:val="continuous"/>
          <w:pgSz w:w="11900" w:h="16840"/>
          <w:pgMar w:top="560" w:right="580" w:bottom="766" w:left="580" w:header="0" w:footer="181" w:gutter="0"/>
          <w:cols w:space="720"/>
        </w:sectPr>
      </w:pPr>
    </w:p>
    <w:tbl>
      <w:tblPr>
        <w:tblStyle w:val="TableNormal"/>
        <w:tblW w:w="0" w:type="auto"/>
        <w:tblInd w:w="140" w:type="dxa"/>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ayout w:type="fixed"/>
        <w:tblLook w:val="01E0" w:firstRow="1" w:lastRow="1" w:firstColumn="1" w:lastColumn="1" w:noHBand="0" w:noVBand="0"/>
      </w:tblPr>
      <w:tblGrid>
        <w:gridCol w:w="96"/>
        <w:gridCol w:w="1700"/>
        <w:gridCol w:w="460"/>
        <w:gridCol w:w="2652"/>
        <w:gridCol w:w="1224"/>
        <w:gridCol w:w="1164"/>
        <w:gridCol w:w="826"/>
        <w:gridCol w:w="632"/>
        <w:gridCol w:w="1139"/>
        <w:gridCol w:w="509"/>
        <w:gridCol w:w="95"/>
      </w:tblGrid>
      <w:tr w:rsidR="00C764B2">
        <w:trPr>
          <w:trHeight w:val="639"/>
        </w:trPr>
        <w:tc>
          <w:tcPr>
            <w:tcW w:w="96" w:type="dxa"/>
            <w:tcBorders>
              <w:bottom w:val="nil"/>
              <w:right w:val="single" w:sz="6" w:space="0" w:color="2B2B2B"/>
            </w:tcBorders>
            <w:shd w:val="clear" w:color="auto" w:fill="CCCCCC"/>
          </w:tcPr>
          <w:p w:rsidR="00C764B2" w:rsidRDefault="00C764B2">
            <w:pPr>
              <w:pStyle w:val="TableParagraph"/>
              <w:rPr>
                <w:rFonts w:ascii="Times New Roman"/>
              </w:rPr>
            </w:pPr>
          </w:p>
        </w:tc>
        <w:tc>
          <w:tcPr>
            <w:tcW w:w="1700" w:type="dxa"/>
            <w:tcBorders>
              <w:top w:val="double" w:sz="6" w:space="0" w:color="2B2B2B"/>
              <w:left w:val="single" w:sz="6" w:space="0" w:color="2B2B2B"/>
              <w:bottom w:val="double" w:sz="6" w:space="0" w:color="2B2B2B"/>
              <w:right w:val="nil"/>
            </w:tcBorders>
            <w:shd w:val="clear" w:color="auto" w:fill="CCCCCC"/>
          </w:tcPr>
          <w:p w:rsidR="00C764B2" w:rsidRDefault="001B135C">
            <w:pPr>
              <w:pStyle w:val="TableParagraph"/>
              <w:spacing w:before="44" w:line="249" w:lineRule="auto"/>
              <w:ind w:left="40" w:right="118"/>
              <w:rPr>
                <w:rFonts w:ascii="Arial" w:hAnsi="Arial"/>
                <w:b/>
                <w:sz w:val="23"/>
              </w:rPr>
            </w:pPr>
            <w:r>
              <w:rPr>
                <w:rFonts w:ascii="Arial" w:hAnsi="Arial"/>
                <w:b/>
                <w:spacing w:val="-2"/>
                <w:sz w:val="23"/>
              </w:rPr>
              <w:t>Soluções outros</w:t>
            </w:r>
            <w:r>
              <w:rPr>
                <w:rFonts w:ascii="Arial" w:hAnsi="Arial"/>
                <w:b/>
                <w:spacing w:val="-14"/>
                <w:sz w:val="23"/>
              </w:rPr>
              <w:t xml:space="preserve"> </w:t>
            </w:r>
            <w:r>
              <w:rPr>
                <w:rFonts w:ascii="Arial" w:hAnsi="Arial"/>
                <w:b/>
                <w:spacing w:val="-2"/>
                <w:sz w:val="23"/>
              </w:rPr>
              <w:t>órgãos</w:t>
            </w:r>
          </w:p>
        </w:tc>
        <w:tc>
          <w:tcPr>
            <w:tcW w:w="460" w:type="dxa"/>
            <w:tcBorders>
              <w:top w:val="double" w:sz="6" w:space="0" w:color="2B2B2B"/>
              <w:left w:val="nil"/>
              <w:bottom w:val="double" w:sz="6" w:space="0" w:color="2B2B2B"/>
              <w:right w:val="double" w:sz="6" w:space="0" w:color="2B2B2B"/>
            </w:tcBorders>
            <w:shd w:val="clear" w:color="auto" w:fill="CCCCCC"/>
          </w:tcPr>
          <w:p w:rsidR="00C764B2" w:rsidRDefault="001B135C">
            <w:pPr>
              <w:pStyle w:val="TableParagraph"/>
              <w:spacing w:before="44"/>
              <w:ind w:left="132"/>
              <w:rPr>
                <w:rFonts w:ascii="Arial"/>
                <w:b/>
                <w:sz w:val="23"/>
              </w:rPr>
            </w:pPr>
            <w:r>
              <w:rPr>
                <w:rFonts w:ascii="Arial"/>
                <w:b/>
                <w:spacing w:val="-5"/>
                <w:sz w:val="23"/>
              </w:rPr>
              <w:t>de</w:t>
            </w:r>
          </w:p>
        </w:tc>
        <w:tc>
          <w:tcPr>
            <w:tcW w:w="3876" w:type="dxa"/>
            <w:gridSpan w:val="2"/>
            <w:tcBorders>
              <w:top w:val="double" w:sz="6" w:space="0" w:color="2B2B2B"/>
              <w:left w:val="double" w:sz="6" w:space="0" w:color="2B2B2B"/>
              <w:bottom w:val="double" w:sz="6" w:space="0" w:color="2B2B2B"/>
              <w:right w:val="double" w:sz="6" w:space="0" w:color="2B2B2B"/>
            </w:tcBorders>
            <w:shd w:val="clear" w:color="auto" w:fill="CCCCCC"/>
          </w:tcPr>
          <w:p w:rsidR="00C764B2" w:rsidRDefault="001B135C">
            <w:pPr>
              <w:pStyle w:val="TableParagraph"/>
              <w:spacing w:before="176"/>
              <w:ind w:left="50"/>
              <w:rPr>
                <w:rFonts w:ascii="Arial"/>
                <w:b/>
                <w:sz w:val="23"/>
              </w:rPr>
            </w:pPr>
            <w:r>
              <w:rPr>
                <w:rFonts w:ascii="Arial"/>
                <w:b/>
                <w:sz w:val="23"/>
              </w:rPr>
              <w:t>Fonte</w:t>
            </w:r>
            <w:r>
              <w:rPr>
                <w:rFonts w:ascii="Arial"/>
                <w:b/>
                <w:spacing w:val="-8"/>
                <w:sz w:val="23"/>
              </w:rPr>
              <w:t xml:space="preserve"> </w:t>
            </w:r>
            <w:r>
              <w:rPr>
                <w:rFonts w:ascii="Arial"/>
                <w:b/>
                <w:sz w:val="23"/>
              </w:rPr>
              <w:t>de</w:t>
            </w:r>
            <w:r>
              <w:rPr>
                <w:rFonts w:ascii="Arial"/>
                <w:b/>
                <w:spacing w:val="-8"/>
                <w:sz w:val="23"/>
              </w:rPr>
              <w:t xml:space="preserve"> </w:t>
            </w:r>
            <w:r>
              <w:rPr>
                <w:rFonts w:ascii="Arial"/>
                <w:b/>
                <w:spacing w:val="-2"/>
                <w:sz w:val="23"/>
              </w:rPr>
              <w:t>pesquisa</w:t>
            </w:r>
          </w:p>
        </w:tc>
        <w:tc>
          <w:tcPr>
            <w:tcW w:w="1990" w:type="dxa"/>
            <w:gridSpan w:val="2"/>
            <w:tcBorders>
              <w:top w:val="double" w:sz="6" w:space="0" w:color="2B2B2B"/>
              <w:left w:val="double" w:sz="6" w:space="0" w:color="2B2B2B"/>
              <w:bottom w:val="double" w:sz="6" w:space="0" w:color="2B2B2B"/>
              <w:right w:val="nil"/>
            </w:tcBorders>
            <w:shd w:val="clear" w:color="auto" w:fill="CCCCCC"/>
          </w:tcPr>
          <w:p w:rsidR="00C764B2" w:rsidRDefault="001B135C">
            <w:pPr>
              <w:pStyle w:val="TableParagraph"/>
              <w:tabs>
                <w:tab w:val="left" w:pos="963"/>
              </w:tabs>
              <w:spacing w:before="44" w:line="249" w:lineRule="auto"/>
              <w:ind w:left="51" w:right="166"/>
              <w:rPr>
                <w:rFonts w:ascii="Arial" w:hAnsi="Arial"/>
                <w:b/>
                <w:sz w:val="23"/>
              </w:rPr>
            </w:pPr>
            <w:r>
              <w:rPr>
                <w:rFonts w:ascii="Arial" w:hAnsi="Arial"/>
                <w:b/>
                <w:spacing w:val="-2"/>
                <w:sz w:val="23"/>
              </w:rPr>
              <w:t>Valor</w:t>
            </w:r>
            <w:r>
              <w:rPr>
                <w:rFonts w:ascii="Arial" w:hAnsi="Arial"/>
                <w:b/>
                <w:sz w:val="23"/>
              </w:rPr>
              <w:tab/>
            </w:r>
            <w:r>
              <w:rPr>
                <w:rFonts w:ascii="Arial" w:hAnsi="Arial"/>
                <w:b/>
                <w:spacing w:val="-2"/>
                <w:sz w:val="23"/>
              </w:rPr>
              <w:t>unitário contratado</w:t>
            </w:r>
          </w:p>
        </w:tc>
        <w:tc>
          <w:tcPr>
            <w:tcW w:w="632" w:type="dxa"/>
            <w:tcBorders>
              <w:top w:val="double" w:sz="6" w:space="0" w:color="2B2B2B"/>
              <w:left w:val="nil"/>
              <w:bottom w:val="double" w:sz="6" w:space="0" w:color="2B2B2B"/>
              <w:right w:val="nil"/>
            </w:tcBorders>
            <w:shd w:val="clear" w:color="auto" w:fill="CCCCCC"/>
          </w:tcPr>
          <w:p w:rsidR="00C764B2" w:rsidRDefault="001B135C">
            <w:pPr>
              <w:pStyle w:val="TableParagraph"/>
              <w:spacing w:before="44"/>
              <w:ind w:left="185"/>
              <w:rPr>
                <w:rFonts w:ascii="Arial"/>
                <w:b/>
                <w:sz w:val="23"/>
              </w:rPr>
            </w:pPr>
            <w:r>
              <w:rPr>
                <w:rFonts w:ascii="Arial"/>
                <w:b/>
                <w:spacing w:val="-5"/>
                <w:sz w:val="23"/>
              </w:rPr>
              <w:t>ou</w:t>
            </w:r>
          </w:p>
        </w:tc>
        <w:tc>
          <w:tcPr>
            <w:tcW w:w="1139" w:type="dxa"/>
            <w:tcBorders>
              <w:top w:val="double" w:sz="6" w:space="0" w:color="2B2B2B"/>
              <w:left w:val="nil"/>
              <w:bottom w:val="double" w:sz="6" w:space="0" w:color="2B2B2B"/>
              <w:right w:val="nil"/>
            </w:tcBorders>
            <w:shd w:val="clear" w:color="auto" w:fill="CCCCCC"/>
          </w:tcPr>
          <w:p w:rsidR="00C764B2" w:rsidRDefault="001B135C">
            <w:pPr>
              <w:pStyle w:val="TableParagraph"/>
              <w:spacing w:before="44"/>
              <w:ind w:left="186"/>
              <w:rPr>
                <w:rFonts w:ascii="Arial"/>
                <w:b/>
                <w:sz w:val="23"/>
              </w:rPr>
            </w:pPr>
            <w:r>
              <w:rPr>
                <w:rFonts w:ascii="Arial"/>
                <w:b/>
                <w:spacing w:val="-2"/>
                <w:sz w:val="23"/>
              </w:rPr>
              <w:t>mensal</w:t>
            </w:r>
          </w:p>
        </w:tc>
        <w:tc>
          <w:tcPr>
            <w:tcW w:w="509" w:type="dxa"/>
            <w:tcBorders>
              <w:top w:val="double" w:sz="6" w:space="0" w:color="2B2B2B"/>
              <w:left w:val="nil"/>
              <w:bottom w:val="double" w:sz="6" w:space="0" w:color="2B2B2B"/>
            </w:tcBorders>
            <w:shd w:val="clear" w:color="auto" w:fill="CCCCCC"/>
          </w:tcPr>
          <w:p w:rsidR="00C764B2" w:rsidRDefault="001B135C">
            <w:pPr>
              <w:pStyle w:val="TableParagraph"/>
              <w:spacing w:before="44"/>
              <w:ind w:left="186"/>
              <w:rPr>
                <w:rFonts w:ascii="Arial"/>
                <w:b/>
                <w:sz w:val="23"/>
              </w:rPr>
            </w:pPr>
            <w:r>
              <w:rPr>
                <w:rFonts w:ascii="Arial"/>
                <w:b/>
                <w:spacing w:val="-5"/>
                <w:sz w:val="23"/>
              </w:rPr>
              <w:t>do</w:t>
            </w:r>
          </w:p>
        </w:tc>
        <w:tc>
          <w:tcPr>
            <w:tcW w:w="95" w:type="dxa"/>
            <w:tcBorders>
              <w:bottom w:val="nil"/>
            </w:tcBorders>
            <w:shd w:val="clear" w:color="auto" w:fill="CCCCCC"/>
          </w:tcPr>
          <w:p w:rsidR="00C764B2" w:rsidRDefault="00C764B2">
            <w:pPr>
              <w:pStyle w:val="TableParagraph"/>
              <w:rPr>
                <w:rFonts w:ascii="Times New Roman"/>
              </w:rPr>
            </w:pPr>
          </w:p>
        </w:tc>
      </w:tr>
      <w:tr w:rsidR="00C764B2">
        <w:trPr>
          <w:trHeight w:val="915"/>
        </w:trPr>
        <w:tc>
          <w:tcPr>
            <w:tcW w:w="96" w:type="dxa"/>
            <w:tcBorders>
              <w:top w:val="nil"/>
              <w:bottom w:val="single" w:sz="6" w:space="0" w:color="2B2B2B"/>
              <w:right w:val="single" w:sz="6" w:space="0" w:color="2B2B2B"/>
            </w:tcBorders>
          </w:tcPr>
          <w:p w:rsidR="00C764B2" w:rsidRDefault="00C764B2">
            <w:pPr>
              <w:pStyle w:val="TableParagraph"/>
              <w:rPr>
                <w:rFonts w:ascii="Times New Roman"/>
              </w:rPr>
            </w:pPr>
          </w:p>
        </w:tc>
        <w:tc>
          <w:tcPr>
            <w:tcW w:w="2160" w:type="dxa"/>
            <w:gridSpan w:val="2"/>
            <w:tcBorders>
              <w:top w:val="double" w:sz="6" w:space="0" w:color="2B2B2B"/>
              <w:left w:val="single" w:sz="6" w:space="0" w:color="2B2B2B"/>
              <w:bottom w:val="double" w:sz="6" w:space="0" w:color="7F7F7F"/>
              <w:right w:val="double" w:sz="6" w:space="0" w:color="2B2B2B"/>
            </w:tcBorders>
          </w:tcPr>
          <w:p w:rsidR="00C764B2" w:rsidRDefault="001B135C">
            <w:pPr>
              <w:pStyle w:val="TableParagraph"/>
              <w:tabs>
                <w:tab w:val="left" w:pos="1308"/>
              </w:tabs>
              <w:spacing w:before="44" w:line="249" w:lineRule="auto"/>
              <w:ind w:left="40" w:right="33" w:firstLine="108"/>
              <w:jc w:val="both"/>
              <w:rPr>
                <w:sz w:val="23"/>
              </w:rPr>
            </w:pPr>
            <w:r>
              <w:rPr>
                <w:sz w:val="23"/>
              </w:rPr>
              <w:t xml:space="preserve">A contratação é a </w:t>
            </w:r>
            <w:r>
              <w:rPr>
                <w:spacing w:val="-2"/>
                <w:sz w:val="23"/>
              </w:rPr>
              <w:t>única</w:t>
            </w:r>
            <w:r>
              <w:rPr>
                <w:sz w:val="23"/>
              </w:rPr>
              <w:tab/>
            </w:r>
            <w:r>
              <w:rPr>
                <w:spacing w:val="-2"/>
                <w:sz w:val="23"/>
              </w:rPr>
              <w:t>solução possível</w:t>
            </w:r>
          </w:p>
        </w:tc>
        <w:tc>
          <w:tcPr>
            <w:tcW w:w="3876" w:type="dxa"/>
            <w:gridSpan w:val="2"/>
            <w:tcBorders>
              <w:top w:val="double" w:sz="6" w:space="0" w:color="2B2B2B"/>
              <w:left w:val="double" w:sz="6" w:space="0" w:color="2B2B2B"/>
              <w:bottom w:val="double" w:sz="6" w:space="0" w:color="7F7F7F"/>
              <w:right w:val="double" w:sz="6" w:space="0" w:color="2B2B2B"/>
            </w:tcBorders>
          </w:tcPr>
          <w:p w:rsidR="00C764B2" w:rsidRDefault="001B135C">
            <w:pPr>
              <w:pStyle w:val="TableParagraph"/>
              <w:spacing w:before="44" w:line="249" w:lineRule="auto"/>
              <w:ind w:left="50" w:right="35" w:firstLine="252"/>
              <w:jc w:val="both"/>
              <w:rPr>
                <w:sz w:val="23"/>
              </w:rPr>
            </w:pPr>
            <w:r>
              <w:rPr>
                <w:sz w:val="23"/>
              </w:rPr>
              <w:t>PROCESSO LICITATÓRIO Nº 010/2023 - FMS - MUNICÍPIO DE ITÁ / SC</w:t>
            </w:r>
          </w:p>
        </w:tc>
        <w:tc>
          <w:tcPr>
            <w:tcW w:w="4270" w:type="dxa"/>
            <w:gridSpan w:val="5"/>
            <w:tcBorders>
              <w:top w:val="double" w:sz="6" w:space="0" w:color="2B2B2B"/>
              <w:left w:val="double" w:sz="6" w:space="0" w:color="2B2B2B"/>
              <w:bottom w:val="double" w:sz="6" w:space="0" w:color="7F7F7F"/>
            </w:tcBorders>
          </w:tcPr>
          <w:p w:rsidR="00C764B2" w:rsidRDefault="001B135C">
            <w:pPr>
              <w:pStyle w:val="TableParagraph"/>
              <w:spacing w:before="44" w:line="249" w:lineRule="auto"/>
              <w:ind w:left="51" w:right="18" w:firstLine="120"/>
              <w:jc w:val="both"/>
              <w:rPr>
                <w:sz w:val="23"/>
              </w:rPr>
            </w:pPr>
            <w:r>
              <w:rPr>
                <w:sz w:val="23"/>
              </w:rPr>
              <w:t xml:space="preserve">Não se aplica devido a diferença de quantitativo de cilindros a serem </w:t>
            </w:r>
            <w:r>
              <w:rPr>
                <w:spacing w:val="-2"/>
                <w:sz w:val="23"/>
              </w:rPr>
              <w:t>abastecidos.</w:t>
            </w:r>
          </w:p>
        </w:tc>
        <w:tc>
          <w:tcPr>
            <w:tcW w:w="95" w:type="dxa"/>
            <w:tcBorders>
              <w:top w:val="nil"/>
              <w:bottom w:val="single" w:sz="6" w:space="0" w:color="2B2B2B"/>
            </w:tcBorders>
          </w:tcPr>
          <w:p w:rsidR="00C764B2" w:rsidRDefault="00C764B2">
            <w:pPr>
              <w:pStyle w:val="TableParagraph"/>
              <w:rPr>
                <w:rFonts w:ascii="Times New Roman"/>
              </w:rPr>
            </w:pPr>
          </w:p>
        </w:tc>
      </w:tr>
      <w:tr w:rsidR="00C764B2">
        <w:trPr>
          <w:trHeight w:val="751"/>
        </w:trPr>
        <w:tc>
          <w:tcPr>
            <w:tcW w:w="10497" w:type="dxa"/>
            <w:gridSpan w:val="11"/>
            <w:tcBorders>
              <w:top w:val="double" w:sz="6" w:space="0" w:color="7F7F7F"/>
              <w:bottom w:val="nil"/>
            </w:tcBorders>
          </w:tcPr>
          <w:p w:rsidR="00C764B2" w:rsidRDefault="00C764B2">
            <w:pPr>
              <w:pStyle w:val="TableParagraph"/>
              <w:rPr>
                <w:rFonts w:ascii="Times New Roman"/>
              </w:rPr>
            </w:pPr>
          </w:p>
        </w:tc>
      </w:tr>
      <w:tr w:rsidR="00C764B2">
        <w:trPr>
          <w:trHeight w:val="348"/>
        </w:trPr>
        <w:tc>
          <w:tcPr>
            <w:tcW w:w="10497" w:type="dxa"/>
            <w:gridSpan w:val="11"/>
            <w:tcBorders>
              <w:top w:val="nil"/>
              <w:bottom w:val="nil"/>
            </w:tcBorders>
            <w:shd w:val="clear" w:color="auto" w:fill="D2D2D2"/>
          </w:tcPr>
          <w:p w:rsidR="00C764B2" w:rsidRDefault="001B135C">
            <w:pPr>
              <w:pStyle w:val="TableParagraph"/>
              <w:spacing w:before="36"/>
              <w:ind w:left="40"/>
              <w:rPr>
                <w:rFonts w:ascii="Arial"/>
                <w:b/>
                <w:sz w:val="23"/>
              </w:rPr>
            </w:pPr>
            <w:r>
              <w:rPr>
                <w:rFonts w:ascii="Arial"/>
                <w:b/>
                <w:sz w:val="23"/>
              </w:rPr>
              <w:t>5.2</w:t>
            </w:r>
            <w:r>
              <w:rPr>
                <w:rFonts w:ascii="Arial"/>
                <w:b/>
                <w:spacing w:val="-15"/>
                <w:sz w:val="23"/>
              </w:rPr>
              <w:t xml:space="preserve"> </w:t>
            </w:r>
            <w:r>
              <w:rPr>
                <w:rFonts w:ascii="Arial"/>
                <w:b/>
                <w:sz w:val="23"/>
              </w:rPr>
              <w:t>Levantamento</w:t>
            </w:r>
            <w:r>
              <w:rPr>
                <w:rFonts w:ascii="Arial"/>
                <w:b/>
                <w:spacing w:val="-15"/>
                <w:sz w:val="23"/>
              </w:rPr>
              <w:t xml:space="preserve"> </w:t>
            </w:r>
            <w:r>
              <w:rPr>
                <w:rFonts w:ascii="Arial"/>
                <w:b/>
                <w:sz w:val="23"/>
              </w:rPr>
              <w:t>de</w:t>
            </w:r>
            <w:r>
              <w:rPr>
                <w:rFonts w:ascii="Arial"/>
                <w:b/>
                <w:spacing w:val="-15"/>
                <w:sz w:val="23"/>
              </w:rPr>
              <w:t xml:space="preserve"> </w:t>
            </w:r>
            <w:r>
              <w:rPr>
                <w:rFonts w:ascii="Arial"/>
                <w:b/>
                <w:sz w:val="23"/>
              </w:rPr>
              <w:t>Alternativas</w:t>
            </w:r>
            <w:r>
              <w:rPr>
                <w:rFonts w:ascii="Arial"/>
                <w:b/>
                <w:spacing w:val="-15"/>
                <w:sz w:val="23"/>
              </w:rPr>
              <w:t xml:space="preserve"> </w:t>
            </w:r>
            <w:r>
              <w:rPr>
                <w:rFonts w:ascii="Arial"/>
                <w:b/>
                <w:sz w:val="23"/>
              </w:rPr>
              <w:t>Existentes</w:t>
            </w:r>
            <w:r>
              <w:rPr>
                <w:rFonts w:ascii="Arial"/>
                <w:b/>
                <w:spacing w:val="-15"/>
                <w:sz w:val="23"/>
              </w:rPr>
              <w:t xml:space="preserve"> </w:t>
            </w:r>
            <w:r>
              <w:rPr>
                <w:rFonts w:ascii="Arial"/>
                <w:b/>
                <w:sz w:val="23"/>
              </w:rPr>
              <w:t>no</w:t>
            </w:r>
            <w:r>
              <w:rPr>
                <w:rFonts w:ascii="Arial"/>
                <w:b/>
                <w:spacing w:val="-15"/>
                <w:sz w:val="23"/>
              </w:rPr>
              <w:t xml:space="preserve"> </w:t>
            </w:r>
            <w:r>
              <w:rPr>
                <w:rFonts w:ascii="Arial"/>
                <w:b/>
                <w:spacing w:val="-2"/>
                <w:sz w:val="23"/>
              </w:rPr>
              <w:t>Mercado</w:t>
            </w:r>
          </w:p>
        </w:tc>
      </w:tr>
      <w:tr w:rsidR="00C764B2">
        <w:trPr>
          <w:trHeight w:val="667"/>
        </w:trPr>
        <w:tc>
          <w:tcPr>
            <w:tcW w:w="10497" w:type="dxa"/>
            <w:gridSpan w:val="11"/>
            <w:tcBorders>
              <w:top w:val="nil"/>
              <w:bottom w:val="double" w:sz="6" w:space="0" w:color="2B2B2B"/>
            </w:tcBorders>
            <w:shd w:val="clear" w:color="auto" w:fill="AFC3DD"/>
          </w:tcPr>
          <w:p w:rsidR="00C764B2" w:rsidRDefault="001B135C">
            <w:pPr>
              <w:pStyle w:val="TableParagraph"/>
              <w:spacing w:before="36" w:line="249" w:lineRule="auto"/>
              <w:ind w:left="40"/>
              <w:rPr>
                <w:rFonts w:ascii="Arial" w:hAnsi="Arial"/>
                <w:b/>
                <w:sz w:val="23"/>
              </w:rPr>
            </w:pPr>
            <w:r>
              <w:rPr>
                <w:rFonts w:ascii="Arial" w:hAnsi="Arial"/>
                <w:b/>
                <w:sz w:val="23"/>
              </w:rPr>
              <w:t xml:space="preserve">Tabela 5.2 - Soluções Disponíveis no Mercado, Fonte de Pesquisa e Valor Unitário ou Mensal </w:t>
            </w:r>
            <w:r>
              <w:rPr>
                <w:rFonts w:ascii="Arial" w:hAnsi="Arial"/>
                <w:b/>
                <w:spacing w:val="-2"/>
                <w:sz w:val="23"/>
              </w:rPr>
              <w:t>Contratado</w:t>
            </w:r>
          </w:p>
        </w:tc>
      </w:tr>
      <w:tr w:rsidR="00C764B2">
        <w:trPr>
          <w:trHeight w:val="675"/>
        </w:trPr>
        <w:tc>
          <w:tcPr>
            <w:tcW w:w="96" w:type="dxa"/>
            <w:tcBorders>
              <w:left w:val="double" w:sz="6" w:space="0" w:color="7F7F7F"/>
              <w:bottom w:val="nil"/>
              <w:right w:val="single" w:sz="6" w:space="0" w:color="2B2B2B"/>
            </w:tcBorders>
            <w:shd w:val="clear" w:color="auto" w:fill="CCCCCC"/>
          </w:tcPr>
          <w:p w:rsidR="00C764B2" w:rsidRDefault="00C764B2">
            <w:pPr>
              <w:pStyle w:val="TableParagraph"/>
              <w:rPr>
                <w:rFonts w:ascii="Times New Roman"/>
              </w:rPr>
            </w:pPr>
          </w:p>
        </w:tc>
        <w:tc>
          <w:tcPr>
            <w:tcW w:w="4812" w:type="dxa"/>
            <w:gridSpan w:val="3"/>
            <w:tcBorders>
              <w:top w:val="double" w:sz="6" w:space="0" w:color="2B2B2B"/>
              <w:left w:val="single" w:sz="6" w:space="0" w:color="2B2B2B"/>
              <w:bottom w:val="double" w:sz="6" w:space="0" w:color="2B2B2B"/>
              <w:right w:val="double" w:sz="6" w:space="0" w:color="2B2B2B"/>
            </w:tcBorders>
            <w:shd w:val="clear" w:color="auto" w:fill="CCCCCC"/>
          </w:tcPr>
          <w:p w:rsidR="00C764B2" w:rsidRDefault="001B135C">
            <w:pPr>
              <w:pStyle w:val="TableParagraph"/>
              <w:spacing w:before="200"/>
              <w:ind w:left="40"/>
              <w:rPr>
                <w:rFonts w:ascii="Arial" w:hAnsi="Arial"/>
                <w:b/>
                <w:sz w:val="23"/>
              </w:rPr>
            </w:pPr>
            <w:r>
              <w:rPr>
                <w:rFonts w:ascii="Arial" w:hAnsi="Arial"/>
                <w:b/>
                <w:sz w:val="23"/>
              </w:rPr>
              <w:t>Soluções</w:t>
            </w:r>
            <w:r>
              <w:rPr>
                <w:rFonts w:ascii="Arial" w:hAnsi="Arial"/>
                <w:b/>
                <w:spacing w:val="-16"/>
                <w:sz w:val="23"/>
              </w:rPr>
              <w:t xml:space="preserve"> </w:t>
            </w:r>
            <w:r>
              <w:rPr>
                <w:rFonts w:ascii="Arial" w:hAnsi="Arial"/>
                <w:b/>
                <w:sz w:val="23"/>
              </w:rPr>
              <w:t>disponíveis</w:t>
            </w:r>
            <w:r>
              <w:rPr>
                <w:rFonts w:ascii="Arial" w:hAnsi="Arial"/>
                <w:b/>
                <w:spacing w:val="-16"/>
                <w:sz w:val="23"/>
              </w:rPr>
              <w:t xml:space="preserve"> </w:t>
            </w:r>
            <w:r>
              <w:rPr>
                <w:rFonts w:ascii="Arial" w:hAnsi="Arial"/>
                <w:b/>
                <w:sz w:val="23"/>
              </w:rPr>
              <w:t>no</w:t>
            </w:r>
            <w:r>
              <w:rPr>
                <w:rFonts w:ascii="Arial" w:hAnsi="Arial"/>
                <w:b/>
                <w:spacing w:val="-15"/>
                <w:sz w:val="23"/>
              </w:rPr>
              <w:t xml:space="preserve"> </w:t>
            </w:r>
            <w:r>
              <w:rPr>
                <w:rFonts w:ascii="Arial" w:hAnsi="Arial"/>
                <w:b/>
                <w:spacing w:val="-2"/>
                <w:sz w:val="23"/>
              </w:rPr>
              <w:t>mercado</w:t>
            </w:r>
          </w:p>
        </w:tc>
        <w:tc>
          <w:tcPr>
            <w:tcW w:w="2388" w:type="dxa"/>
            <w:gridSpan w:val="2"/>
            <w:tcBorders>
              <w:top w:val="double" w:sz="6" w:space="0" w:color="2B2B2B"/>
              <w:left w:val="double" w:sz="6" w:space="0" w:color="2B2B2B"/>
              <w:bottom w:val="double" w:sz="6" w:space="0" w:color="2B2B2B"/>
              <w:right w:val="double" w:sz="6" w:space="0" w:color="2B2B2B"/>
            </w:tcBorders>
            <w:shd w:val="clear" w:color="auto" w:fill="CCCCCC"/>
          </w:tcPr>
          <w:p w:rsidR="00C764B2" w:rsidRDefault="001B135C">
            <w:pPr>
              <w:pStyle w:val="TableParagraph"/>
              <w:spacing w:before="200"/>
              <w:ind w:left="50"/>
              <w:rPr>
                <w:rFonts w:ascii="Arial"/>
                <w:b/>
                <w:sz w:val="23"/>
              </w:rPr>
            </w:pPr>
            <w:r>
              <w:rPr>
                <w:rFonts w:ascii="Arial"/>
                <w:b/>
                <w:sz w:val="23"/>
              </w:rPr>
              <w:t>Fonte</w:t>
            </w:r>
            <w:r>
              <w:rPr>
                <w:rFonts w:ascii="Arial"/>
                <w:b/>
                <w:spacing w:val="-8"/>
                <w:sz w:val="23"/>
              </w:rPr>
              <w:t xml:space="preserve"> </w:t>
            </w:r>
            <w:r>
              <w:rPr>
                <w:rFonts w:ascii="Arial"/>
                <w:b/>
                <w:sz w:val="23"/>
              </w:rPr>
              <w:t>de</w:t>
            </w:r>
            <w:r>
              <w:rPr>
                <w:rFonts w:ascii="Arial"/>
                <w:b/>
                <w:spacing w:val="-8"/>
                <w:sz w:val="23"/>
              </w:rPr>
              <w:t xml:space="preserve"> </w:t>
            </w:r>
            <w:r>
              <w:rPr>
                <w:rFonts w:ascii="Arial"/>
                <w:b/>
                <w:spacing w:val="-2"/>
                <w:sz w:val="23"/>
              </w:rPr>
              <w:t>Pesquisa</w:t>
            </w:r>
          </w:p>
        </w:tc>
        <w:tc>
          <w:tcPr>
            <w:tcW w:w="3106" w:type="dxa"/>
            <w:gridSpan w:val="4"/>
            <w:tcBorders>
              <w:top w:val="double" w:sz="6" w:space="0" w:color="2B2B2B"/>
              <w:left w:val="double" w:sz="6" w:space="0" w:color="2B2B2B"/>
              <w:bottom w:val="double" w:sz="6" w:space="0" w:color="2B2B2B"/>
            </w:tcBorders>
            <w:shd w:val="clear" w:color="auto" w:fill="CCCCCC"/>
          </w:tcPr>
          <w:p w:rsidR="00C764B2" w:rsidRDefault="001B135C">
            <w:pPr>
              <w:pStyle w:val="TableParagraph"/>
              <w:spacing w:before="200"/>
              <w:ind w:left="51"/>
              <w:rPr>
                <w:rFonts w:ascii="Arial" w:hAnsi="Arial"/>
                <w:b/>
                <w:sz w:val="23"/>
              </w:rPr>
            </w:pPr>
            <w:r>
              <w:rPr>
                <w:rFonts w:ascii="Arial" w:hAnsi="Arial"/>
                <w:b/>
                <w:sz w:val="23"/>
              </w:rPr>
              <w:t>Valor</w:t>
            </w:r>
            <w:r>
              <w:rPr>
                <w:rFonts w:ascii="Arial" w:hAnsi="Arial"/>
                <w:b/>
                <w:spacing w:val="-11"/>
                <w:sz w:val="23"/>
              </w:rPr>
              <w:t xml:space="preserve"> </w:t>
            </w:r>
            <w:r>
              <w:rPr>
                <w:rFonts w:ascii="Arial" w:hAnsi="Arial"/>
                <w:b/>
                <w:sz w:val="23"/>
              </w:rPr>
              <w:t>Unitário</w:t>
            </w:r>
            <w:r>
              <w:rPr>
                <w:rFonts w:ascii="Arial" w:hAnsi="Arial"/>
                <w:b/>
                <w:spacing w:val="-11"/>
                <w:sz w:val="23"/>
              </w:rPr>
              <w:t xml:space="preserve"> </w:t>
            </w:r>
            <w:r>
              <w:rPr>
                <w:rFonts w:ascii="Arial" w:hAnsi="Arial"/>
                <w:b/>
                <w:sz w:val="23"/>
              </w:rPr>
              <w:t>ou</w:t>
            </w:r>
            <w:r>
              <w:rPr>
                <w:rFonts w:ascii="Arial" w:hAnsi="Arial"/>
                <w:b/>
                <w:spacing w:val="-11"/>
                <w:sz w:val="23"/>
              </w:rPr>
              <w:t xml:space="preserve"> </w:t>
            </w:r>
            <w:r>
              <w:rPr>
                <w:rFonts w:ascii="Arial" w:hAnsi="Arial"/>
                <w:b/>
                <w:spacing w:val="-2"/>
                <w:sz w:val="23"/>
              </w:rPr>
              <w:t>Mensal</w:t>
            </w:r>
          </w:p>
        </w:tc>
        <w:tc>
          <w:tcPr>
            <w:tcW w:w="95" w:type="dxa"/>
            <w:tcBorders>
              <w:bottom w:val="nil"/>
              <w:right w:val="double" w:sz="6" w:space="0" w:color="7F7F7F"/>
            </w:tcBorders>
            <w:shd w:val="clear" w:color="auto" w:fill="CCCCCC"/>
          </w:tcPr>
          <w:p w:rsidR="00C764B2" w:rsidRDefault="00C764B2">
            <w:pPr>
              <w:pStyle w:val="TableParagraph"/>
              <w:rPr>
                <w:rFonts w:ascii="Times New Roman"/>
              </w:rPr>
            </w:pPr>
          </w:p>
        </w:tc>
      </w:tr>
      <w:tr w:rsidR="00C764B2">
        <w:trPr>
          <w:trHeight w:val="687"/>
        </w:trPr>
        <w:tc>
          <w:tcPr>
            <w:tcW w:w="96" w:type="dxa"/>
            <w:tcBorders>
              <w:top w:val="nil"/>
              <w:left w:val="double" w:sz="6" w:space="0" w:color="7F7F7F"/>
              <w:bottom w:val="single" w:sz="6" w:space="0" w:color="2B2B2B"/>
              <w:right w:val="single" w:sz="6" w:space="0" w:color="2B2B2B"/>
            </w:tcBorders>
          </w:tcPr>
          <w:p w:rsidR="00C764B2" w:rsidRDefault="00C764B2">
            <w:pPr>
              <w:pStyle w:val="TableParagraph"/>
              <w:rPr>
                <w:rFonts w:ascii="Times New Roman"/>
              </w:rPr>
            </w:pPr>
          </w:p>
        </w:tc>
        <w:tc>
          <w:tcPr>
            <w:tcW w:w="4812" w:type="dxa"/>
            <w:gridSpan w:val="3"/>
            <w:tcBorders>
              <w:top w:val="double" w:sz="6" w:space="0" w:color="2B2B2B"/>
              <w:left w:val="single" w:sz="6" w:space="0" w:color="2B2B2B"/>
              <w:bottom w:val="double" w:sz="6" w:space="0" w:color="7F7F7F"/>
              <w:right w:val="double" w:sz="6" w:space="0" w:color="2B2B2B"/>
            </w:tcBorders>
          </w:tcPr>
          <w:p w:rsidR="00C764B2" w:rsidRDefault="001B135C">
            <w:pPr>
              <w:pStyle w:val="TableParagraph"/>
              <w:spacing w:before="200"/>
              <w:ind w:left="100"/>
              <w:rPr>
                <w:sz w:val="23"/>
              </w:rPr>
            </w:pPr>
            <w:r>
              <w:rPr>
                <w:sz w:val="23"/>
              </w:rPr>
              <w:t>A</w:t>
            </w:r>
            <w:r>
              <w:rPr>
                <w:spacing w:val="-9"/>
                <w:sz w:val="23"/>
              </w:rPr>
              <w:t xml:space="preserve"> </w:t>
            </w:r>
            <w:r>
              <w:rPr>
                <w:sz w:val="23"/>
              </w:rPr>
              <w:t>contratação</w:t>
            </w:r>
            <w:r>
              <w:rPr>
                <w:spacing w:val="-8"/>
                <w:sz w:val="23"/>
              </w:rPr>
              <w:t xml:space="preserve"> </w:t>
            </w:r>
            <w:r>
              <w:rPr>
                <w:sz w:val="23"/>
              </w:rPr>
              <w:t>é</w:t>
            </w:r>
            <w:r>
              <w:rPr>
                <w:spacing w:val="-9"/>
                <w:sz w:val="23"/>
              </w:rPr>
              <w:t xml:space="preserve"> </w:t>
            </w:r>
            <w:r>
              <w:rPr>
                <w:sz w:val="23"/>
              </w:rPr>
              <w:t>a</w:t>
            </w:r>
            <w:r>
              <w:rPr>
                <w:spacing w:val="-8"/>
                <w:sz w:val="23"/>
              </w:rPr>
              <w:t xml:space="preserve"> </w:t>
            </w:r>
            <w:r>
              <w:rPr>
                <w:sz w:val="23"/>
              </w:rPr>
              <w:t>única</w:t>
            </w:r>
            <w:r>
              <w:rPr>
                <w:spacing w:val="-9"/>
                <w:sz w:val="23"/>
              </w:rPr>
              <w:t xml:space="preserve"> </w:t>
            </w:r>
            <w:r>
              <w:rPr>
                <w:sz w:val="23"/>
              </w:rPr>
              <w:t>solução</w:t>
            </w:r>
            <w:r>
              <w:rPr>
                <w:spacing w:val="-8"/>
                <w:sz w:val="23"/>
              </w:rPr>
              <w:t xml:space="preserve"> </w:t>
            </w:r>
            <w:r>
              <w:rPr>
                <w:spacing w:val="-2"/>
                <w:sz w:val="23"/>
              </w:rPr>
              <w:t>possível</w:t>
            </w:r>
          </w:p>
        </w:tc>
        <w:tc>
          <w:tcPr>
            <w:tcW w:w="2388" w:type="dxa"/>
            <w:gridSpan w:val="2"/>
            <w:tcBorders>
              <w:top w:val="double" w:sz="6" w:space="0" w:color="2B2B2B"/>
              <w:left w:val="double" w:sz="6" w:space="0" w:color="2B2B2B"/>
              <w:bottom w:val="double" w:sz="6" w:space="0" w:color="7F7F7F"/>
              <w:right w:val="double" w:sz="6" w:space="0" w:color="2B2B2B"/>
            </w:tcBorders>
          </w:tcPr>
          <w:p w:rsidR="00C764B2" w:rsidRDefault="001B135C">
            <w:pPr>
              <w:pStyle w:val="TableParagraph"/>
              <w:spacing w:before="200"/>
              <w:ind w:left="110"/>
              <w:rPr>
                <w:sz w:val="23"/>
              </w:rPr>
            </w:pPr>
            <w:r>
              <w:rPr>
                <w:sz w:val="23"/>
              </w:rPr>
              <w:t>Não</w:t>
            </w:r>
            <w:r>
              <w:rPr>
                <w:spacing w:val="-6"/>
                <w:sz w:val="23"/>
              </w:rPr>
              <w:t xml:space="preserve"> </w:t>
            </w:r>
            <w:r>
              <w:rPr>
                <w:sz w:val="23"/>
              </w:rPr>
              <w:t>se</w:t>
            </w:r>
            <w:r>
              <w:rPr>
                <w:spacing w:val="-5"/>
                <w:sz w:val="23"/>
              </w:rPr>
              <w:t xml:space="preserve"> </w:t>
            </w:r>
            <w:r>
              <w:rPr>
                <w:spacing w:val="-2"/>
                <w:sz w:val="23"/>
              </w:rPr>
              <w:t>aplica</w:t>
            </w:r>
          </w:p>
        </w:tc>
        <w:tc>
          <w:tcPr>
            <w:tcW w:w="3106" w:type="dxa"/>
            <w:gridSpan w:val="4"/>
            <w:tcBorders>
              <w:top w:val="double" w:sz="6" w:space="0" w:color="2B2B2B"/>
              <w:left w:val="double" w:sz="6" w:space="0" w:color="2B2B2B"/>
              <w:bottom w:val="double" w:sz="6" w:space="0" w:color="7F7F7F"/>
            </w:tcBorders>
          </w:tcPr>
          <w:p w:rsidR="00C764B2" w:rsidRDefault="001B135C">
            <w:pPr>
              <w:pStyle w:val="TableParagraph"/>
              <w:spacing w:before="200"/>
              <w:ind w:left="111"/>
              <w:rPr>
                <w:sz w:val="23"/>
              </w:rPr>
            </w:pPr>
            <w:r>
              <w:rPr>
                <w:sz w:val="23"/>
              </w:rPr>
              <w:t>Não</w:t>
            </w:r>
            <w:r>
              <w:rPr>
                <w:spacing w:val="-6"/>
                <w:sz w:val="23"/>
              </w:rPr>
              <w:t xml:space="preserve"> </w:t>
            </w:r>
            <w:r>
              <w:rPr>
                <w:sz w:val="23"/>
              </w:rPr>
              <w:t>se</w:t>
            </w:r>
            <w:r>
              <w:rPr>
                <w:spacing w:val="-5"/>
                <w:sz w:val="23"/>
              </w:rPr>
              <w:t xml:space="preserve"> </w:t>
            </w:r>
            <w:r>
              <w:rPr>
                <w:spacing w:val="-2"/>
                <w:sz w:val="23"/>
              </w:rPr>
              <w:t>aplica</w:t>
            </w:r>
          </w:p>
        </w:tc>
        <w:tc>
          <w:tcPr>
            <w:tcW w:w="95" w:type="dxa"/>
            <w:tcBorders>
              <w:top w:val="nil"/>
              <w:bottom w:val="single" w:sz="6" w:space="0" w:color="2B2B2B"/>
              <w:right w:val="double" w:sz="6" w:space="0" w:color="7F7F7F"/>
            </w:tcBorders>
          </w:tcPr>
          <w:p w:rsidR="00C764B2" w:rsidRDefault="00C764B2">
            <w:pPr>
              <w:pStyle w:val="TableParagraph"/>
              <w:rPr>
                <w:rFonts w:ascii="Times New Roman"/>
              </w:rPr>
            </w:pPr>
          </w:p>
        </w:tc>
      </w:tr>
      <w:tr w:rsidR="00C764B2">
        <w:trPr>
          <w:trHeight w:val="757"/>
        </w:trPr>
        <w:tc>
          <w:tcPr>
            <w:tcW w:w="10497" w:type="dxa"/>
            <w:gridSpan w:val="11"/>
            <w:tcBorders>
              <w:top w:val="double" w:sz="6" w:space="0" w:color="7F7F7F"/>
              <w:bottom w:val="thinThickMediumGap" w:sz="6" w:space="0" w:color="2B2B2B"/>
            </w:tcBorders>
          </w:tcPr>
          <w:p w:rsidR="00C764B2" w:rsidRDefault="00C764B2">
            <w:pPr>
              <w:pStyle w:val="TableParagraph"/>
              <w:rPr>
                <w:rFonts w:ascii="Times New Roman"/>
              </w:rPr>
            </w:pPr>
          </w:p>
        </w:tc>
      </w:tr>
      <w:tr w:rsidR="00C764B2">
        <w:trPr>
          <w:trHeight w:val="361"/>
        </w:trPr>
        <w:tc>
          <w:tcPr>
            <w:tcW w:w="10497" w:type="dxa"/>
            <w:gridSpan w:val="11"/>
            <w:tcBorders>
              <w:top w:val="thickThinMediumGap" w:sz="6" w:space="0" w:color="2B2B2B"/>
              <w:left w:val="double" w:sz="6" w:space="0" w:color="2B2B2B"/>
              <w:bottom w:val="double" w:sz="6" w:space="0" w:color="2B2B2B"/>
              <w:right w:val="double" w:sz="6" w:space="0" w:color="7F7F7F"/>
            </w:tcBorders>
            <w:shd w:val="clear" w:color="auto" w:fill="AFC3DD"/>
          </w:tcPr>
          <w:p w:rsidR="00C764B2" w:rsidRDefault="001B135C">
            <w:pPr>
              <w:pStyle w:val="TableParagraph"/>
              <w:spacing w:before="42"/>
              <w:ind w:left="73"/>
              <w:rPr>
                <w:rFonts w:ascii="Arial" w:hAnsi="Arial"/>
                <w:b/>
                <w:sz w:val="23"/>
              </w:rPr>
            </w:pPr>
            <w:r>
              <w:rPr>
                <w:rFonts w:ascii="Arial" w:hAnsi="Arial"/>
                <w:b/>
                <w:sz w:val="23"/>
              </w:rPr>
              <w:t>06.</w:t>
            </w:r>
            <w:r>
              <w:rPr>
                <w:rFonts w:ascii="Arial" w:hAnsi="Arial"/>
                <w:b/>
                <w:spacing w:val="-11"/>
                <w:sz w:val="23"/>
              </w:rPr>
              <w:t xml:space="preserve"> </w:t>
            </w:r>
            <w:r>
              <w:rPr>
                <w:rFonts w:ascii="Arial" w:hAnsi="Arial"/>
                <w:b/>
                <w:sz w:val="23"/>
              </w:rPr>
              <w:t>Descrição</w:t>
            </w:r>
            <w:r>
              <w:rPr>
                <w:rFonts w:ascii="Arial" w:hAnsi="Arial"/>
                <w:b/>
                <w:spacing w:val="-10"/>
                <w:sz w:val="23"/>
              </w:rPr>
              <w:t xml:space="preserve"> </w:t>
            </w:r>
            <w:r>
              <w:rPr>
                <w:rFonts w:ascii="Arial" w:hAnsi="Arial"/>
                <w:b/>
                <w:sz w:val="23"/>
              </w:rPr>
              <w:t>da</w:t>
            </w:r>
            <w:r>
              <w:rPr>
                <w:rFonts w:ascii="Arial" w:hAnsi="Arial"/>
                <w:b/>
                <w:spacing w:val="-10"/>
                <w:sz w:val="23"/>
              </w:rPr>
              <w:t xml:space="preserve"> </w:t>
            </w:r>
            <w:r>
              <w:rPr>
                <w:rFonts w:ascii="Arial" w:hAnsi="Arial"/>
                <w:b/>
                <w:spacing w:val="-2"/>
                <w:sz w:val="23"/>
              </w:rPr>
              <w:t>Solução</w:t>
            </w:r>
          </w:p>
        </w:tc>
      </w:tr>
      <w:tr w:rsidR="00C764B2">
        <w:trPr>
          <w:trHeight w:val="3712"/>
        </w:trPr>
        <w:tc>
          <w:tcPr>
            <w:tcW w:w="10497" w:type="dxa"/>
            <w:gridSpan w:val="11"/>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260"/>
              <w:ind w:left="673" w:hanging="601"/>
              <w:rPr>
                <w:sz w:val="23"/>
              </w:rPr>
            </w:pPr>
            <w:r>
              <w:rPr>
                <w:sz w:val="23"/>
              </w:rPr>
              <w:t>Contratação</w:t>
            </w:r>
            <w:r>
              <w:rPr>
                <w:spacing w:val="-12"/>
                <w:sz w:val="23"/>
              </w:rPr>
              <w:t xml:space="preserve"> </w:t>
            </w:r>
            <w:r>
              <w:rPr>
                <w:sz w:val="23"/>
              </w:rPr>
              <w:t>de</w:t>
            </w:r>
            <w:r>
              <w:rPr>
                <w:spacing w:val="-12"/>
                <w:sz w:val="23"/>
              </w:rPr>
              <w:t xml:space="preserve"> </w:t>
            </w:r>
            <w:r>
              <w:rPr>
                <w:sz w:val="23"/>
              </w:rPr>
              <w:t>serviço</w:t>
            </w:r>
            <w:r>
              <w:rPr>
                <w:spacing w:val="-12"/>
                <w:sz w:val="23"/>
              </w:rPr>
              <w:t xml:space="preserve"> </w:t>
            </w:r>
            <w:r>
              <w:rPr>
                <w:sz w:val="23"/>
              </w:rPr>
              <w:t>de</w:t>
            </w:r>
            <w:r>
              <w:rPr>
                <w:spacing w:val="-12"/>
                <w:sz w:val="23"/>
              </w:rPr>
              <w:t xml:space="preserve"> </w:t>
            </w:r>
            <w:r>
              <w:rPr>
                <w:sz w:val="23"/>
              </w:rPr>
              <w:t>execução</w:t>
            </w:r>
            <w:r>
              <w:rPr>
                <w:spacing w:val="-12"/>
                <w:sz w:val="23"/>
              </w:rPr>
              <w:t xml:space="preserve"> </w:t>
            </w:r>
            <w:r>
              <w:rPr>
                <w:sz w:val="23"/>
              </w:rPr>
              <w:t>única,</w:t>
            </w:r>
            <w:r>
              <w:rPr>
                <w:spacing w:val="-12"/>
                <w:sz w:val="23"/>
              </w:rPr>
              <w:t xml:space="preserve"> </w:t>
            </w:r>
            <w:r>
              <w:rPr>
                <w:sz w:val="23"/>
              </w:rPr>
              <w:t>por</w:t>
            </w:r>
            <w:r>
              <w:rPr>
                <w:spacing w:val="-12"/>
                <w:sz w:val="23"/>
              </w:rPr>
              <w:t xml:space="preserve"> </w:t>
            </w:r>
            <w:r>
              <w:rPr>
                <w:sz w:val="23"/>
              </w:rPr>
              <w:t>dispensa</w:t>
            </w:r>
            <w:r>
              <w:rPr>
                <w:spacing w:val="-12"/>
                <w:sz w:val="23"/>
              </w:rPr>
              <w:t xml:space="preserve"> </w:t>
            </w:r>
            <w:r>
              <w:rPr>
                <w:sz w:val="23"/>
              </w:rPr>
              <w:t>de</w:t>
            </w:r>
            <w:r>
              <w:rPr>
                <w:spacing w:val="-12"/>
                <w:sz w:val="23"/>
              </w:rPr>
              <w:t xml:space="preserve"> </w:t>
            </w:r>
            <w:r>
              <w:rPr>
                <w:sz w:val="23"/>
              </w:rPr>
              <w:t>licitação,</w:t>
            </w:r>
            <w:r>
              <w:rPr>
                <w:spacing w:val="-12"/>
                <w:sz w:val="23"/>
              </w:rPr>
              <w:t xml:space="preserve"> </w:t>
            </w:r>
            <w:r>
              <w:rPr>
                <w:sz w:val="23"/>
              </w:rPr>
              <w:t>de</w:t>
            </w:r>
            <w:r>
              <w:rPr>
                <w:spacing w:val="-12"/>
                <w:sz w:val="23"/>
              </w:rPr>
              <w:t xml:space="preserve"> </w:t>
            </w:r>
            <w:r>
              <w:rPr>
                <w:sz w:val="23"/>
              </w:rPr>
              <w:t>empresa</w:t>
            </w:r>
            <w:r>
              <w:rPr>
                <w:spacing w:val="-12"/>
                <w:sz w:val="23"/>
              </w:rPr>
              <w:t xml:space="preserve"> </w:t>
            </w:r>
            <w:r>
              <w:rPr>
                <w:sz w:val="23"/>
              </w:rPr>
              <w:t>especializada</w:t>
            </w:r>
            <w:r>
              <w:rPr>
                <w:spacing w:val="-12"/>
                <w:sz w:val="23"/>
              </w:rPr>
              <w:t xml:space="preserve"> </w:t>
            </w:r>
            <w:r>
              <w:rPr>
                <w:spacing w:val="-2"/>
                <w:sz w:val="23"/>
              </w:rPr>
              <w:t>para:</w:t>
            </w:r>
          </w:p>
          <w:p w:rsidR="00C764B2" w:rsidRDefault="001B135C">
            <w:pPr>
              <w:pStyle w:val="TableParagraph"/>
              <w:spacing w:before="227" w:line="249" w:lineRule="auto"/>
              <w:ind w:left="673"/>
              <w:rPr>
                <w:sz w:val="23"/>
              </w:rPr>
            </w:pPr>
            <w:r>
              <w:rPr>
                <w:noProof/>
                <w:lang w:val="pt-BR" w:eastAsia="pt-BR"/>
              </w:rPr>
              <mc:AlternateContent>
                <mc:Choice Requires="wpg">
                  <w:drawing>
                    <wp:anchor distT="0" distB="0" distL="0" distR="0" simplePos="0" relativeHeight="485898240" behindDoc="1" locked="0" layoutInCell="1" allowOverlap="1">
                      <wp:simplePos x="0" y="0"/>
                      <wp:positionH relativeFrom="column">
                        <wp:posOffset>289640</wp:posOffset>
                      </wp:positionH>
                      <wp:positionV relativeFrom="paragraph">
                        <wp:posOffset>208726</wp:posOffset>
                      </wp:positionV>
                      <wp:extent cx="53975" cy="53975"/>
                      <wp:effectExtent l="0" t="0" r="0" b="0"/>
                      <wp:wrapNone/>
                      <wp:docPr id="276" name="Group 2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77" name="Graphic 277"/>
                              <wps:cNvSpPr/>
                              <wps:spPr>
                                <a:xfrm>
                                  <a:off x="3811" y="3811"/>
                                  <a:ext cx="46355" cy="46355"/>
                                </a:xfrm>
                                <a:custGeom>
                                  <a:avLst/>
                                  <a:gdLst/>
                                  <a:ahLst/>
                                  <a:cxnLst/>
                                  <a:rect l="l" t="t" r="r" b="b"/>
                                  <a:pathLst>
                                    <a:path w="46355" h="46355">
                                      <a:moveTo>
                                        <a:pt x="22866" y="45732"/>
                                      </a:move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6"/>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78" name="Graphic 278"/>
                              <wps:cNvSpPr/>
                              <wps:spPr>
                                <a:xfrm>
                                  <a:off x="3811" y="3811"/>
                                  <a:ext cx="46355" cy="46355"/>
                                </a:xfrm>
                                <a:custGeom>
                                  <a:avLst/>
                                  <a:gdLst/>
                                  <a:ahLst/>
                                  <a:cxnLst/>
                                  <a:rect l="l" t="t" r="r" b="b"/>
                                  <a:pathLst>
                                    <a:path w="46355" h="46355">
                                      <a:moveTo>
                                        <a:pt x="45732" y="22866"/>
                                      </a:moveTo>
                                      <a:lnTo>
                                        <a:pt x="43935" y="31766"/>
                                      </a:lnTo>
                                      <a:lnTo>
                                        <a:pt x="39035" y="39035"/>
                                      </a:lnTo>
                                      <a:lnTo>
                                        <a:pt x="31767" y="43935"/>
                                      </a:lnTo>
                                      <a:lnTo>
                                        <a:pt x="22866" y="45732"/>
                                      </a:ln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4100A95" id="Group 276" o:spid="_x0000_s1026" style="position:absolute;margin-left:22.8pt;margin-top:16.45pt;width:4.25pt;height:4.25pt;z-index:-17418240;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">
                      <v:shape id="Graphic 277"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" path="m22866,45732l13965,43935,6697,39035,1796,31766,,22866,1796,13965,6697,6697,13965,1796,22866,r8901,1796l39035,6697r4900,7268l45732,22866r-1797,8900l39035,39035r-7268,4900l22866,45732xe" fillcolor="black" stroked="f">
                        <v:path arrowok="t"/>
                      </v:shape>
                      <v:shape id="Graphic 278"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" path="m45732,22866r-1797,8900l39035,39035r-7268,4900l22866,45732,13965,43935,6697,39035,1796,31766,,22866,1796,13965,6697,6697,13965,1796,22866,r8901,1796l39035,6697r4900,7268l45732,22866xe" filled="f" strokeweight=".21172mm">
                        <v:path arrowok="t"/>
                      </v:shape>
                    </v:group>
                  </w:pict>
                </mc:Fallback>
              </mc:AlternateContent>
            </w:r>
            <w:r>
              <w:rPr>
                <w:sz w:val="23"/>
              </w:rPr>
              <w:t>Recolhimento</w:t>
            </w:r>
            <w:r>
              <w:rPr>
                <w:spacing w:val="-12"/>
                <w:sz w:val="23"/>
              </w:rPr>
              <w:t xml:space="preserve"> </w:t>
            </w:r>
            <w:r>
              <w:rPr>
                <w:sz w:val="23"/>
              </w:rPr>
              <w:t>de</w:t>
            </w:r>
            <w:r>
              <w:rPr>
                <w:spacing w:val="-16"/>
                <w:sz w:val="23"/>
              </w:rPr>
              <w:t xml:space="preserve"> </w:t>
            </w:r>
            <w:r>
              <w:rPr>
                <w:sz w:val="23"/>
              </w:rPr>
              <w:t>03</w:t>
            </w:r>
            <w:r>
              <w:rPr>
                <w:spacing w:val="-9"/>
                <w:sz w:val="23"/>
              </w:rPr>
              <w:t xml:space="preserve"> </w:t>
            </w:r>
            <w:r>
              <w:rPr>
                <w:sz w:val="23"/>
              </w:rPr>
              <w:t>(três)</w:t>
            </w:r>
            <w:r>
              <w:rPr>
                <w:spacing w:val="-9"/>
                <w:sz w:val="23"/>
              </w:rPr>
              <w:t xml:space="preserve"> </w:t>
            </w:r>
            <w:r>
              <w:rPr>
                <w:sz w:val="23"/>
              </w:rPr>
              <w:t>cilindros</w:t>
            </w:r>
            <w:r>
              <w:rPr>
                <w:spacing w:val="-9"/>
                <w:sz w:val="23"/>
              </w:rPr>
              <w:t xml:space="preserve"> </w:t>
            </w:r>
            <w:r>
              <w:rPr>
                <w:sz w:val="23"/>
              </w:rPr>
              <w:t>para</w:t>
            </w:r>
            <w:r>
              <w:rPr>
                <w:spacing w:val="-9"/>
                <w:sz w:val="23"/>
              </w:rPr>
              <w:t xml:space="preserve"> </w:t>
            </w:r>
            <w:r>
              <w:rPr>
                <w:sz w:val="23"/>
              </w:rPr>
              <w:t>oxigênio</w:t>
            </w:r>
            <w:r>
              <w:rPr>
                <w:spacing w:val="-9"/>
                <w:sz w:val="23"/>
              </w:rPr>
              <w:t xml:space="preserve"> </w:t>
            </w:r>
            <w:r>
              <w:rPr>
                <w:sz w:val="23"/>
              </w:rPr>
              <w:t>medicinal,</w:t>
            </w:r>
            <w:r>
              <w:rPr>
                <w:spacing w:val="-9"/>
                <w:sz w:val="23"/>
              </w:rPr>
              <w:t xml:space="preserve"> </w:t>
            </w:r>
            <w:r>
              <w:rPr>
                <w:sz w:val="23"/>
              </w:rPr>
              <w:t>vazios,</w:t>
            </w:r>
            <w:r>
              <w:rPr>
                <w:spacing w:val="-9"/>
                <w:sz w:val="23"/>
              </w:rPr>
              <w:t xml:space="preserve"> </w:t>
            </w:r>
            <w:r>
              <w:rPr>
                <w:sz w:val="23"/>
              </w:rPr>
              <w:t>com</w:t>
            </w:r>
            <w:r>
              <w:rPr>
                <w:spacing w:val="-9"/>
                <w:sz w:val="23"/>
              </w:rPr>
              <w:t xml:space="preserve"> </w:t>
            </w:r>
            <w:r>
              <w:rPr>
                <w:sz w:val="23"/>
              </w:rPr>
              <w:t>capacidade</w:t>
            </w:r>
            <w:r>
              <w:rPr>
                <w:spacing w:val="-9"/>
                <w:sz w:val="23"/>
              </w:rPr>
              <w:t xml:space="preserve"> </w:t>
            </w:r>
            <w:r>
              <w:rPr>
                <w:sz w:val="23"/>
              </w:rPr>
              <w:t>de</w:t>
            </w:r>
            <w:r>
              <w:rPr>
                <w:spacing w:val="-9"/>
                <w:sz w:val="23"/>
              </w:rPr>
              <w:t xml:space="preserve"> </w:t>
            </w:r>
            <w:r>
              <w:rPr>
                <w:sz w:val="23"/>
              </w:rPr>
              <w:t>20</w:t>
            </w:r>
            <w:r>
              <w:rPr>
                <w:spacing w:val="-9"/>
                <w:sz w:val="23"/>
              </w:rPr>
              <w:t xml:space="preserve"> </w:t>
            </w:r>
            <w:r>
              <w:rPr>
                <w:sz w:val="23"/>
              </w:rPr>
              <w:t>litros cada, em uma unidade de saúde da JFRJ</w:t>
            </w:r>
          </w:p>
          <w:p w:rsidR="00C764B2" w:rsidRDefault="001B135C">
            <w:pPr>
              <w:pStyle w:val="TableParagraph"/>
              <w:spacing w:before="2" w:line="249" w:lineRule="auto"/>
              <w:ind w:left="673"/>
              <w:rPr>
                <w:sz w:val="23"/>
              </w:rPr>
            </w:pPr>
            <w:r>
              <w:rPr>
                <w:noProof/>
                <w:lang w:val="pt-BR" w:eastAsia="pt-BR"/>
              </w:rPr>
              <mc:AlternateContent>
                <mc:Choice Requires="wpg">
                  <w:drawing>
                    <wp:anchor distT="0" distB="0" distL="0" distR="0" simplePos="0" relativeHeight="485898752" behindDoc="1" locked="0" layoutInCell="1" allowOverlap="1">
                      <wp:simplePos x="0" y="0"/>
                      <wp:positionH relativeFrom="column">
                        <wp:posOffset>289640</wp:posOffset>
                      </wp:positionH>
                      <wp:positionV relativeFrom="paragraph">
                        <wp:posOffset>65851</wp:posOffset>
                      </wp:positionV>
                      <wp:extent cx="53975" cy="53975"/>
                      <wp:effectExtent l="0" t="0" r="0" b="0"/>
                      <wp:wrapNone/>
                      <wp:docPr id="279" name="Group 2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80" name="Graphic 280"/>
                              <wps:cNvSpPr/>
                              <wps:spPr>
                                <a:xfrm>
                                  <a:off x="3811" y="3811"/>
                                  <a:ext cx="46355" cy="46355"/>
                                </a:xfrm>
                                <a:custGeom>
                                  <a:avLst/>
                                  <a:gdLst/>
                                  <a:ahLst/>
                                  <a:cxnLst/>
                                  <a:rect l="l" t="t" r="r" b="b"/>
                                  <a:pathLst>
                                    <a:path w="46355" h="46355">
                                      <a:moveTo>
                                        <a:pt x="22866" y="45732"/>
                                      </a:move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6"/>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81" name="Graphic 281"/>
                              <wps:cNvSpPr/>
                              <wps:spPr>
                                <a:xfrm>
                                  <a:off x="3811" y="3811"/>
                                  <a:ext cx="46355" cy="46355"/>
                                </a:xfrm>
                                <a:custGeom>
                                  <a:avLst/>
                                  <a:gdLst/>
                                  <a:ahLst/>
                                  <a:cxnLst/>
                                  <a:rect l="l" t="t" r="r" b="b"/>
                                  <a:pathLst>
                                    <a:path w="46355" h="46355">
                                      <a:moveTo>
                                        <a:pt x="45732" y="22866"/>
                                      </a:moveTo>
                                      <a:lnTo>
                                        <a:pt x="43935" y="31766"/>
                                      </a:lnTo>
                                      <a:lnTo>
                                        <a:pt x="39035" y="39035"/>
                                      </a:lnTo>
                                      <a:lnTo>
                                        <a:pt x="31767" y="43935"/>
                                      </a:lnTo>
                                      <a:lnTo>
                                        <a:pt x="22866" y="45732"/>
                                      </a:ln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1EA842A" id="Group 279" o:spid="_x0000_s1026" style="position:absolute;margin-left:22.8pt;margin-top:5.2pt;width:4.25pt;height:4.25pt;z-index:-17417728;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">
                      <v:shape id="Graphic 280"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" path="m22866,45732l13965,43935,6697,39035,1796,31766,,22866,1796,13965,6697,6697,13965,1796,22866,r8901,1796l39035,6697r4900,7268l45732,22866r-1797,8900l39035,39035r-7268,4900l22866,45732xe" fillcolor="black" stroked="f">
                        <v:path arrowok="t"/>
                      </v:shape>
                      <v:shape id="Graphic 281"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" path="m45732,22866r-1797,8900l39035,39035r-7268,4900l22866,45732,13965,43935,6697,39035,1796,31766,,22866,1796,13965,6697,6697,13965,1796,22866,r8901,1796l39035,6697r4900,7268l45732,22866xe" filled="f" strokeweight=".21172mm">
                        <v:path arrowok="t"/>
                      </v:shape>
                    </v:group>
                  </w:pict>
                </mc:Fallback>
              </mc:AlternateContent>
            </w:r>
            <w:r>
              <w:rPr>
                <w:sz w:val="23"/>
              </w:rPr>
              <w:t>Fornecimento</w:t>
            </w:r>
            <w:r>
              <w:rPr>
                <w:spacing w:val="-15"/>
                <w:sz w:val="23"/>
              </w:rPr>
              <w:t xml:space="preserve"> </w:t>
            </w:r>
            <w:r>
              <w:rPr>
                <w:sz w:val="23"/>
              </w:rPr>
              <w:t>de</w:t>
            </w:r>
            <w:r>
              <w:rPr>
                <w:spacing w:val="-9"/>
                <w:sz w:val="23"/>
              </w:rPr>
              <w:t xml:space="preserve"> </w:t>
            </w:r>
            <w:r>
              <w:rPr>
                <w:sz w:val="23"/>
              </w:rPr>
              <w:t>Oxigênio</w:t>
            </w:r>
            <w:r>
              <w:rPr>
                <w:spacing w:val="-9"/>
                <w:sz w:val="23"/>
              </w:rPr>
              <w:t xml:space="preserve"> </w:t>
            </w:r>
            <w:r>
              <w:rPr>
                <w:sz w:val="23"/>
              </w:rPr>
              <w:t>Medicinal</w:t>
            </w:r>
            <w:r>
              <w:rPr>
                <w:spacing w:val="-9"/>
                <w:sz w:val="23"/>
              </w:rPr>
              <w:t xml:space="preserve"> </w:t>
            </w:r>
            <w:r>
              <w:rPr>
                <w:sz w:val="23"/>
              </w:rPr>
              <w:t>através</w:t>
            </w:r>
            <w:r>
              <w:rPr>
                <w:spacing w:val="-9"/>
                <w:sz w:val="23"/>
              </w:rPr>
              <w:t xml:space="preserve"> </w:t>
            </w:r>
            <w:r>
              <w:rPr>
                <w:sz w:val="23"/>
              </w:rPr>
              <w:t>do</w:t>
            </w:r>
            <w:r>
              <w:rPr>
                <w:spacing w:val="-9"/>
                <w:sz w:val="23"/>
              </w:rPr>
              <w:t xml:space="preserve"> </w:t>
            </w:r>
            <w:r>
              <w:rPr>
                <w:sz w:val="23"/>
              </w:rPr>
              <w:t>abastecimento</w:t>
            </w:r>
            <w:r>
              <w:rPr>
                <w:spacing w:val="-9"/>
                <w:sz w:val="23"/>
              </w:rPr>
              <w:t xml:space="preserve"> </w:t>
            </w:r>
            <w:r>
              <w:rPr>
                <w:sz w:val="23"/>
              </w:rPr>
              <w:t>dos</w:t>
            </w:r>
            <w:r>
              <w:rPr>
                <w:spacing w:val="-25"/>
                <w:sz w:val="23"/>
              </w:rPr>
              <w:t xml:space="preserve"> </w:t>
            </w:r>
            <w:r>
              <w:rPr>
                <w:sz w:val="23"/>
              </w:rPr>
              <w:t>03</w:t>
            </w:r>
            <w:r>
              <w:rPr>
                <w:spacing w:val="-8"/>
                <w:sz w:val="23"/>
              </w:rPr>
              <w:t xml:space="preserve"> </w:t>
            </w:r>
            <w:r>
              <w:rPr>
                <w:sz w:val="23"/>
              </w:rPr>
              <w:t>(três)</w:t>
            </w:r>
            <w:r>
              <w:rPr>
                <w:spacing w:val="-8"/>
                <w:sz w:val="23"/>
              </w:rPr>
              <w:t xml:space="preserve"> </w:t>
            </w:r>
            <w:r>
              <w:rPr>
                <w:sz w:val="23"/>
              </w:rPr>
              <w:t>cilindros</w:t>
            </w:r>
            <w:r>
              <w:rPr>
                <w:spacing w:val="-8"/>
                <w:sz w:val="23"/>
              </w:rPr>
              <w:t xml:space="preserve"> </w:t>
            </w:r>
            <w:r>
              <w:rPr>
                <w:sz w:val="23"/>
              </w:rPr>
              <w:t>recolhidos na JFRJ com esse gás.</w:t>
            </w:r>
          </w:p>
          <w:p w:rsidR="00C764B2" w:rsidRDefault="001B135C">
            <w:pPr>
              <w:pStyle w:val="TableParagraph"/>
              <w:spacing w:before="2" w:line="249" w:lineRule="auto"/>
              <w:ind w:left="673"/>
              <w:rPr>
                <w:sz w:val="23"/>
              </w:rPr>
            </w:pPr>
            <w:r>
              <w:rPr>
                <w:noProof/>
                <w:lang w:val="pt-BR" w:eastAsia="pt-BR"/>
              </w:rPr>
              <mc:AlternateContent>
                <mc:Choice Requires="wpg">
                  <w:drawing>
                    <wp:anchor distT="0" distB="0" distL="0" distR="0" simplePos="0" relativeHeight="485899264" behindDoc="1" locked="0" layoutInCell="1" allowOverlap="1">
                      <wp:simplePos x="0" y="0"/>
                      <wp:positionH relativeFrom="column">
                        <wp:posOffset>289640</wp:posOffset>
                      </wp:positionH>
                      <wp:positionV relativeFrom="paragraph">
                        <wp:posOffset>65851</wp:posOffset>
                      </wp:positionV>
                      <wp:extent cx="53975" cy="53975"/>
                      <wp:effectExtent l="0" t="0" r="0" b="0"/>
                      <wp:wrapNone/>
                      <wp:docPr id="282" name="Group 2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75" cy="53975"/>
                                <a:chOff x="0" y="0"/>
                                <a:chExt cx="53975" cy="53975"/>
                              </a:xfrm>
                            </wpg:grpSpPr>
                            <wps:wsp>
                              <wps:cNvPr id="283" name="Graphic 283"/>
                              <wps:cNvSpPr/>
                              <wps:spPr>
                                <a:xfrm>
                                  <a:off x="3811" y="3811"/>
                                  <a:ext cx="46355" cy="46355"/>
                                </a:xfrm>
                                <a:custGeom>
                                  <a:avLst/>
                                  <a:gdLst/>
                                  <a:ahLst/>
                                  <a:cxnLst/>
                                  <a:rect l="l" t="t" r="r" b="b"/>
                                  <a:pathLst>
                                    <a:path w="46355" h="46355">
                                      <a:moveTo>
                                        <a:pt x="22866" y="45732"/>
                                      </a:move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lnTo>
                                        <a:pt x="43935" y="31766"/>
                                      </a:lnTo>
                                      <a:lnTo>
                                        <a:pt x="39035" y="39035"/>
                                      </a:lnTo>
                                      <a:lnTo>
                                        <a:pt x="31767" y="43935"/>
                                      </a:lnTo>
                                      <a:lnTo>
                                        <a:pt x="22866" y="45732"/>
                                      </a:lnTo>
                                      <a:close/>
                                    </a:path>
                                  </a:pathLst>
                                </a:custGeom>
                                <a:solidFill>
                                  <a:srgbClr val="000000"/>
                                </a:solidFill>
                              </wps:spPr>
                              <wps:bodyPr wrap="square" lIns="0" tIns="0" rIns="0" bIns="0" rtlCol="0">
                                <a:prstTxWarp prst="textNoShape">
                                  <a:avLst/>
                                </a:prstTxWarp>
                                <a:noAutofit/>
                              </wps:bodyPr>
                            </wps:wsp>
                            <wps:wsp>
                              <wps:cNvPr id="284" name="Graphic 284"/>
                              <wps:cNvSpPr/>
                              <wps:spPr>
                                <a:xfrm>
                                  <a:off x="3811" y="3811"/>
                                  <a:ext cx="46355" cy="46355"/>
                                </a:xfrm>
                                <a:custGeom>
                                  <a:avLst/>
                                  <a:gdLst/>
                                  <a:ahLst/>
                                  <a:cxnLst/>
                                  <a:rect l="l" t="t" r="r" b="b"/>
                                  <a:pathLst>
                                    <a:path w="46355" h="46355">
                                      <a:moveTo>
                                        <a:pt x="45732" y="22866"/>
                                      </a:moveTo>
                                      <a:lnTo>
                                        <a:pt x="43935" y="31766"/>
                                      </a:lnTo>
                                      <a:lnTo>
                                        <a:pt x="39035" y="39035"/>
                                      </a:lnTo>
                                      <a:lnTo>
                                        <a:pt x="31767" y="43935"/>
                                      </a:lnTo>
                                      <a:lnTo>
                                        <a:pt x="22866" y="45732"/>
                                      </a:lnTo>
                                      <a:lnTo>
                                        <a:pt x="13965" y="43935"/>
                                      </a:lnTo>
                                      <a:lnTo>
                                        <a:pt x="6697" y="39035"/>
                                      </a:lnTo>
                                      <a:lnTo>
                                        <a:pt x="1796" y="31766"/>
                                      </a:lnTo>
                                      <a:lnTo>
                                        <a:pt x="0" y="22866"/>
                                      </a:lnTo>
                                      <a:lnTo>
                                        <a:pt x="1796" y="13965"/>
                                      </a:lnTo>
                                      <a:lnTo>
                                        <a:pt x="6697" y="6697"/>
                                      </a:lnTo>
                                      <a:lnTo>
                                        <a:pt x="13965" y="1796"/>
                                      </a:lnTo>
                                      <a:lnTo>
                                        <a:pt x="22866" y="0"/>
                                      </a:lnTo>
                                      <a:lnTo>
                                        <a:pt x="31767" y="1796"/>
                                      </a:lnTo>
                                      <a:lnTo>
                                        <a:pt x="39035" y="6697"/>
                                      </a:lnTo>
                                      <a:lnTo>
                                        <a:pt x="43935" y="13965"/>
                                      </a:lnTo>
                                      <a:lnTo>
                                        <a:pt x="45732" y="22866"/>
                                      </a:lnTo>
                                      <a:close/>
                                    </a:path>
                                  </a:pathLst>
                                </a:custGeom>
                                <a:ln w="762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67233DE9" id="Group 282" o:spid="_x0000_s1026" style="position:absolute;margin-left:22.8pt;margin-top:5.2pt;width:4.25pt;height:4.25pt;z-index:-17417216;mso-wrap-distance-left:0;mso-wrap-distance-right:0" coordsize="53975,53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">
                      <v:shape id="Graphic 283" o:spid="_x0000_s1027"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" path="m22866,45732l13965,43935,6697,39035,1796,31766,,22866,1796,13965,6697,6697,13965,1796,22866,r8901,1796l39035,6697r4900,7268l45732,22866r-1797,8900l39035,39035r-7268,4900l22866,45732xe" fillcolor="black" stroked="f">
                        <v:path arrowok="t"/>
                      </v:shape>
                      <v:shape id="Graphic 284" o:spid="_x0000_s1028" style="position:absolute;left:3811;top:3811;width:46355;height:46355;visibility:visible;mso-wrap-style:square;v-text-anchor:top" coordsize="463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" path="m45732,22866r-1797,8900l39035,39035r-7268,4900l22866,45732,13965,43935,6697,39035,1796,31766,,22866,1796,13965,6697,6697,13965,1796,22866,r8901,1796l39035,6697r4900,7268l45732,22866xe" filled="f" strokeweight=".21172mm">
                        <v:path arrowok="t"/>
                      </v:shape>
                    </v:group>
                  </w:pict>
                </mc:Fallback>
              </mc:AlternateContent>
            </w:r>
            <w:r>
              <w:rPr>
                <w:sz w:val="23"/>
              </w:rPr>
              <w:t>Devolução</w:t>
            </w:r>
            <w:r>
              <w:rPr>
                <w:spacing w:val="40"/>
                <w:sz w:val="23"/>
              </w:rPr>
              <w:t xml:space="preserve"> </w:t>
            </w:r>
            <w:r>
              <w:rPr>
                <w:sz w:val="23"/>
              </w:rPr>
              <w:t>destes</w:t>
            </w:r>
            <w:r>
              <w:rPr>
                <w:spacing w:val="40"/>
                <w:sz w:val="23"/>
              </w:rPr>
              <w:t xml:space="preserve"> </w:t>
            </w:r>
            <w:r>
              <w:rPr>
                <w:sz w:val="23"/>
              </w:rPr>
              <w:t>mesmos</w:t>
            </w:r>
            <w:r>
              <w:rPr>
                <w:spacing w:val="40"/>
                <w:sz w:val="23"/>
              </w:rPr>
              <w:t xml:space="preserve"> </w:t>
            </w:r>
            <w:r>
              <w:rPr>
                <w:sz w:val="23"/>
              </w:rPr>
              <w:t>03</w:t>
            </w:r>
            <w:r>
              <w:rPr>
                <w:spacing w:val="40"/>
                <w:sz w:val="23"/>
              </w:rPr>
              <w:t xml:space="preserve"> </w:t>
            </w:r>
            <w:r>
              <w:rPr>
                <w:sz w:val="23"/>
              </w:rPr>
              <w:t>(três)</w:t>
            </w:r>
            <w:r>
              <w:rPr>
                <w:spacing w:val="40"/>
                <w:sz w:val="23"/>
              </w:rPr>
              <w:t xml:space="preserve"> </w:t>
            </w:r>
            <w:r>
              <w:rPr>
                <w:sz w:val="23"/>
              </w:rPr>
              <w:t>cilindros,</w:t>
            </w:r>
            <w:r>
              <w:rPr>
                <w:spacing w:val="40"/>
                <w:sz w:val="23"/>
              </w:rPr>
              <w:t xml:space="preserve"> </w:t>
            </w:r>
            <w:r>
              <w:rPr>
                <w:sz w:val="23"/>
              </w:rPr>
              <w:t>já</w:t>
            </w:r>
            <w:r>
              <w:rPr>
                <w:spacing w:val="40"/>
                <w:sz w:val="23"/>
              </w:rPr>
              <w:t xml:space="preserve"> </w:t>
            </w:r>
            <w:r>
              <w:rPr>
                <w:sz w:val="23"/>
              </w:rPr>
              <w:t>abastecidos</w:t>
            </w:r>
            <w:r>
              <w:rPr>
                <w:spacing w:val="40"/>
                <w:sz w:val="23"/>
              </w:rPr>
              <w:t xml:space="preserve"> </w:t>
            </w:r>
            <w:r>
              <w:rPr>
                <w:sz w:val="23"/>
              </w:rPr>
              <w:t>com</w:t>
            </w:r>
            <w:r>
              <w:rPr>
                <w:spacing w:val="40"/>
                <w:sz w:val="23"/>
              </w:rPr>
              <w:t xml:space="preserve"> </w:t>
            </w:r>
            <w:r>
              <w:rPr>
                <w:sz w:val="23"/>
              </w:rPr>
              <w:t>oxigênio</w:t>
            </w:r>
            <w:r>
              <w:rPr>
                <w:spacing w:val="40"/>
                <w:sz w:val="23"/>
              </w:rPr>
              <w:t xml:space="preserve"> </w:t>
            </w:r>
            <w:r>
              <w:rPr>
                <w:sz w:val="23"/>
              </w:rPr>
              <w:t>medicinal,</w:t>
            </w:r>
            <w:r>
              <w:rPr>
                <w:spacing w:val="40"/>
                <w:sz w:val="23"/>
              </w:rPr>
              <w:t xml:space="preserve"> </w:t>
            </w:r>
            <w:r>
              <w:rPr>
                <w:sz w:val="23"/>
              </w:rPr>
              <w:t>com distribuição entre as duas unidades de saúde da JFRJ</w:t>
            </w:r>
          </w:p>
          <w:p w:rsidR="00C764B2" w:rsidRDefault="001B135C">
            <w:pPr>
              <w:pStyle w:val="TableParagraph"/>
              <w:spacing w:before="218" w:line="249" w:lineRule="auto"/>
              <w:ind w:left="73" w:right="54"/>
              <w:jc w:val="both"/>
              <w:rPr>
                <w:sz w:val="23"/>
              </w:rPr>
            </w:pPr>
            <w:r>
              <w:rPr>
                <w:sz w:val="23"/>
              </w:rPr>
              <w:t>Frisa-se que esse tipo de gás medicinal é utilizado no atendimento de urgências na SESAU, nos casos de pacientes com índices de oxigênio abaixo dos valores indicados. Essa intervenção visa manter o p</w:t>
            </w:r>
            <w:r>
              <w:rPr>
                <w:sz w:val="23"/>
              </w:rPr>
              <w:t>aciente em estabilização respiratória até sua remoção para unidade hospitalar.</w:t>
            </w:r>
          </w:p>
        </w:tc>
      </w:tr>
      <w:tr w:rsidR="00C764B2">
        <w:trPr>
          <w:trHeight w:val="363"/>
        </w:trPr>
        <w:tc>
          <w:tcPr>
            <w:tcW w:w="10497" w:type="dxa"/>
            <w:gridSpan w:val="11"/>
            <w:tcBorders>
              <w:top w:val="double" w:sz="6" w:space="0" w:color="2B2B2B"/>
              <w:left w:val="double" w:sz="6" w:space="0" w:color="2B2B2B"/>
              <w:bottom w:val="double" w:sz="6" w:space="0" w:color="2B2B2B"/>
              <w:right w:val="double" w:sz="6" w:space="0" w:color="7F7F7F"/>
            </w:tcBorders>
            <w:shd w:val="clear" w:color="auto" w:fill="D2D2D2"/>
          </w:tcPr>
          <w:p w:rsidR="00C764B2" w:rsidRDefault="001B135C">
            <w:pPr>
              <w:pStyle w:val="TableParagraph"/>
              <w:spacing w:before="44"/>
              <w:ind w:left="73"/>
              <w:rPr>
                <w:rFonts w:ascii="Arial"/>
                <w:b/>
                <w:sz w:val="23"/>
              </w:rPr>
            </w:pPr>
            <w:r>
              <w:rPr>
                <w:rFonts w:ascii="Arial"/>
                <w:b/>
                <w:sz w:val="23"/>
              </w:rPr>
              <w:t>6.1</w:t>
            </w:r>
            <w:r>
              <w:rPr>
                <w:rFonts w:ascii="Arial"/>
                <w:b/>
                <w:spacing w:val="-8"/>
                <w:sz w:val="23"/>
              </w:rPr>
              <w:t xml:space="preserve"> </w:t>
            </w:r>
            <w:r>
              <w:rPr>
                <w:rFonts w:ascii="Arial"/>
                <w:b/>
                <w:sz w:val="23"/>
              </w:rPr>
              <w:t>Ciclo</w:t>
            </w:r>
            <w:r>
              <w:rPr>
                <w:rFonts w:ascii="Arial"/>
                <w:b/>
                <w:spacing w:val="-7"/>
                <w:sz w:val="23"/>
              </w:rPr>
              <w:t xml:space="preserve"> </w:t>
            </w:r>
            <w:r>
              <w:rPr>
                <w:rFonts w:ascii="Arial"/>
                <w:b/>
                <w:sz w:val="23"/>
              </w:rPr>
              <w:t>de</w:t>
            </w:r>
            <w:r>
              <w:rPr>
                <w:rFonts w:ascii="Arial"/>
                <w:b/>
                <w:spacing w:val="-8"/>
                <w:sz w:val="23"/>
              </w:rPr>
              <w:t xml:space="preserve"> </w:t>
            </w:r>
            <w:r>
              <w:rPr>
                <w:rFonts w:ascii="Arial"/>
                <w:b/>
                <w:sz w:val="23"/>
              </w:rPr>
              <w:t>Vida:</w:t>
            </w:r>
            <w:r>
              <w:rPr>
                <w:rFonts w:ascii="Arial"/>
                <w:b/>
                <w:spacing w:val="-7"/>
                <w:sz w:val="23"/>
              </w:rPr>
              <w:t xml:space="preserve"> </w:t>
            </w:r>
            <w:r>
              <w:rPr>
                <w:rFonts w:ascii="Arial"/>
                <w:b/>
                <w:sz w:val="23"/>
              </w:rPr>
              <w:t>Menos</w:t>
            </w:r>
            <w:r>
              <w:rPr>
                <w:rFonts w:ascii="Arial"/>
                <w:b/>
                <w:spacing w:val="-7"/>
                <w:sz w:val="23"/>
              </w:rPr>
              <w:t xml:space="preserve"> </w:t>
            </w:r>
            <w:r>
              <w:rPr>
                <w:rFonts w:ascii="Arial"/>
                <w:b/>
                <w:sz w:val="23"/>
              </w:rPr>
              <w:t>de</w:t>
            </w:r>
            <w:r>
              <w:rPr>
                <w:rFonts w:ascii="Arial"/>
                <w:b/>
                <w:spacing w:val="-8"/>
                <w:sz w:val="23"/>
              </w:rPr>
              <w:t xml:space="preserve"> </w:t>
            </w:r>
            <w:r>
              <w:rPr>
                <w:rFonts w:ascii="Arial"/>
                <w:b/>
                <w:sz w:val="23"/>
              </w:rPr>
              <w:t>1</w:t>
            </w:r>
            <w:r>
              <w:rPr>
                <w:rFonts w:ascii="Arial"/>
                <w:b/>
                <w:spacing w:val="-7"/>
                <w:sz w:val="23"/>
              </w:rPr>
              <w:t xml:space="preserve"> </w:t>
            </w:r>
            <w:r>
              <w:rPr>
                <w:rFonts w:ascii="Arial"/>
                <w:b/>
                <w:spacing w:val="-5"/>
                <w:sz w:val="23"/>
              </w:rPr>
              <w:t>ano</w:t>
            </w:r>
          </w:p>
        </w:tc>
      </w:tr>
      <w:tr w:rsidR="00C764B2">
        <w:trPr>
          <w:trHeight w:val="363"/>
        </w:trPr>
        <w:tc>
          <w:tcPr>
            <w:tcW w:w="10497" w:type="dxa"/>
            <w:gridSpan w:val="11"/>
            <w:tcBorders>
              <w:top w:val="double" w:sz="6" w:space="0" w:color="2B2B2B"/>
              <w:left w:val="double" w:sz="6" w:space="0" w:color="2B2B2B"/>
              <w:bottom w:val="double" w:sz="6" w:space="0" w:color="2B2B2B"/>
              <w:right w:val="double" w:sz="6" w:space="0" w:color="7F7F7F"/>
            </w:tcBorders>
            <w:shd w:val="clear" w:color="auto" w:fill="D2D2D2"/>
          </w:tcPr>
          <w:p w:rsidR="00C764B2" w:rsidRDefault="001B135C">
            <w:pPr>
              <w:pStyle w:val="TableParagraph"/>
              <w:spacing w:before="44"/>
              <w:ind w:left="73"/>
              <w:rPr>
                <w:rFonts w:ascii="Arial" w:hAnsi="Arial"/>
                <w:b/>
                <w:sz w:val="23"/>
              </w:rPr>
            </w:pPr>
            <w:r>
              <w:rPr>
                <w:rFonts w:ascii="Arial" w:hAnsi="Arial"/>
                <w:b/>
                <w:sz w:val="23"/>
              </w:rPr>
              <w:t>6.1.1</w:t>
            </w:r>
            <w:r>
              <w:rPr>
                <w:rFonts w:ascii="Arial" w:hAnsi="Arial"/>
                <w:b/>
                <w:spacing w:val="-13"/>
                <w:sz w:val="23"/>
              </w:rPr>
              <w:t xml:space="preserve"> </w:t>
            </w:r>
            <w:r>
              <w:rPr>
                <w:rFonts w:ascii="Arial" w:hAnsi="Arial"/>
                <w:b/>
                <w:sz w:val="23"/>
              </w:rPr>
              <w:t>Caráter</w:t>
            </w:r>
            <w:r>
              <w:rPr>
                <w:rFonts w:ascii="Arial" w:hAnsi="Arial"/>
                <w:b/>
                <w:spacing w:val="-12"/>
                <w:sz w:val="23"/>
              </w:rPr>
              <w:t xml:space="preserve"> </w:t>
            </w:r>
            <w:r>
              <w:rPr>
                <w:rFonts w:ascii="Arial" w:hAnsi="Arial"/>
                <w:b/>
                <w:sz w:val="23"/>
              </w:rPr>
              <w:t>da</w:t>
            </w:r>
            <w:r>
              <w:rPr>
                <w:rFonts w:ascii="Arial" w:hAnsi="Arial"/>
                <w:b/>
                <w:spacing w:val="-12"/>
                <w:sz w:val="23"/>
              </w:rPr>
              <w:t xml:space="preserve"> </w:t>
            </w:r>
            <w:r>
              <w:rPr>
                <w:rFonts w:ascii="Arial" w:hAnsi="Arial"/>
                <w:b/>
                <w:sz w:val="23"/>
              </w:rPr>
              <w:t>Despesa</w:t>
            </w:r>
            <w:r>
              <w:rPr>
                <w:rFonts w:ascii="Arial" w:hAnsi="Arial"/>
                <w:b/>
                <w:spacing w:val="-12"/>
                <w:sz w:val="23"/>
              </w:rPr>
              <w:t xml:space="preserve"> </w:t>
            </w:r>
            <w:r>
              <w:rPr>
                <w:rFonts w:ascii="Arial" w:hAnsi="Arial"/>
                <w:b/>
                <w:sz w:val="23"/>
              </w:rPr>
              <w:t>deste</w:t>
            </w:r>
            <w:r>
              <w:rPr>
                <w:rFonts w:ascii="Arial" w:hAnsi="Arial"/>
                <w:b/>
                <w:spacing w:val="-12"/>
                <w:sz w:val="23"/>
              </w:rPr>
              <w:t xml:space="preserve"> </w:t>
            </w:r>
            <w:r>
              <w:rPr>
                <w:rFonts w:ascii="Arial" w:hAnsi="Arial"/>
                <w:b/>
                <w:sz w:val="23"/>
              </w:rPr>
              <w:t>Objeto:</w:t>
            </w:r>
            <w:r>
              <w:rPr>
                <w:rFonts w:ascii="Arial" w:hAnsi="Arial"/>
                <w:b/>
                <w:spacing w:val="-12"/>
                <w:sz w:val="23"/>
              </w:rPr>
              <w:t xml:space="preserve"> </w:t>
            </w:r>
            <w:r>
              <w:rPr>
                <w:rFonts w:ascii="Arial" w:hAnsi="Arial"/>
                <w:b/>
                <w:spacing w:val="-2"/>
                <w:sz w:val="23"/>
              </w:rPr>
              <w:t>Definitivo</w:t>
            </w:r>
          </w:p>
        </w:tc>
      </w:tr>
      <w:tr w:rsidR="00C764B2">
        <w:trPr>
          <w:trHeight w:val="1743"/>
        </w:trPr>
        <w:tc>
          <w:tcPr>
            <w:tcW w:w="10497" w:type="dxa"/>
            <w:gridSpan w:val="11"/>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44" w:line="249" w:lineRule="auto"/>
              <w:ind w:left="73"/>
              <w:rPr>
                <w:sz w:val="23"/>
              </w:rPr>
            </w:pPr>
            <w:r>
              <w:rPr>
                <w:rFonts w:ascii="Arial" w:hAnsi="Arial"/>
                <w:b/>
                <w:sz w:val="23"/>
              </w:rPr>
              <w:t>Pagamento Integral dentro do Exercício:</w:t>
            </w:r>
            <w:r>
              <w:rPr>
                <w:rFonts w:ascii="Arial" w:hAnsi="Arial"/>
                <w:b/>
                <w:spacing w:val="-12"/>
                <w:sz w:val="23"/>
              </w:rPr>
              <w:t xml:space="preserve"> </w:t>
            </w:r>
            <w:r>
              <w:rPr>
                <w:sz w:val="23"/>
              </w:rPr>
              <w:t>Não. Considerando que a presente solicitação de contratação irá para apreciação pela Secretaria Geral, com posterior andamento dos trâmites administrativos</w:t>
            </w:r>
            <w:r>
              <w:rPr>
                <w:spacing w:val="40"/>
                <w:sz w:val="23"/>
              </w:rPr>
              <w:t xml:space="preserve"> </w:t>
            </w:r>
            <w:r>
              <w:rPr>
                <w:sz w:val="23"/>
              </w:rPr>
              <w:t>(em caso de anuência para prosseguimento), e ainda, levando-se em conta a natureza</w:t>
            </w:r>
            <w:r>
              <w:rPr>
                <w:spacing w:val="-11"/>
                <w:sz w:val="23"/>
              </w:rPr>
              <w:t xml:space="preserve"> </w:t>
            </w:r>
            <w:r>
              <w:rPr>
                <w:sz w:val="23"/>
              </w:rPr>
              <w:t>do</w:t>
            </w:r>
            <w:r>
              <w:rPr>
                <w:spacing w:val="-11"/>
                <w:sz w:val="23"/>
              </w:rPr>
              <w:t xml:space="preserve"> </w:t>
            </w:r>
            <w:r>
              <w:rPr>
                <w:sz w:val="23"/>
              </w:rPr>
              <w:t>serviço</w:t>
            </w:r>
            <w:r>
              <w:rPr>
                <w:spacing w:val="-11"/>
                <w:sz w:val="23"/>
              </w:rPr>
              <w:t xml:space="preserve"> </w:t>
            </w:r>
            <w:r>
              <w:rPr>
                <w:sz w:val="23"/>
              </w:rPr>
              <w:t>a</w:t>
            </w:r>
            <w:r>
              <w:rPr>
                <w:spacing w:val="-11"/>
                <w:sz w:val="23"/>
              </w:rPr>
              <w:t xml:space="preserve"> </w:t>
            </w:r>
            <w:r>
              <w:rPr>
                <w:sz w:val="23"/>
              </w:rPr>
              <w:t>ser</w:t>
            </w:r>
            <w:r>
              <w:rPr>
                <w:spacing w:val="-11"/>
                <w:sz w:val="23"/>
              </w:rPr>
              <w:t xml:space="preserve"> </w:t>
            </w:r>
            <w:r>
              <w:rPr>
                <w:sz w:val="23"/>
              </w:rPr>
              <w:t>prestado,</w:t>
            </w:r>
            <w:r>
              <w:rPr>
                <w:spacing w:val="-11"/>
                <w:sz w:val="23"/>
              </w:rPr>
              <w:t xml:space="preserve"> </w:t>
            </w:r>
            <w:r>
              <w:rPr>
                <w:sz w:val="23"/>
              </w:rPr>
              <w:t>com</w:t>
            </w:r>
            <w:r>
              <w:rPr>
                <w:spacing w:val="-11"/>
                <w:sz w:val="23"/>
              </w:rPr>
              <w:t xml:space="preserve"> </w:t>
            </w:r>
            <w:r>
              <w:rPr>
                <w:sz w:val="23"/>
              </w:rPr>
              <w:t>necessidade</w:t>
            </w:r>
            <w:r>
              <w:rPr>
                <w:spacing w:val="-11"/>
                <w:sz w:val="23"/>
              </w:rPr>
              <w:t xml:space="preserve"> </w:t>
            </w:r>
            <w:r>
              <w:rPr>
                <w:sz w:val="23"/>
              </w:rPr>
              <w:t>de</w:t>
            </w:r>
            <w:r>
              <w:rPr>
                <w:spacing w:val="-11"/>
                <w:sz w:val="23"/>
              </w:rPr>
              <w:t xml:space="preserve"> </w:t>
            </w:r>
            <w:r>
              <w:rPr>
                <w:sz w:val="23"/>
              </w:rPr>
              <w:t>estabelecimento</w:t>
            </w:r>
            <w:r>
              <w:rPr>
                <w:spacing w:val="-11"/>
                <w:sz w:val="23"/>
              </w:rPr>
              <w:t xml:space="preserve"> </w:t>
            </w:r>
            <w:r>
              <w:rPr>
                <w:sz w:val="23"/>
              </w:rPr>
              <w:t>de</w:t>
            </w:r>
            <w:r>
              <w:rPr>
                <w:spacing w:val="-11"/>
                <w:sz w:val="23"/>
              </w:rPr>
              <w:t xml:space="preserve"> </w:t>
            </w:r>
            <w:r>
              <w:rPr>
                <w:sz w:val="23"/>
              </w:rPr>
              <w:t>prazos</w:t>
            </w:r>
            <w:r>
              <w:rPr>
                <w:spacing w:val="-11"/>
                <w:sz w:val="23"/>
              </w:rPr>
              <w:t xml:space="preserve"> </w:t>
            </w:r>
            <w:r>
              <w:rPr>
                <w:sz w:val="23"/>
              </w:rPr>
              <w:t>exequíveis</w:t>
            </w:r>
            <w:r>
              <w:rPr>
                <w:spacing w:val="-11"/>
                <w:sz w:val="23"/>
              </w:rPr>
              <w:t xml:space="preserve"> </w:t>
            </w:r>
            <w:r>
              <w:rPr>
                <w:sz w:val="23"/>
              </w:rPr>
              <w:t>para que a</w:t>
            </w:r>
            <w:r>
              <w:rPr>
                <w:spacing w:val="40"/>
                <w:sz w:val="23"/>
              </w:rPr>
              <w:t xml:space="preserve"> </w:t>
            </w:r>
            <w:r>
              <w:rPr>
                <w:sz w:val="23"/>
              </w:rPr>
              <w:t>contratada possa recolher os cilindros vazios e devolvê-los abastecidos nas unidades da SESAU, estima-se que a execução do pagamento ocorrerá no primeiro trimestre de 2025.</w:t>
            </w:r>
          </w:p>
        </w:tc>
      </w:tr>
      <w:tr w:rsidR="00C764B2">
        <w:trPr>
          <w:trHeight w:val="363"/>
        </w:trPr>
        <w:tc>
          <w:tcPr>
            <w:tcW w:w="10497" w:type="dxa"/>
            <w:gridSpan w:val="11"/>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44"/>
              <w:ind w:left="73"/>
              <w:rPr>
                <w:sz w:val="23"/>
              </w:rPr>
            </w:pPr>
            <w:r>
              <w:rPr>
                <w:rFonts w:ascii="Arial" w:hAnsi="Arial"/>
                <w:b/>
                <w:sz w:val="23"/>
              </w:rPr>
              <w:t>Neces</w:t>
            </w:r>
            <w:r>
              <w:rPr>
                <w:rFonts w:ascii="Arial" w:hAnsi="Arial"/>
                <w:b/>
                <w:sz w:val="23"/>
              </w:rPr>
              <w:t>sidade</w:t>
            </w:r>
            <w:r>
              <w:rPr>
                <w:rFonts w:ascii="Arial" w:hAnsi="Arial"/>
                <w:b/>
                <w:spacing w:val="-16"/>
                <w:sz w:val="23"/>
              </w:rPr>
              <w:t xml:space="preserve"> </w:t>
            </w:r>
            <w:r>
              <w:rPr>
                <w:rFonts w:ascii="Arial" w:hAnsi="Arial"/>
                <w:b/>
                <w:sz w:val="23"/>
              </w:rPr>
              <w:t>de</w:t>
            </w:r>
            <w:r>
              <w:rPr>
                <w:rFonts w:ascii="Arial" w:hAnsi="Arial"/>
                <w:b/>
                <w:spacing w:val="-16"/>
                <w:sz w:val="23"/>
              </w:rPr>
              <w:t xml:space="preserve"> </w:t>
            </w:r>
            <w:r>
              <w:rPr>
                <w:rFonts w:ascii="Arial" w:hAnsi="Arial"/>
                <w:b/>
                <w:sz w:val="23"/>
              </w:rPr>
              <w:t>Formação</w:t>
            </w:r>
            <w:r>
              <w:rPr>
                <w:rFonts w:ascii="Arial" w:hAnsi="Arial"/>
                <w:b/>
                <w:spacing w:val="-16"/>
                <w:sz w:val="23"/>
              </w:rPr>
              <w:t xml:space="preserve"> </w:t>
            </w:r>
            <w:r>
              <w:rPr>
                <w:rFonts w:ascii="Arial" w:hAnsi="Arial"/>
                <w:b/>
                <w:sz w:val="23"/>
              </w:rPr>
              <w:t>de</w:t>
            </w:r>
            <w:r>
              <w:rPr>
                <w:rFonts w:ascii="Arial" w:hAnsi="Arial"/>
                <w:b/>
                <w:spacing w:val="-13"/>
                <w:sz w:val="23"/>
              </w:rPr>
              <w:t xml:space="preserve"> </w:t>
            </w:r>
            <w:r>
              <w:rPr>
                <w:rFonts w:ascii="Arial" w:hAnsi="Arial"/>
                <w:b/>
                <w:sz w:val="23"/>
              </w:rPr>
              <w:t>Lote</w:t>
            </w:r>
            <w:r>
              <w:rPr>
                <w:rFonts w:ascii="Arial" w:hAnsi="Arial"/>
                <w:b/>
                <w:spacing w:val="-13"/>
                <w:sz w:val="23"/>
              </w:rPr>
              <w:t xml:space="preserve"> </w:t>
            </w:r>
            <w:r>
              <w:rPr>
                <w:rFonts w:ascii="Arial" w:hAnsi="Arial"/>
                <w:b/>
                <w:sz w:val="23"/>
              </w:rPr>
              <w:t>por</w:t>
            </w:r>
            <w:r>
              <w:rPr>
                <w:rFonts w:ascii="Arial" w:hAnsi="Arial"/>
                <w:b/>
                <w:spacing w:val="-14"/>
                <w:sz w:val="23"/>
              </w:rPr>
              <w:t xml:space="preserve"> </w:t>
            </w:r>
            <w:r>
              <w:rPr>
                <w:rFonts w:ascii="Arial" w:hAnsi="Arial"/>
                <w:b/>
                <w:sz w:val="23"/>
              </w:rPr>
              <w:t>Motivos</w:t>
            </w:r>
            <w:r>
              <w:rPr>
                <w:rFonts w:ascii="Arial" w:hAnsi="Arial"/>
                <w:b/>
                <w:spacing w:val="-13"/>
                <w:sz w:val="23"/>
              </w:rPr>
              <w:t xml:space="preserve"> </w:t>
            </w:r>
            <w:r>
              <w:rPr>
                <w:rFonts w:ascii="Arial" w:hAnsi="Arial"/>
                <w:b/>
                <w:sz w:val="23"/>
              </w:rPr>
              <w:t>Técnicos:</w:t>
            </w:r>
            <w:r>
              <w:rPr>
                <w:rFonts w:ascii="Arial" w:hAnsi="Arial"/>
                <w:b/>
                <w:spacing w:val="-16"/>
                <w:sz w:val="23"/>
              </w:rPr>
              <w:t xml:space="preserve"> </w:t>
            </w:r>
            <w:r>
              <w:rPr>
                <w:spacing w:val="-5"/>
                <w:sz w:val="23"/>
              </w:rPr>
              <w:t>Não</w:t>
            </w:r>
          </w:p>
        </w:tc>
      </w:tr>
      <w:tr w:rsidR="00C764B2">
        <w:trPr>
          <w:trHeight w:val="363"/>
        </w:trPr>
        <w:tc>
          <w:tcPr>
            <w:tcW w:w="10497" w:type="dxa"/>
            <w:gridSpan w:val="11"/>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44"/>
              <w:ind w:left="73"/>
              <w:rPr>
                <w:sz w:val="23"/>
              </w:rPr>
            </w:pPr>
            <w:r>
              <w:rPr>
                <w:rFonts w:ascii="Arial" w:hAnsi="Arial"/>
                <w:b/>
                <w:spacing w:val="-2"/>
                <w:sz w:val="23"/>
              </w:rPr>
              <w:t>Necessidade</w:t>
            </w:r>
            <w:r>
              <w:rPr>
                <w:rFonts w:ascii="Arial" w:hAnsi="Arial"/>
                <w:b/>
                <w:spacing w:val="-3"/>
                <w:sz w:val="23"/>
              </w:rPr>
              <w:t xml:space="preserve"> </w:t>
            </w:r>
            <w:r>
              <w:rPr>
                <w:rFonts w:ascii="Arial" w:hAnsi="Arial"/>
                <w:b/>
                <w:spacing w:val="-2"/>
                <w:sz w:val="23"/>
              </w:rPr>
              <w:t>Técnica de Indicação</w:t>
            </w:r>
            <w:r>
              <w:rPr>
                <w:rFonts w:ascii="Arial" w:hAnsi="Arial"/>
                <w:b/>
                <w:spacing w:val="-1"/>
                <w:sz w:val="23"/>
              </w:rPr>
              <w:t xml:space="preserve"> </w:t>
            </w:r>
            <w:r>
              <w:rPr>
                <w:rFonts w:ascii="Arial" w:hAnsi="Arial"/>
                <w:b/>
                <w:spacing w:val="-2"/>
                <w:sz w:val="23"/>
              </w:rPr>
              <w:t>de Marcas/Fabricantes Específicos:</w:t>
            </w:r>
            <w:r>
              <w:rPr>
                <w:rFonts w:ascii="Arial" w:hAnsi="Arial"/>
                <w:b/>
                <w:spacing w:val="-18"/>
                <w:sz w:val="23"/>
              </w:rPr>
              <w:t xml:space="preserve"> </w:t>
            </w:r>
            <w:r>
              <w:rPr>
                <w:spacing w:val="-5"/>
                <w:sz w:val="23"/>
              </w:rPr>
              <w:t>Não</w:t>
            </w:r>
          </w:p>
        </w:tc>
      </w:tr>
      <w:tr w:rsidR="00C764B2">
        <w:trPr>
          <w:trHeight w:val="361"/>
        </w:trPr>
        <w:tc>
          <w:tcPr>
            <w:tcW w:w="10497" w:type="dxa"/>
            <w:gridSpan w:val="11"/>
            <w:tcBorders>
              <w:top w:val="double" w:sz="6" w:space="0" w:color="2B2B2B"/>
              <w:left w:val="double" w:sz="6" w:space="0" w:color="2B2B2B"/>
              <w:bottom w:val="thickThinMediumGap" w:sz="6" w:space="0" w:color="7F7F7F"/>
              <w:right w:val="double" w:sz="6" w:space="0" w:color="7F7F7F"/>
            </w:tcBorders>
          </w:tcPr>
          <w:p w:rsidR="00C764B2" w:rsidRDefault="001B135C">
            <w:pPr>
              <w:pStyle w:val="TableParagraph"/>
              <w:spacing w:before="44"/>
              <w:ind w:left="73"/>
              <w:rPr>
                <w:sz w:val="23"/>
              </w:rPr>
            </w:pPr>
            <w:r>
              <w:rPr>
                <w:rFonts w:ascii="Arial" w:hAnsi="Arial"/>
                <w:b/>
                <w:sz w:val="23"/>
              </w:rPr>
              <w:t>Necessidade</w:t>
            </w:r>
            <w:r>
              <w:rPr>
                <w:rFonts w:ascii="Arial" w:hAnsi="Arial"/>
                <w:b/>
                <w:spacing w:val="-10"/>
                <w:sz w:val="23"/>
              </w:rPr>
              <w:t xml:space="preserve"> </w:t>
            </w:r>
            <w:r>
              <w:rPr>
                <w:rFonts w:ascii="Arial" w:hAnsi="Arial"/>
                <w:b/>
                <w:sz w:val="23"/>
              </w:rPr>
              <w:t>de</w:t>
            </w:r>
            <w:r>
              <w:rPr>
                <w:rFonts w:ascii="Arial" w:hAnsi="Arial"/>
                <w:b/>
                <w:spacing w:val="-9"/>
                <w:sz w:val="23"/>
              </w:rPr>
              <w:t xml:space="preserve"> </w:t>
            </w:r>
            <w:r>
              <w:rPr>
                <w:rFonts w:ascii="Arial" w:hAnsi="Arial"/>
                <w:b/>
                <w:sz w:val="23"/>
              </w:rPr>
              <w:t>Alocação</w:t>
            </w:r>
            <w:r>
              <w:rPr>
                <w:rFonts w:ascii="Arial" w:hAnsi="Arial"/>
                <w:b/>
                <w:spacing w:val="-10"/>
                <w:sz w:val="23"/>
              </w:rPr>
              <w:t xml:space="preserve"> </w:t>
            </w:r>
            <w:r>
              <w:rPr>
                <w:rFonts w:ascii="Arial" w:hAnsi="Arial"/>
                <w:b/>
                <w:sz w:val="23"/>
              </w:rPr>
              <w:t>de</w:t>
            </w:r>
            <w:r>
              <w:rPr>
                <w:rFonts w:ascii="Arial" w:hAnsi="Arial"/>
                <w:b/>
                <w:spacing w:val="-9"/>
                <w:sz w:val="23"/>
              </w:rPr>
              <w:t xml:space="preserve"> </w:t>
            </w:r>
            <w:r>
              <w:rPr>
                <w:rFonts w:ascii="Arial" w:hAnsi="Arial"/>
                <w:b/>
                <w:sz w:val="23"/>
              </w:rPr>
              <w:t>Mão</w:t>
            </w:r>
            <w:r>
              <w:rPr>
                <w:rFonts w:ascii="Arial" w:hAnsi="Arial"/>
                <w:b/>
                <w:spacing w:val="-9"/>
                <w:sz w:val="23"/>
              </w:rPr>
              <w:t xml:space="preserve"> </w:t>
            </w:r>
            <w:r>
              <w:rPr>
                <w:rFonts w:ascii="Arial" w:hAnsi="Arial"/>
                <w:b/>
                <w:sz w:val="23"/>
              </w:rPr>
              <w:t>de</w:t>
            </w:r>
            <w:r>
              <w:rPr>
                <w:rFonts w:ascii="Arial" w:hAnsi="Arial"/>
                <w:b/>
                <w:spacing w:val="-10"/>
                <w:sz w:val="23"/>
              </w:rPr>
              <w:t xml:space="preserve"> </w:t>
            </w:r>
            <w:r>
              <w:rPr>
                <w:rFonts w:ascii="Arial" w:hAnsi="Arial"/>
                <w:b/>
                <w:sz w:val="23"/>
              </w:rPr>
              <w:t>Obra</w:t>
            </w:r>
            <w:r>
              <w:rPr>
                <w:rFonts w:ascii="Arial" w:hAnsi="Arial"/>
                <w:b/>
                <w:spacing w:val="-9"/>
                <w:sz w:val="23"/>
              </w:rPr>
              <w:t xml:space="preserve"> </w:t>
            </w:r>
            <w:r>
              <w:rPr>
                <w:rFonts w:ascii="Arial" w:hAnsi="Arial"/>
                <w:b/>
                <w:sz w:val="23"/>
              </w:rPr>
              <w:t>em</w:t>
            </w:r>
            <w:r>
              <w:rPr>
                <w:rFonts w:ascii="Arial" w:hAnsi="Arial"/>
                <w:b/>
                <w:spacing w:val="-10"/>
                <w:sz w:val="23"/>
              </w:rPr>
              <w:t xml:space="preserve"> </w:t>
            </w:r>
            <w:r>
              <w:rPr>
                <w:rFonts w:ascii="Arial" w:hAnsi="Arial"/>
                <w:b/>
                <w:sz w:val="23"/>
              </w:rPr>
              <w:t>Caso</w:t>
            </w:r>
            <w:r>
              <w:rPr>
                <w:rFonts w:ascii="Arial" w:hAnsi="Arial"/>
                <w:b/>
                <w:spacing w:val="-9"/>
                <w:sz w:val="23"/>
              </w:rPr>
              <w:t xml:space="preserve"> </w:t>
            </w:r>
            <w:r>
              <w:rPr>
                <w:rFonts w:ascii="Arial" w:hAnsi="Arial"/>
                <w:b/>
                <w:sz w:val="23"/>
              </w:rPr>
              <w:t>de</w:t>
            </w:r>
            <w:r>
              <w:rPr>
                <w:rFonts w:ascii="Arial" w:hAnsi="Arial"/>
                <w:b/>
                <w:spacing w:val="-9"/>
                <w:sz w:val="23"/>
              </w:rPr>
              <w:t xml:space="preserve"> </w:t>
            </w:r>
            <w:r>
              <w:rPr>
                <w:rFonts w:ascii="Arial" w:hAnsi="Arial"/>
                <w:b/>
                <w:spacing w:val="-2"/>
                <w:sz w:val="23"/>
              </w:rPr>
              <w:t>Serviço:</w:t>
            </w:r>
            <w:r>
              <w:rPr>
                <w:spacing w:val="-2"/>
                <w:sz w:val="23"/>
              </w:rPr>
              <w:t>Não</w:t>
            </w:r>
          </w:p>
        </w:tc>
      </w:tr>
      <w:tr w:rsidR="00C764B2">
        <w:trPr>
          <w:trHeight w:val="352"/>
        </w:trPr>
        <w:tc>
          <w:tcPr>
            <w:tcW w:w="10497" w:type="dxa"/>
            <w:gridSpan w:val="11"/>
            <w:tcBorders>
              <w:top w:val="thinThickMediumGap" w:sz="6" w:space="0" w:color="7F7F7F"/>
            </w:tcBorders>
            <w:shd w:val="clear" w:color="auto" w:fill="AFC3DD"/>
          </w:tcPr>
          <w:p w:rsidR="00C764B2" w:rsidRDefault="001B135C">
            <w:pPr>
              <w:pStyle w:val="TableParagraph"/>
              <w:spacing w:before="42"/>
              <w:ind w:left="40"/>
              <w:rPr>
                <w:rFonts w:ascii="Arial"/>
                <w:b/>
                <w:sz w:val="23"/>
              </w:rPr>
            </w:pPr>
            <w:r>
              <w:rPr>
                <w:rFonts w:ascii="Arial"/>
                <w:b/>
                <w:spacing w:val="-2"/>
                <w:sz w:val="23"/>
              </w:rPr>
              <w:t>07. Demonstrativos dos Resultados Esperados</w:t>
            </w:r>
          </w:p>
        </w:tc>
      </w:tr>
      <w:tr w:rsidR="00C764B2">
        <w:trPr>
          <w:trHeight w:val="621"/>
        </w:trPr>
        <w:tc>
          <w:tcPr>
            <w:tcW w:w="10497" w:type="dxa"/>
            <w:gridSpan w:val="11"/>
          </w:tcPr>
          <w:p w:rsidR="00C764B2" w:rsidRDefault="001B135C">
            <w:pPr>
              <w:pStyle w:val="TableParagraph"/>
              <w:spacing w:before="35" w:line="249" w:lineRule="auto"/>
              <w:ind w:left="40"/>
              <w:rPr>
                <w:sz w:val="23"/>
              </w:rPr>
            </w:pPr>
            <w:r>
              <w:rPr>
                <w:sz w:val="23"/>
              </w:rPr>
              <w:t>Manter</w:t>
            </w:r>
            <w:r>
              <w:rPr>
                <w:spacing w:val="37"/>
                <w:sz w:val="23"/>
              </w:rPr>
              <w:t xml:space="preserve"> </w:t>
            </w:r>
            <w:r>
              <w:rPr>
                <w:sz w:val="23"/>
              </w:rPr>
              <w:t>03</w:t>
            </w:r>
            <w:r>
              <w:rPr>
                <w:spacing w:val="37"/>
                <w:sz w:val="23"/>
              </w:rPr>
              <w:t xml:space="preserve"> </w:t>
            </w:r>
            <w:r>
              <w:rPr>
                <w:sz w:val="23"/>
              </w:rPr>
              <w:t>(três)</w:t>
            </w:r>
            <w:r>
              <w:rPr>
                <w:spacing w:val="37"/>
                <w:sz w:val="23"/>
              </w:rPr>
              <w:t xml:space="preserve"> </w:t>
            </w:r>
            <w:r>
              <w:rPr>
                <w:sz w:val="23"/>
              </w:rPr>
              <w:t>kits</w:t>
            </w:r>
            <w:r>
              <w:rPr>
                <w:spacing w:val="37"/>
                <w:sz w:val="23"/>
              </w:rPr>
              <w:t xml:space="preserve"> </w:t>
            </w:r>
            <w:r>
              <w:rPr>
                <w:sz w:val="23"/>
              </w:rPr>
              <w:t>de</w:t>
            </w:r>
            <w:r>
              <w:rPr>
                <w:spacing w:val="37"/>
                <w:sz w:val="23"/>
              </w:rPr>
              <w:t xml:space="preserve"> </w:t>
            </w:r>
            <w:r>
              <w:rPr>
                <w:sz w:val="23"/>
              </w:rPr>
              <w:t>oxigênio,</w:t>
            </w:r>
            <w:r>
              <w:rPr>
                <w:spacing w:val="37"/>
                <w:sz w:val="23"/>
              </w:rPr>
              <w:t xml:space="preserve"> </w:t>
            </w:r>
            <w:r>
              <w:rPr>
                <w:sz w:val="23"/>
              </w:rPr>
              <w:t>adequadamente</w:t>
            </w:r>
            <w:r>
              <w:rPr>
                <w:spacing w:val="37"/>
                <w:sz w:val="23"/>
              </w:rPr>
              <w:t xml:space="preserve"> </w:t>
            </w:r>
            <w:r>
              <w:rPr>
                <w:sz w:val="23"/>
              </w:rPr>
              <w:t>abastecidos</w:t>
            </w:r>
            <w:r>
              <w:rPr>
                <w:spacing w:val="37"/>
                <w:sz w:val="23"/>
              </w:rPr>
              <w:t xml:space="preserve"> </w:t>
            </w:r>
            <w:r>
              <w:rPr>
                <w:sz w:val="23"/>
              </w:rPr>
              <w:t>com</w:t>
            </w:r>
            <w:r>
              <w:rPr>
                <w:spacing w:val="37"/>
                <w:sz w:val="23"/>
              </w:rPr>
              <w:t xml:space="preserve"> </w:t>
            </w:r>
            <w:r>
              <w:rPr>
                <w:sz w:val="23"/>
              </w:rPr>
              <w:t>o</w:t>
            </w:r>
            <w:r>
              <w:rPr>
                <w:spacing w:val="37"/>
                <w:sz w:val="23"/>
              </w:rPr>
              <w:t xml:space="preserve"> </w:t>
            </w:r>
            <w:r>
              <w:rPr>
                <w:sz w:val="23"/>
              </w:rPr>
              <w:t>gás</w:t>
            </w:r>
            <w:r>
              <w:rPr>
                <w:spacing w:val="37"/>
                <w:sz w:val="23"/>
              </w:rPr>
              <w:t xml:space="preserve"> </w:t>
            </w:r>
            <w:r>
              <w:rPr>
                <w:sz w:val="23"/>
              </w:rPr>
              <w:t>oxigênio</w:t>
            </w:r>
            <w:r>
              <w:rPr>
                <w:spacing w:val="37"/>
                <w:sz w:val="23"/>
              </w:rPr>
              <w:t xml:space="preserve"> </w:t>
            </w:r>
            <w:r>
              <w:rPr>
                <w:sz w:val="23"/>
              </w:rPr>
              <w:t>medicinal,</w:t>
            </w:r>
            <w:r>
              <w:rPr>
                <w:spacing w:val="37"/>
                <w:sz w:val="23"/>
              </w:rPr>
              <w:t xml:space="preserve"> </w:t>
            </w:r>
            <w:r>
              <w:rPr>
                <w:sz w:val="23"/>
              </w:rPr>
              <w:t>em perfeito estado de funcionamento nas duas unidades da SESAU.</w:t>
            </w:r>
          </w:p>
        </w:tc>
      </w:tr>
      <w:tr w:rsidR="00C764B2">
        <w:trPr>
          <w:trHeight w:val="345"/>
        </w:trPr>
        <w:tc>
          <w:tcPr>
            <w:tcW w:w="10497" w:type="dxa"/>
            <w:gridSpan w:val="11"/>
            <w:shd w:val="clear" w:color="auto" w:fill="AFC3DD"/>
          </w:tcPr>
          <w:p w:rsidR="00C764B2" w:rsidRDefault="001B135C">
            <w:pPr>
              <w:pStyle w:val="TableParagraph"/>
              <w:spacing w:before="35"/>
              <w:ind w:left="40"/>
              <w:rPr>
                <w:rFonts w:ascii="Arial" w:hAnsi="Arial"/>
                <w:b/>
                <w:sz w:val="23"/>
              </w:rPr>
            </w:pPr>
            <w:r>
              <w:rPr>
                <w:rFonts w:ascii="Arial" w:hAnsi="Arial"/>
                <w:b/>
                <w:sz w:val="23"/>
              </w:rPr>
              <w:t>08.</w:t>
            </w:r>
            <w:r>
              <w:rPr>
                <w:rFonts w:ascii="Arial" w:hAnsi="Arial"/>
                <w:b/>
                <w:spacing w:val="-11"/>
                <w:sz w:val="23"/>
              </w:rPr>
              <w:t xml:space="preserve"> </w:t>
            </w:r>
            <w:r>
              <w:rPr>
                <w:rFonts w:ascii="Arial" w:hAnsi="Arial"/>
                <w:b/>
                <w:sz w:val="23"/>
              </w:rPr>
              <w:t>Justificativa</w:t>
            </w:r>
            <w:r>
              <w:rPr>
                <w:rFonts w:ascii="Arial" w:hAnsi="Arial"/>
                <w:b/>
                <w:spacing w:val="-11"/>
                <w:sz w:val="23"/>
              </w:rPr>
              <w:t xml:space="preserve"> </w:t>
            </w:r>
            <w:r>
              <w:rPr>
                <w:rFonts w:ascii="Arial" w:hAnsi="Arial"/>
                <w:b/>
                <w:sz w:val="23"/>
              </w:rPr>
              <w:t>para</w:t>
            </w:r>
            <w:r>
              <w:rPr>
                <w:rFonts w:ascii="Arial" w:hAnsi="Arial"/>
                <w:b/>
                <w:spacing w:val="-11"/>
                <w:sz w:val="23"/>
              </w:rPr>
              <w:t xml:space="preserve"> </w:t>
            </w:r>
            <w:r>
              <w:rPr>
                <w:rFonts w:ascii="Arial" w:hAnsi="Arial"/>
                <w:b/>
                <w:sz w:val="23"/>
              </w:rPr>
              <w:t>o</w:t>
            </w:r>
            <w:r>
              <w:rPr>
                <w:rFonts w:ascii="Arial" w:hAnsi="Arial"/>
                <w:b/>
                <w:spacing w:val="-11"/>
                <w:sz w:val="23"/>
              </w:rPr>
              <w:t xml:space="preserve"> </w:t>
            </w:r>
            <w:r>
              <w:rPr>
                <w:rFonts w:ascii="Arial" w:hAnsi="Arial"/>
                <w:b/>
                <w:sz w:val="23"/>
              </w:rPr>
              <w:t>Parcelamento</w:t>
            </w:r>
            <w:r>
              <w:rPr>
                <w:rFonts w:ascii="Arial" w:hAnsi="Arial"/>
                <w:b/>
                <w:spacing w:val="-11"/>
                <w:sz w:val="23"/>
              </w:rPr>
              <w:t xml:space="preserve"> </w:t>
            </w:r>
            <w:r>
              <w:rPr>
                <w:rFonts w:ascii="Arial" w:hAnsi="Arial"/>
                <w:b/>
                <w:sz w:val="23"/>
              </w:rPr>
              <w:t>ou</w:t>
            </w:r>
            <w:r>
              <w:rPr>
                <w:rFonts w:ascii="Arial" w:hAnsi="Arial"/>
                <w:b/>
                <w:spacing w:val="-11"/>
                <w:sz w:val="23"/>
              </w:rPr>
              <w:t xml:space="preserve"> </w:t>
            </w:r>
            <w:r>
              <w:rPr>
                <w:rFonts w:ascii="Arial" w:hAnsi="Arial"/>
                <w:b/>
                <w:sz w:val="23"/>
              </w:rPr>
              <w:t>Não</w:t>
            </w:r>
            <w:r>
              <w:rPr>
                <w:rFonts w:ascii="Arial" w:hAnsi="Arial"/>
                <w:b/>
                <w:spacing w:val="-11"/>
                <w:sz w:val="23"/>
              </w:rPr>
              <w:t xml:space="preserve"> </w:t>
            </w:r>
            <w:r>
              <w:rPr>
                <w:rFonts w:ascii="Arial" w:hAnsi="Arial"/>
                <w:b/>
                <w:sz w:val="23"/>
              </w:rPr>
              <w:t>da</w:t>
            </w:r>
            <w:r>
              <w:rPr>
                <w:rFonts w:ascii="Arial" w:hAnsi="Arial"/>
                <w:b/>
                <w:spacing w:val="-11"/>
                <w:sz w:val="23"/>
              </w:rPr>
              <w:t xml:space="preserve"> </w:t>
            </w:r>
            <w:r>
              <w:rPr>
                <w:rFonts w:ascii="Arial" w:hAnsi="Arial"/>
                <w:b/>
                <w:spacing w:val="-2"/>
                <w:sz w:val="23"/>
              </w:rPr>
              <w:t>Contratação</w:t>
            </w:r>
          </w:p>
        </w:tc>
      </w:tr>
    </w:tbl>
    <w:p w:rsidR="00C764B2" w:rsidRDefault="00C764B2">
      <w:pPr>
        <w:rPr>
          <w:rFonts w:ascii="Arial" w:hAnsi="Arial"/>
          <w:sz w:val="23"/>
        </w:rPr>
        <w:sectPr w:rsidR="00C764B2">
          <w:type w:val="continuous"/>
          <w:pgSz w:w="11900" w:h="16840"/>
          <w:pgMar w:top="620" w:right="580" w:bottom="380" w:left="580" w:header="0" w:footer="181" w:gutter="0"/>
          <w:cols w:space="720"/>
        </w:sectPr>
      </w:pPr>
    </w:p>
    <w:p w:rsidR="00C764B2" w:rsidRDefault="00C764B2">
      <w:pPr>
        <w:pStyle w:val="Corpodetexto"/>
        <w:spacing w:before="7"/>
        <w:rPr>
          <w:rFonts w:ascii="Arial"/>
          <w:b/>
          <w:sz w:val="2"/>
        </w:rPr>
      </w:pPr>
    </w:p>
    <w:tbl>
      <w:tblPr>
        <w:tblStyle w:val="TableNormal"/>
        <w:tblW w:w="0" w:type="auto"/>
        <w:tblInd w:w="164" w:type="dxa"/>
        <w:tblBorders>
          <w:top w:val="single" w:sz="6" w:space="0" w:color="7F7F7F"/>
          <w:left w:val="single" w:sz="6" w:space="0" w:color="7F7F7F"/>
          <w:bottom w:val="single" w:sz="6" w:space="0" w:color="7F7F7F"/>
          <w:right w:val="single" w:sz="6" w:space="0" w:color="7F7F7F"/>
          <w:insideH w:val="single" w:sz="6" w:space="0" w:color="7F7F7F"/>
          <w:insideV w:val="single" w:sz="6" w:space="0" w:color="7F7F7F"/>
        </w:tblBorders>
        <w:tblLayout w:type="fixed"/>
        <w:tblLook w:val="01E0" w:firstRow="1" w:lastRow="1" w:firstColumn="1" w:lastColumn="1" w:noHBand="0" w:noVBand="0"/>
      </w:tblPr>
      <w:tblGrid>
        <w:gridCol w:w="10455"/>
      </w:tblGrid>
      <w:tr w:rsidR="00C764B2">
        <w:trPr>
          <w:trHeight w:val="895"/>
        </w:trPr>
        <w:tc>
          <w:tcPr>
            <w:tcW w:w="10455" w:type="dxa"/>
            <w:tcBorders>
              <w:bottom w:val="single" w:sz="12" w:space="0" w:color="7F7F7F"/>
            </w:tcBorders>
          </w:tcPr>
          <w:p w:rsidR="00C764B2" w:rsidRDefault="001B135C">
            <w:pPr>
              <w:pStyle w:val="TableParagraph"/>
              <w:spacing w:before="35" w:line="249" w:lineRule="auto"/>
              <w:ind w:left="16" w:right="5"/>
              <w:jc w:val="both"/>
              <w:rPr>
                <w:sz w:val="23"/>
              </w:rPr>
            </w:pPr>
            <w:r>
              <w:rPr>
                <w:sz w:val="23"/>
              </w:rPr>
              <w:t xml:space="preserve">Visando a melhor qualidade técnica e responsabilização integral pelos requisitos de segurança, além de melhorar a atratividade do mercado, considerando o baixo quantitativo de cilindros a serem abastecidos, sugere-se contratação única, SEM parcelamento do </w:t>
            </w:r>
            <w:r>
              <w:rPr>
                <w:sz w:val="23"/>
              </w:rPr>
              <w:t>objeto.</w:t>
            </w:r>
          </w:p>
        </w:tc>
      </w:tr>
      <w:tr w:rsidR="00C764B2">
        <w:trPr>
          <w:trHeight w:val="271"/>
        </w:trPr>
        <w:tc>
          <w:tcPr>
            <w:tcW w:w="10455" w:type="dxa"/>
            <w:tcBorders>
              <w:top w:val="single" w:sz="12" w:space="0" w:color="7F7F7F"/>
            </w:tcBorders>
            <w:shd w:val="clear" w:color="auto" w:fill="AFC3DD"/>
          </w:tcPr>
          <w:p w:rsidR="00C764B2" w:rsidRDefault="001B135C">
            <w:pPr>
              <w:pStyle w:val="TableParagraph"/>
              <w:spacing w:line="252" w:lineRule="exact"/>
              <w:ind w:left="-20"/>
              <w:rPr>
                <w:rFonts w:ascii="Arial" w:hAnsi="Arial"/>
                <w:b/>
                <w:sz w:val="23"/>
              </w:rPr>
            </w:pPr>
            <w:r>
              <w:rPr>
                <w:rFonts w:ascii="Arial" w:hAnsi="Arial"/>
                <w:b/>
                <w:sz w:val="23"/>
              </w:rPr>
              <w:t>09.</w:t>
            </w:r>
            <w:r>
              <w:rPr>
                <w:rFonts w:ascii="Arial" w:hAnsi="Arial"/>
                <w:b/>
                <w:spacing w:val="-15"/>
                <w:sz w:val="23"/>
              </w:rPr>
              <w:t xml:space="preserve"> </w:t>
            </w:r>
            <w:r>
              <w:rPr>
                <w:rFonts w:ascii="Arial" w:hAnsi="Arial"/>
                <w:b/>
                <w:sz w:val="23"/>
              </w:rPr>
              <w:t>Providências</w:t>
            </w:r>
            <w:r>
              <w:rPr>
                <w:rFonts w:ascii="Arial" w:hAnsi="Arial"/>
                <w:b/>
                <w:spacing w:val="-14"/>
                <w:sz w:val="23"/>
              </w:rPr>
              <w:t xml:space="preserve"> </w:t>
            </w:r>
            <w:r>
              <w:rPr>
                <w:rFonts w:ascii="Arial" w:hAnsi="Arial"/>
                <w:b/>
                <w:sz w:val="23"/>
              </w:rPr>
              <w:t>a</w:t>
            </w:r>
            <w:r>
              <w:rPr>
                <w:rFonts w:ascii="Arial" w:hAnsi="Arial"/>
                <w:b/>
                <w:spacing w:val="-14"/>
                <w:sz w:val="23"/>
              </w:rPr>
              <w:t xml:space="preserve"> </w:t>
            </w:r>
            <w:r>
              <w:rPr>
                <w:rFonts w:ascii="Arial" w:hAnsi="Arial"/>
                <w:b/>
                <w:sz w:val="23"/>
              </w:rPr>
              <w:t>serem</w:t>
            </w:r>
            <w:r>
              <w:rPr>
                <w:rFonts w:ascii="Arial" w:hAnsi="Arial"/>
                <w:b/>
                <w:spacing w:val="-14"/>
                <w:sz w:val="23"/>
              </w:rPr>
              <w:t xml:space="preserve"> </w:t>
            </w:r>
            <w:r>
              <w:rPr>
                <w:rFonts w:ascii="Arial" w:hAnsi="Arial"/>
                <w:b/>
                <w:sz w:val="23"/>
              </w:rPr>
              <w:t>tomadas</w:t>
            </w:r>
            <w:r>
              <w:rPr>
                <w:rFonts w:ascii="Arial" w:hAnsi="Arial"/>
                <w:b/>
                <w:spacing w:val="-14"/>
                <w:sz w:val="23"/>
              </w:rPr>
              <w:t xml:space="preserve"> </w:t>
            </w:r>
            <w:r>
              <w:rPr>
                <w:rFonts w:ascii="Arial" w:hAnsi="Arial"/>
                <w:b/>
                <w:sz w:val="23"/>
              </w:rPr>
              <w:t>pela</w:t>
            </w:r>
            <w:r>
              <w:rPr>
                <w:rFonts w:ascii="Arial" w:hAnsi="Arial"/>
                <w:b/>
                <w:spacing w:val="-14"/>
                <w:sz w:val="23"/>
              </w:rPr>
              <w:t xml:space="preserve"> </w:t>
            </w:r>
            <w:r>
              <w:rPr>
                <w:rFonts w:ascii="Arial" w:hAnsi="Arial"/>
                <w:b/>
                <w:sz w:val="23"/>
              </w:rPr>
              <w:t>Administração</w:t>
            </w:r>
            <w:r>
              <w:rPr>
                <w:rFonts w:ascii="Arial" w:hAnsi="Arial"/>
                <w:b/>
                <w:spacing w:val="-14"/>
                <w:sz w:val="23"/>
              </w:rPr>
              <w:t xml:space="preserve"> </w:t>
            </w:r>
            <w:r>
              <w:rPr>
                <w:rFonts w:ascii="Arial" w:hAnsi="Arial"/>
                <w:b/>
                <w:sz w:val="23"/>
              </w:rPr>
              <w:t>previamente</w:t>
            </w:r>
            <w:r>
              <w:rPr>
                <w:rFonts w:ascii="Arial" w:hAnsi="Arial"/>
                <w:b/>
                <w:spacing w:val="-14"/>
                <w:sz w:val="23"/>
              </w:rPr>
              <w:t xml:space="preserve"> </w:t>
            </w:r>
            <w:r>
              <w:rPr>
                <w:rFonts w:ascii="Arial" w:hAnsi="Arial"/>
                <w:b/>
                <w:sz w:val="23"/>
              </w:rPr>
              <w:t>à</w:t>
            </w:r>
            <w:r>
              <w:rPr>
                <w:rFonts w:ascii="Arial" w:hAnsi="Arial"/>
                <w:b/>
                <w:spacing w:val="-14"/>
                <w:sz w:val="23"/>
              </w:rPr>
              <w:t xml:space="preserve"> </w:t>
            </w:r>
            <w:r>
              <w:rPr>
                <w:rFonts w:ascii="Arial" w:hAnsi="Arial"/>
                <w:b/>
                <w:sz w:val="23"/>
              </w:rPr>
              <w:t>Celebração</w:t>
            </w:r>
            <w:r>
              <w:rPr>
                <w:rFonts w:ascii="Arial" w:hAnsi="Arial"/>
                <w:b/>
                <w:spacing w:val="-14"/>
                <w:sz w:val="23"/>
              </w:rPr>
              <w:t xml:space="preserve"> </w:t>
            </w:r>
            <w:r>
              <w:rPr>
                <w:rFonts w:ascii="Arial" w:hAnsi="Arial"/>
                <w:b/>
                <w:sz w:val="23"/>
              </w:rPr>
              <w:t>do</w:t>
            </w:r>
            <w:r>
              <w:rPr>
                <w:rFonts w:ascii="Arial" w:hAnsi="Arial"/>
                <w:b/>
                <w:spacing w:val="-14"/>
                <w:sz w:val="23"/>
              </w:rPr>
              <w:t xml:space="preserve"> </w:t>
            </w:r>
            <w:r>
              <w:rPr>
                <w:rFonts w:ascii="Arial" w:hAnsi="Arial"/>
                <w:b/>
                <w:spacing w:val="-2"/>
                <w:sz w:val="23"/>
              </w:rPr>
              <w:t>Contrato</w:t>
            </w:r>
          </w:p>
        </w:tc>
      </w:tr>
      <w:tr w:rsidR="00C764B2">
        <w:trPr>
          <w:trHeight w:val="280"/>
        </w:trPr>
        <w:tc>
          <w:tcPr>
            <w:tcW w:w="10455" w:type="dxa"/>
            <w:tcBorders>
              <w:bottom w:val="thinThickMediumGap" w:sz="6" w:space="0" w:color="2B2B2B"/>
            </w:tcBorders>
            <w:shd w:val="clear" w:color="auto" w:fill="D2D2D2"/>
          </w:tcPr>
          <w:p w:rsidR="00C764B2" w:rsidRDefault="001B135C">
            <w:pPr>
              <w:pStyle w:val="TableParagraph"/>
              <w:spacing w:line="261" w:lineRule="exact"/>
              <w:ind w:left="-20"/>
              <w:rPr>
                <w:rFonts w:ascii="Arial" w:hAnsi="Arial"/>
                <w:b/>
                <w:sz w:val="23"/>
              </w:rPr>
            </w:pPr>
            <w:r>
              <w:rPr>
                <w:rFonts w:ascii="Arial" w:hAnsi="Arial"/>
                <w:b/>
                <w:sz w:val="23"/>
              </w:rPr>
              <w:t>9.1</w:t>
            </w:r>
            <w:r>
              <w:rPr>
                <w:rFonts w:ascii="Arial" w:hAnsi="Arial"/>
                <w:b/>
                <w:spacing w:val="-13"/>
                <w:sz w:val="23"/>
              </w:rPr>
              <w:t xml:space="preserve"> </w:t>
            </w:r>
            <w:r>
              <w:rPr>
                <w:rFonts w:ascii="Arial" w:hAnsi="Arial"/>
                <w:b/>
                <w:sz w:val="23"/>
              </w:rPr>
              <w:t>Necessidade</w:t>
            </w:r>
            <w:r>
              <w:rPr>
                <w:rFonts w:ascii="Arial" w:hAnsi="Arial"/>
                <w:b/>
                <w:spacing w:val="-13"/>
                <w:sz w:val="23"/>
              </w:rPr>
              <w:t xml:space="preserve"> </w:t>
            </w:r>
            <w:r>
              <w:rPr>
                <w:rFonts w:ascii="Arial" w:hAnsi="Arial"/>
                <w:b/>
                <w:sz w:val="23"/>
              </w:rPr>
              <w:t>de</w:t>
            </w:r>
            <w:r>
              <w:rPr>
                <w:rFonts w:ascii="Arial" w:hAnsi="Arial"/>
                <w:b/>
                <w:spacing w:val="-13"/>
                <w:sz w:val="23"/>
              </w:rPr>
              <w:t xml:space="preserve"> </w:t>
            </w:r>
            <w:r>
              <w:rPr>
                <w:rFonts w:ascii="Arial" w:hAnsi="Arial"/>
                <w:b/>
                <w:sz w:val="23"/>
              </w:rPr>
              <w:t>Oitiva</w:t>
            </w:r>
            <w:r>
              <w:rPr>
                <w:rFonts w:ascii="Arial" w:hAnsi="Arial"/>
                <w:b/>
                <w:spacing w:val="-13"/>
                <w:sz w:val="23"/>
              </w:rPr>
              <w:t xml:space="preserve"> </w:t>
            </w:r>
            <w:r>
              <w:rPr>
                <w:rFonts w:ascii="Arial" w:hAnsi="Arial"/>
                <w:b/>
                <w:sz w:val="23"/>
              </w:rPr>
              <w:t>das</w:t>
            </w:r>
            <w:r>
              <w:rPr>
                <w:rFonts w:ascii="Arial" w:hAnsi="Arial"/>
                <w:b/>
                <w:spacing w:val="-13"/>
                <w:sz w:val="23"/>
              </w:rPr>
              <w:t xml:space="preserve"> </w:t>
            </w:r>
            <w:r>
              <w:rPr>
                <w:rFonts w:ascii="Arial" w:hAnsi="Arial"/>
                <w:b/>
                <w:sz w:val="23"/>
              </w:rPr>
              <w:t>Áreas</w:t>
            </w:r>
            <w:r>
              <w:rPr>
                <w:rFonts w:ascii="Arial" w:hAnsi="Arial"/>
                <w:b/>
                <w:spacing w:val="-13"/>
                <w:sz w:val="23"/>
              </w:rPr>
              <w:t xml:space="preserve"> </w:t>
            </w:r>
            <w:r>
              <w:rPr>
                <w:rFonts w:ascii="Arial" w:hAnsi="Arial"/>
                <w:b/>
                <w:sz w:val="23"/>
              </w:rPr>
              <w:t>Envolvidas:</w:t>
            </w:r>
            <w:r>
              <w:rPr>
                <w:rFonts w:ascii="Arial" w:hAnsi="Arial"/>
                <w:b/>
                <w:spacing w:val="-13"/>
                <w:sz w:val="23"/>
              </w:rPr>
              <w:t xml:space="preserve"> </w:t>
            </w:r>
            <w:r>
              <w:rPr>
                <w:rFonts w:ascii="Arial" w:hAnsi="Arial"/>
                <w:b/>
                <w:spacing w:val="-5"/>
                <w:sz w:val="23"/>
              </w:rPr>
              <w:t>Não</w:t>
            </w:r>
          </w:p>
        </w:tc>
      </w:tr>
      <w:tr w:rsidR="00C764B2">
        <w:trPr>
          <w:trHeight w:val="361"/>
        </w:trPr>
        <w:tc>
          <w:tcPr>
            <w:tcW w:w="10455" w:type="dxa"/>
            <w:tcBorders>
              <w:top w:val="thickThinMediumGap" w:sz="6" w:space="0" w:color="2B2B2B"/>
              <w:left w:val="double" w:sz="6" w:space="0" w:color="2B2B2B"/>
              <w:bottom w:val="double" w:sz="6" w:space="0" w:color="2B2B2B"/>
              <w:right w:val="double" w:sz="6" w:space="0" w:color="7F7F7F"/>
            </w:tcBorders>
            <w:shd w:val="clear" w:color="auto" w:fill="AFC3DD"/>
          </w:tcPr>
          <w:p w:rsidR="00C764B2" w:rsidRDefault="001B135C">
            <w:pPr>
              <w:pStyle w:val="TableParagraph"/>
              <w:spacing w:before="42"/>
              <w:ind w:left="49"/>
              <w:rPr>
                <w:rFonts w:ascii="Arial" w:hAnsi="Arial"/>
                <w:b/>
                <w:sz w:val="23"/>
              </w:rPr>
            </w:pPr>
            <w:r>
              <w:rPr>
                <w:rFonts w:ascii="Arial" w:hAnsi="Arial"/>
                <w:b/>
                <w:sz w:val="23"/>
              </w:rPr>
              <w:t>10.</w:t>
            </w:r>
            <w:r>
              <w:rPr>
                <w:rFonts w:ascii="Arial" w:hAnsi="Arial"/>
                <w:b/>
                <w:spacing w:val="-18"/>
                <w:sz w:val="23"/>
              </w:rPr>
              <w:t xml:space="preserve"> </w:t>
            </w:r>
            <w:r>
              <w:rPr>
                <w:rFonts w:ascii="Arial" w:hAnsi="Arial"/>
                <w:b/>
                <w:sz w:val="23"/>
              </w:rPr>
              <w:t>Contratações</w:t>
            </w:r>
            <w:r>
              <w:rPr>
                <w:rFonts w:ascii="Arial" w:hAnsi="Arial"/>
                <w:b/>
                <w:spacing w:val="-16"/>
                <w:sz w:val="23"/>
              </w:rPr>
              <w:t xml:space="preserve"> </w:t>
            </w:r>
            <w:r>
              <w:rPr>
                <w:rFonts w:ascii="Arial" w:hAnsi="Arial"/>
                <w:b/>
                <w:sz w:val="23"/>
              </w:rPr>
              <w:t>Correlatas</w:t>
            </w:r>
            <w:r>
              <w:rPr>
                <w:rFonts w:ascii="Arial" w:hAnsi="Arial"/>
                <w:b/>
                <w:spacing w:val="-16"/>
                <w:sz w:val="23"/>
              </w:rPr>
              <w:t xml:space="preserve"> </w:t>
            </w:r>
            <w:r>
              <w:rPr>
                <w:rFonts w:ascii="Arial" w:hAnsi="Arial"/>
                <w:b/>
                <w:sz w:val="23"/>
              </w:rPr>
              <w:t>e/ou</w:t>
            </w:r>
            <w:r>
              <w:rPr>
                <w:rFonts w:ascii="Arial" w:hAnsi="Arial"/>
                <w:b/>
                <w:spacing w:val="-15"/>
                <w:sz w:val="23"/>
              </w:rPr>
              <w:t xml:space="preserve"> </w:t>
            </w:r>
            <w:r>
              <w:rPr>
                <w:rFonts w:ascii="Arial" w:hAnsi="Arial"/>
                <w:b/>
                <w:spacing w:val="-2"/>
                <w:sz w:val="23"/>
              </w:rPr>
              <w:t>Interdependentes</w:t>
            </w:r>
          </w:p>
        </w:tc>
      </w:tr>
      <w:tr w:rsidR="00C764B2">
        <w:trPr>
          <w:trHeight w:val="915"/>
        </w:trPr>
        <w:tc>
          <w:tcPr>
            <w:tcW w:w="10455" w:type="dxa"/>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44" w:line="249" w:lineRule="auto"/>
              <w:ind w:left="49" w:right="30"/>
              <w:jc w:val="both"/>
              <w:rPr>
                <w:sz w:val="23"/>
              </w:rPr>
            </w:pPr>
            <w:r>
              <w:rPr>
                <w:sz w:val="23"/>
              </w:rPr>
              <w:t>No momento não há contratação correlata em andamento. Porém, esta contratação se relaciona à outra contratação recentemente concluida, que refere-se à aquisição dos novos cilindros de oxigênio para as unidades</w:t>
            </w:r>
            <w:r>
              <w:rPr>
                <w:spacing w:val="40"/>
                <w:sz w:val="23"/>
              </w:rPr>
              <w:t xml:space="preserve"> </w:t>
            </w:r>
            <w:r>
              <w:rPr>
                <w:sz w:val="23"/>
              </w:rPr>
              <w:t>SESAU.</w:t>
            </w:r>
          </w:p>
        </w:tc>
      </w:tr>
      <w:tr w:rsidR="00C764B2">
        <w:trPr>
          <w:trHeight w:val="363"/>
        </w:trPr>
        <w:tc>
          <w:tcPr>
            <w:tcW w:w="10455" w:type="dxa"/>
            <w:tcBorders>
              <w:top w:val="double" w:sz="6" w:space="0" w:color="2B2B2B"/>
              <w:left w:val="double" w:sz="6" w:space="0" w:color="2B2B2B"/>
              <w:bottom w:val="double" w:sz="6" w:space="0" w:color="2B2B2B"/>
              <w:right w:val="double" w:sz="6" w:space="0" w:color="7F7F7F"/>
            </w:tcBorders>
            <w:shd w:val="clear" w:color="auto" w:fill="AFC3DD"/>
          </w:tcPr>
          <w:p w:rsidR="00C764B2" w:rsidRDefault="001B135C">
            <w:pPr>
              <w:pStyle w:val="TableParagraph"/>
              <w:spacing w:before="44"/>
              <w:ind w:left="49"/>
              <w:rPr>
                <w:rFonts w:ascii="Arial" w:hAnsi="Arial"/>
                <w:b/>
                <w:sz w:val="23"/>
              </w:rPr>
            </w:pPr>
            <w:r>
              <w:rPr>
                <w:rFonts w:ascii="Arial" w:hAnsi="Arial"/>
                <w:b/>
                <w:sz w:val="23"/>
              </w:rPr>
              <w:t>11.</w:t>
            </w:r>
            <w:r>
              <w:rPr>
                <w:rFonts w:ascii="Arial" w:hAnsi="Arial"/>
                <w:b/>
                <w:spacing w:val="-10"/>
                <w:sz w:val="23"/>
              </w:rPr>
              <w:t xml:space="preserve"> </w:t>
            </w:r>
            <w:r>
              <w:rPr>
                <w:rFonts w:ascii="Arial" w:hAnsi="Arial"/>
                <w:b/>
                <w:sz w:val="23"/>
              </w:rPr>
              <w:t>Critérios</w:t>
            </w:r>
            <w:r>
              <w:rPr>
                <w:rFonts w:ascii="Arial" w:hAnsi="Arial"/>
                <w:b/>
                <w:spacing w:val="-10"/>
                <w:sz w:val="23"/>
              </w:rPr>
              <w:t xml:space="preserve"> </w:t>
            </w:r>
            <w:r>
              <w:rPr>
                <w:rFonts w:ascii="Arial" w:hAnsi="Arial"/>
                <w:b/>
                <w:sz w:val="23"/>
              </w:rPr>
              <w:t>de</w:t>
            </w:r>
            <w:r>
              <w:rPr>
                <w:rFonts w:ascii="Arial" w:hAnsi="Arial"/>
                <w:b/>
                <w:spacing w:val="-10"/>
                <w:sz w:val="23"/>
              </w:rPr>
              <w:t xml:space="preserve"> </w:t>
            </w:r>
            <w:r>
              <w:rPr>
                <w:rFonts w:ascii="Arial" w:hAnsi="Arial"/>
                <w:b/>
                <w:spacing w:val="-2"/>
                <w:sz w:val="23"/>
              </w:rPr>
              <w:t>Sustentabilidade</w:t>
            </w:r>
          </w:p>
        </w:tc>
      </w:tr>
      <w:tr w:rsidR="00C764B2">
        <w:trPr>
          <w:trHeight w:val="1563"/>
        </w:trPr>
        <w:tc>
          <w:tcPr>
            <w:tcW w:w="10455" w:type="dxa"/>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260" w:line="249" w:lineRule="auto"/>
              <w:ind w:left="49"/>
              <w:rPr>
                <w:sz w:val="23"/>
              </w:rPr>
            </w:pPr>
            <w:r>
              <w:rPr>
                <w:sz w:val="23"/>
              </w:rPr>
              <w:t>Solicitação</w:t>
            </w:r>
            <w:r>
              <w:rPr>
                <w:spacing w:val="-11"/>
                <w:sz w:val="23"/>
              </w:rPr>
              <w:t xml:space="preserve"> </w:t>
            </w:r>
            <w:r>
              <w:rPr>
                <w:sz w:val="23"/>
              </w:rPr>
              <w:t>de</w:t>
            </w:r>
            <w:r>
              <w:rPr>
                <w:spacing w:val="-16"/>
                <w:sz w:val="23"/>
              </w:rPr>
              <w:t xml:space="preserve"> </w:t>
            </w:r>
            <w:r>
              <w:rPr>
                <w:sz w:val="23"/>
              </w:rPr>
              <w:t>AFE</w:t>
            </w:r>
            <w:r>
              <w:rPr>
                <w:spacing w:val="-8"/>
                <w:sz w:val="23"/>
              </w:rPr>
              <w:t xml:space="preserve"> </w:t>
            </w:r>
            <w:r>
              <w:rPr>
                <w:sz w:val="23"/>
              </w:rPr>
              <w:t>-</w:t>
            </w:r>
            <w:r>
              <w:rPr>
                <w:spacing w:val="-16"/>
                <w:sz w:val="23"/>
              </w:rPr>
              <w:t xml:space="preserve"> </w:t>
            </w:r>
            <w:r>
              <w:rPr>
                <w:sz w:val="23"/>
              </w:rPr>
              <w:t>Autorização</w:t>
            </w:r>
            <w:r>
              <w:rPr>
                <w:spacing w:val="-8"/>
                <w:sz w:val="23"/>
              </w:rPr>
              <w:t xml:space="preserve"> </w:t>
            </w:r>
            <w:r>
              <w:rPr>
                <w:sz w:val="23"/>
              </w:rPr>
              <w:t>de</w:t>
            </w:r>
            <w:r>
              <w:rPr>
                <w:spacing w:val="-8"/>
                <w:sz w:val="23"/>
              </w:rPr>
              <w:t xml:space="preserve"> </w:t>
            </w:r>
            <w:r>
              <w:rPr>
                <w:sz w:val="23"/>
              </w:rPr>
              <w:t>Funcionamento</w:t>
            </w:r>
            <w:r>
              <w:rPr>
                <w:spacing w:val="-8"/>
                <w:sz w:val="23"/>
              </w:rPr>
              <w:t xml:space="preserve"> </w:t>
            </w:r>
            <w:r>
              <w:rPr>
                <w:sz w:val="23"/>
              </w:rPr>
              <w:t>de</w:t>
            </w:r>
            <w:r>
              <w:rPr>
                <w:spacing w:val="-8"/>
                <w:sz w:val="23"/>
              </w:rPr>
              <w:t xml:space="preserve"> </w:t>
            </w:r>
            <w:r>
              <w:rPr>
                <w:sz w:val="23"/>
              </w:rPr>
              <w:t>Empresa</w:t>
            </w:r>
            <w:r>
              <w:rPr>
                <w:spacing w:val="-8"/>
                <w:sz w:val="23"/>
              </w:rPr>
              <w:t xml:space="preserve"> </w:t>
            </w:r>
            <w:r>
              <w:rPr>
                <w:sz w:val="23"/>
              </w:rPr>
              <w:t>e</w:t>
            </w:r>
            <w:r>
              <w:rPr>
                <w:spacing w:val="-8"/>
                <w:sz w:val="23"/>
              </w:rPr>
              <w:t xml:space="preserve"> </w:t>
            </w:r>
            <w:r>
              <w:rPr>
                <w:sz w:val="23"/>
              </w:rPr>
              <w:t>Licença</w:t>
            </w:r>
            <w:r>
              <w:rPr>
                <w:spacing w:val="-8"/>
                <w:sz w:val="23"/>
              </w:rPr>
              <w:t xml:space="preserve"> </w:t>
            </w:r>
            <w:r>
              <w:rPr>
                <w:sz w:val="23"/>
              </w:rPr>
              <w:t>Sanitária</w:t>
            </w:r>
            <w:r>
              <w:rPr>
                <w:spacing w:val="-8"/>
                <w:sz w:val="23"/>
              </w:rPr>
              <w:t xml:space="preserve"> </w:t>
            </w:r>
            <w:r>
              <w:rPr>
                <w:sz w:val="23"/>
              </w:rPr>
              <w:t>,</w:t>
            </w:r>
            <w:r>
              <w:rPr>
                <w:spacing w:val="-8"/>
                <w:sz w:val="23"/>
              </w:rPr>
              <w:t xml:space="preserve"> </w:t>
            </w:r>
            <w:r>
              <w:rPr>
                <w:sz w:val="23"/>
              </w:rPr>
              <w:t>garantindo</w:t>
            </w:r>
            <w:r>
              <w:rPr>
                <w:spacing w:val="-8"/>
                <w:sz w:val="23"/>
              </w:rPr>
              <w:t xml:space="preserve"> </w:t>
            </w:r>
            <w:r>
              <w:rPr>
                <w:sz w:val="23"/>
              </w:rPr>
              <w:t>que os normativos pertinentes sejam cumpridos e fiscalizados pelos órgãos sanitários competentes.</w:t>
            </w:r>
          </w:p>
        </w:tc>
      </w:tr>
      <w:tr w:rsidR="00C764B2">
        <w:trPr>
          <w:trHeight w:val="363"/>
        </w:trPr>
        <w:tc>
          <w:tcPr>
            <w:tcW w:w="10455" w:type="dxa"/>
            <w:tcBorders>
              <w:top w:val="double" w:sz="6" w:space="0" w:color="2B2B2B"/>
              <w:left w:val="double" w:sz="6" w:space="0" w:color="2B2B2B"/>
              <w:bottom w:val="double" w:sz="6" w:space="0" w:color="2B2B2B"/>
              <w:right w:val="double" w:sz="6" w:space="0" w:color="7F7F7F"/>
            </w:tcBorders>
            <w:shd w:val="clear" w:color="auto" w:fill="AFC3DD"/>
          </w:tcPr>
          <w:p w:rsidR="00C764B2" w:rsidRDefault="001B135C">
            <w:pPr>
              <w:pStyle w:val="TableParagraph"/>
              <w:spacing w:before="44"/>
              <w:ind w:left="49"/>
              <w:rPr>
                <w:rFonts w:ascii="Arial"/>
                <w:b/>
                <w:sz w:val="23"/>
              </w:rPr>
            </w:pPr>
            <w:r>
              <w:rPr>
                <w:rFonts w:ascii="Arial"/>
                <w:b/>
                <w:sz w:val="23"/>
              </w:rPr>
              <w:t>12.</w:t>
            </w:r>
            <w:r>
              <w:rPr>
                <w:rFonts w:ascii="Arial"/>
                <w:b/>
                <w:spacing w:val="-13"/>
                <w:sz w:val="23"/>
              </w:rPr>
              <w:t xml:space="preserve"> </w:t>
            </w:r>
            <w:r>
              <w:rPr>
                <w:rFonts w:ascii="Arial"/>
                <w:b/>
                <w:sz w:val="23"/>
              </w:rPr>
              <w:t>Impactos</w:t>
            </w:r>
            <w:r>
              <w:rPr>
                <w:rFonts w:ascii="Arial"/>
                <w:b/>
                <w:spacing w:val="-12"/>
                <w:sz w:val="23"/>
              </w:rPr>
              <w:t xml:space="preserve"> </w:t>
            </w:r>
            <w:r>
              <w:rPr>
                <w:rFonts w:ascii="Arial"/>
                <w:b/>
                <w:spacing w:val="-2"/>
                <w:sz w:val="23"/>
              </w:rPr>
              <w:t>Ambientais</w:t>
            </w:r>
          </w:p>
        </w:tc>
      </w:tr>
      <w:tr w:rsidR="00C764B2">
        <w:trPr>
          <w:trHeight w:val="915"/>
        </w:trPr>
        <w:tc>
          <w:tcPr>
            <w:tcW w:w="10455" w:type="dxa"/>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44" w:line="249" w:lineRule="auto"/>
              <w:ind w:left="49" w:right="32"/>
              <w:jc w:val="both"/>
              <w:rPr>
                <w:sz w:val="23"/>
              </w:rPr>
            </w:pPr>
            <w:r>
              <w:rPr>
                <w:sz w:val="23"/>
              </w:rPr>
              <w:t>Emissão de gases poluentes no transporte dos cilindros para envasamento. Medida mitigadora: Adequação do quantitativo às demandas atuais da SESAU, visando economicidade e bom uso dos recursos materiais, inclusive naturais.</w:t>
            </w:r>
          </w:p>
        </w:tc>
      </w:tr>
      <w:tr w:rsidR="00C764B2">
        <w:trPr>
          <w:trHeight w:val="363"/>
        </w:trPr>
        <w:tc>
          <w:tcPr>
            <w:tcW w:w="10455" w:type="dxa"/>
            <w:tcBorders>
              <w:top w:val="double" w:sz="6" w:space="0" w:color="2B2B2B"/>
              <w:left w:val="double" w:sz="6" w:space="0" w:color="2B2B2B"/>
              <w:bottom w:val="double" w:sz="6" w:space="0" w:color="2B2B2B"/>
              <w:right w:val="double" w:sz="6" w:space="0" w:color="7F7F7F"/>
            </w:tcBorders>
            <w:shd w:val="clear" w:color="auto" w:fill="AFC3DD"/>
          </w:tcPr>
          <w:p w:rsidR="00C764B2" w:rsidRDefault="001B135C">
            <w:pPr>
              <w:pStyle w:val="TableParagraph"/>
              <w:spacing w:before="44"/>
              <w:ind w:left="49"/>
              <w:rPr>
                <w:rFonts w:ascii="Arial" w:hAnsi="Arial"/>
                <w:b/>
                <w:sz w:val="23"/>
              </w:rPr>
            </w:pPr>
            <w:r>
              <w:rPr>
                <w:rFonts w:ascii="Arial" w:hAnsi="Arial"/>
                <w:b/>
                <w:spacing w:val="-2"/>
                <w:sz w:val="23"/>
              </w:rPr>
              <w:t>13. Contratação Anterior/Process</w:t>
            </w:r>
            <w:r>
              <w:rPr>
                <w:rFonts w:ascii="Arial" w:hAnsi="Arial"/>
                <w:b/>
                <w:spacing w:val="-2"/>
                <w:sz w:val="23"/>
              </w:rPr>
              <w:t>o Administrativo</w:t>
            </w:r>
          </w:p>
        </w:tc>
      </w:tr>
      <w:tr w:rsidR="00C764B2">
        <w:trPr>
          <w:trHeight w:val="363"/>
        </w:trPr>
        <w:tc>
          <w:tcPr>
            <w:tcW w:w="10455" w:type="dxa"/>
            <w:tcBorders>
              <w:top w:val="double" w:sz="6" w:space="0" w:color="2B2B2B"/>
              <w:left w:val="double" w:sz="6" w:space="0" w:color="2B2B2B"/>
              <w:bottom w:val="double" w:sz="6" w:space="0" w:color="2B2B2B"/>
              <w:right w:val="double" w:sz="6" w:space="0" w:color="7F7F7F"/>
            </w:tcBorders>
          </w:tcPr>
          <w:p w:rsidR="00C764B2" w:rsidRDefault="001B135C">
            <w:pPr>
              <w:pStyle w:val="TableParagraph"/>
              <w:spacing w:before="44"/>
              <w:ind w:left="49"/>
              <w:rPr>
                <w:sz w:val="23"/>
              </w:rPr>
            </w:pPr>
            <w:r>
              <w:rPr>
                <w:spacing w:val="-4"/>
                <w:sz w:val="23"/>
              </w:rPr>
              <w:t>JFRJ-EOF-2023/00606</w:t>
            </w:r>
          </w:p>
        </w:tc>
      </w:tr>
      <w:tr w:rsidR="00C764B2">
        <w:trPr>
          <w:trHeight w:val="363"/>
        </w:trPr>
        <w:tc>
          <w:tcPr>
            <w:tcW w:w="10455" w:type="dxa"/>
            <w:tcBorders>
              <w:top w:val="double" w:sz="6" w:space="0" w:color="2B2B2B"/>
              <w:left w:val="double" w:sz="6" w:space="0" w:color="2B2B2B"/>
              <w:bottom w:val="double" w:sz="6" w:space="0" w:color="2B2B2B"/>
              <w:right w:val="double" w:sz="6" w:space="0" w:color="7F7F7F"/>
            </w:tcBorders>
            <w:shd w:val="clear" w:color="auto" w:fill="AFC3DD"/>
          </w:tcPr>
          <w:p w:rsidR="00C764B2" w:rsidRDefault="001B135C">
            <w:pPr>
              <w:pStyle w:val="TableParagraph"/>
              <w:spacing w:before="44"/>
              <w:ind w:left="49"/>
              <w:rPr>
                <w:rFonts w:ascii="Arial" w:hAnsi="Arial"/>
                <w:b/>
                <w:sz w:val="23"/>
              </w:rPr>
            </w:pPr>
            <w:r>
              <w:rPr>
                <w:rFonts w:ascii="Arial" w:hAnsi="Arial"/>
                <w:b/>
                <w:sz w:val="23"/>
              </w:rPr>
              <w:t>14.</w:t>
            </w:r>
            <w:r>
              <w:rPr>
                <w:rFonts w:ascii="Arial" w:hAnsi="Arial"/>
                <w:b/>
                <w:spacing w:val="-13"/>
                <w:sz w:val="23"/>
              </w:rPr>
              <w:t xml:space="preserve"> </w:t>
            </w:r>
            <w:r>
              <w:rPr>
                <w:rFonts w:ascii="Arial" w:hAnsi="Arial"/>
                <w:b/>
                <w:sz w:val="23"/>
              </w:rPr>
              <w:t>Parecer</w:t>
            </w:r>
            <w:r>
              <w:rPr>
                <w:rFonts w:ascii="Arial" w:hAnsi="Arial"/>
                <w:b/>
                <w:spacing w:val="-12"/>
                <w:sz w:val="23"/>
              </w:rPr>
              <w:t xml:space="preserve"> </w:t>
            </w:r>
            <w:r>
              <w:rPr>
                <w:rFonts w:ascii="Arial" w:hAnsi="Arial"/>
                <w:b/>
                <w:sz w:val="23"/>
              </w:rPr>
              <w:t>Conclusivo</w:t>
            </w:r>
            <w:r>
              <w:rPr>
                <w:rFonts w:ascii="Arial" w:hAnsi="Arial"/>
                <w:b/>
                <w:spacing w:val="-12"/>
                <w:sz w:val="23"/>
              </w:rPr>
              <w:t xml:space="preserve"> </w:t>
            </w:r>
            <w:r>
              <w:rPr>
                <w:rFonts w:ascii="Arial" w:hAnsi="Arial"/>
                <w:b/>
                <w:sz w:val="23"/>
              </w:rPr>
              <w:t>sobre</w:t>
            </w:r>
            <w:r>
              <w:rPr>
                <w:rFonts w:ascii="Arial" w:hAnsi="Arial"/>
                <w:b/>
                <w:spacing w:val="-12"/>
                <w:sz w:val="23"/>
              </w:rPr>
              <w:t xml:space="preserve"> </w:t>
            </w:r>
            <w:r>
              <w:rPr>
                <w:rFonts w:ascii="Arial" w:hAnsi="Arial"/>
                <w:b/>
                <w:sz w:val="23"/>
              </w:rPr>
              <w:t>a</w:t>
            </w:r>
            <w:r>
              <w:rPr>
                <w:rFonts w:ascii="Arial" w:hAnsi="Arial"/>
                <w:b/>
                <w:spacing w:val="-12"/>
                <w:sz w:val="23"/>
              </w:rPr>
              <w:t xml:space="preserve"> </w:t>
            </w:r>
            <w:r>
              <w:rPr>
                <w:rFonts w:ascii="Arial" w:hAnsi="Arial"/>
                <w:b/>
                <w:sz w:val="23"/>
              </w:rPr>
              <w:t>Viabilidade</w:t>
            </w:r>
            <w:r>
              <w:rPr>
                <w:rFonts w:ascii="Arial" w:hAnsi="Arial"/>
                <w:b/>
                <w:spacing w:val="-13"/>
                <w:sz w:val="23"/>
              </w:rPr>
              <w:t xml:space="preserve"> </w:t>
            </w:r>
            <w:r>
              <w:rPr>
                <w:rFonts w:ascii="Arial" w:hAnsi="Arial"/>
                <w:b/>
                <w:sz w:val="23"/>
              </w:rPr>
              <w:t>da</w:t>
            </w:r>
            <w:r>
              <w:rPr>
                <w:rFonts w:ascii="Arial" w:hAnsi="Arial"/>
                <w:b/>
                <w:spacing w:val="-12"/>
                <w:sz w:val="23"/>
              </w:rPr>
              <w:t xml:space="preserve"> </w:t>
            </w:r>
            <w:r>
              <w:rPr>
                <w:rFonts w:ascii="Arial" w:hAnsi="Arial"/>
                <w:b/>
                <w:spacing w:val="-2"/>
                <w:sz w:val="23"/>
              </w:rPr>
              <w:t>Contratação</w:t>
            </w:r>
          </w:p>
        </w:tc>
      </w:tr>
      <w:tr w:rsidR="00C764B2">
        <w:trPr>
          <w:trHeight w:val="639"/>
        </w:trPr>
        <w:tc>
          <w:tcPr>
            <w:tcW w:w="10455" w:type="dxa"/>
            <w:tcBorders>
              <w:top w:val="double" w:sz="6" w:space="0" w:color="2B2B2B"/>
              <w:left w:val="double" w:sz="6" w:space="0" w:color="2B2B2B"/>
              <w:bottom w:val="double" w:sz="6" w:space="0" w:color="7F7F7F"/>
              <w:right w:val="double" w:sz="6" w:space="0" w:color="7F7F7F"/>
            </w:tcBorders>
          </w:tcPr>
          <w:p w:rsidR="00C764B2" w:rsidRDefault="001B135C">
            <w:pPr>
              <w:pStyle w:val="TableParagraph"/>
              <w:spacing w:before="44" w:line="249" w:lineRule="auto"/>
              <w:ind w:left="49"/>
              <w:rPr>
                <w:sz w:val="23"/>
              </w:rPr>
            </w:pPr>
            <w:r>
              <w:rPr>
                <w:sz w:val="23"/>
              </w:rPr>
              <w:t>Entende-se</w:t>
            </w:r>
            <w:r>
              <w:rPr>
                <w:spacing w:val="-7"/>
                <w:sz w:val="23"/>
              </w:rPr>
              <w:t xml:space="preserve"> </w:t>
            </w:r>
            <w:r>
              <w:rPr>
                <w:sz w:val="23"/>
              </w:rPr>
              <w:t>que</w:t>
            </w:r>
            <w:r>
              <w:rPr>
                <w:spacing w:val="-7"/>
                <w:sz w:val="23"/>
              </w:rPr>
              <w:t xml:space="preserve"> </w:t>
            </w:r>
            <w:r>
              <w:rPr>
                <w:sz w:val="23"/>
              </w:rPr>
              <w:t>a</w:t>
            </w:r>
            <w:r>
              <w:rPr>
                <w:spacing w:val="-7"/>
                <w:sz w:val="23"/>
              </w:rPr>
              <w:t xml:space="preserve"> </w:t>
            </w:r>
            <w:r>
              <w:rPr>
                <w:sz w:val="23"/>
              </w:rPr>
              <w:t>presente</w:t>
            </w:r>
            <w:r>
              <w:rPr>
                <w:spacing w:val="-7"/>
                <w:sz w:val="23"/>
              </w:rPr>
              <w:t xml:space="preserve"> </w:t>
            </w:r>
            <w:r>
              <w:rPr>
                <w:sz w:val="23"/>
              </w:rPr>
              <w:t>contratação</w:t>
            </w:r>
            <w:r>
              <w:rPr>
                <w:spacing w:val="-7"/>
                <w:sz w:val="23"/>
              </w:rPr>
              <w:t xml:space="preserve"> </w:t>
            </w:r>
            <w:r>
              <w:rPr>
                <w:sz w:val="23"/>
              </w:rPr>
              <w:t>é</w:t>
            </w:r>
            <w:r>
              <w:rPr>
                <w:spacing w:val="-7"/>
                <w:sz w:val="23"/>
              </w:rPr>
              <w:t xml:space="preserve"> </w:t>
            </w:r>
            <w:r>
              <w:rPr>
                <w:sz w:val="23"/>
              </w:rPr>
              <w:t>viável,</w:t>
            </w:r>
            <w:r>
              <w:rPr>
                <w:spacing w:val="-7"/>
                <w:sz w:val="23"/>
              </w:rPr>
              <w:t xml:space="preserve"> </w:t>
            </w:r>
            <w:r>
              <w:rPr>
                <w:sz w:val="23"/>
              </w:rPr>
              <w:t>uma</w:t>
            </w:r>
            <w:r>
              <w:rPr>
                <w:spacing w:val="-7"/>
                <w:sz w:val="23"/>
              </w:rPr>
              <w:t xml:space="preserve"> </w:t>
            </w:r>
            <w:r>
              <w:rPr>
                <w:sz w:val="23"/>
              </w:rPr>
              <w:t>vez</w:t>
            </w:r>
            <w:r>
              <w:rPr>
                <w:spacing w:val="-7"/>
                <w:sz w:val="23"/>
              </w:rPr>
              <w:t xml:space="preserve"> </w:t>
            </w:r>
            <w:r>
              <w:rPr>
                <w:sz w:val="23"/>
              </w:rPr>
              <w:t>que</w:t>
            </w:r>
            <w:r>
              <w:rPr>
                <w:spacing w:val="-7"/>
                <w:sz w:val="23"/>
              </w:rPr>
              <w:t xml:space="preserve"> </w:t>
            </w:r>
            <w:r>
              <w:rPr>
                <w:sz w:val="23"/>
              </w:rPr>
              <w:t>há</w:t>
            </w:r>
            <w:r>
              <w:rPr>
                <w:spacing w:val="-7"/>
                <w:sz w:val="23"/>
              </w:rPr>
              <w:t xml:space="preserve"> </w:t>
            </w:r>
            <w:r>
              <w:rPr>
                <w:sz w:val="23"/>
              </w:rPr>
              <w:t>empresas</w:t>
            </w:r>
            <w:r>
              <w:rPr>
                <w:spacing w:val="-7"/>
                <w:sz w:val="23"/>
              </w:rPr>
              <w:t xml:space="preserve"> </w:t>
            </w:r>
            <w:r>
              <w:rPr>
                <w:sz w:val="23"/>
              </w:rPr>
              <w:t>no</w:t>
            </w:r>
            <w:r>
              <w:rPr>
                <w:spacing w:val="-7"/>
                <w:sz w:val="23"/>
              </w:rPr>
              <w:t xml:space="preserve"> </w:t>
            </w:r>
            <w:r>
              <w:rPr>
                <w:sz w:val="23"/>
              </w:rPr>
              <w:t>mercado</w:t>
            </w:r>
            <w:r>
              <w:rPr>
                <w:spacing w:val="-7"/>
                <w:sz w:val="23"/>
              </w:rPr>
              <w:t xml:space="preserve"> </w:t>
            </w:r>
            <w:r>
              <w:rPr>
                <w:sz w:val="23"/>
              </w:rPr>
              <w:t>que</w:t>
            </w:r>
            <w:r>
              <w:rPr>
                <w:spacing w:val="-7"/>
                <w:sz w:val="23"/>
              </w:rPr>
              <w:t xml:space="preserve"> </w:t>
            </w:r>
            <w:r>
              <w:rPr>
                <w:sz w:val="23"/>
              </w:rPr>
              <w:t>realizam o serviço pretendido e há orçamentto aprovado no presente exercício.</w:t>
            </w:r>
          </w:p>
        </w:tc>
      </w:tr>
    </w:tbl>
    <w:p w:rsidR="00C764B2" w:rsidRDefault="001B135C">
      <w:pPr>
        <w:spacing w:before="241"/>
        <w:ind w:left="122"/>
        <w:rPr>
          <w:rFonts w:ascii="Arial" w:hAnsi="Arial"/>
          <w:b/>
          <w:sz w:val="24"/>
        </w:rPr>
      </w:pPr>
      <w:r>
        <w:rPr>
          <w:rFonts w:ascii="Arial" w:hAnsi="Arial"/>
          <w:b/>
          <w:sz w:val="24"/>
        </w:rPr>
        <w:t>De</w:t>
      </w:r>
      <w:r>
        <w:rPr>
          <w:rFonts w:ascii="Arial" w:hAnsi="Arial"/>
          <w:b/>
          <w:spacing w:val="-8"/>
          <w:sz w:val="24"/>
        </w:rPr>
        <w:t xml:space="preserve"> </w:t>
      </w:r>
      <w:r>
        <w:rPr>
          <w:rFonts w:ascii="Arial" w:hAnsi="Arial"/>
          <w:b/>
          <w:sz w:val="24"/>
        </w:rPr>
        <w:t>acordo.</w:t>
      </w:r>
      <w:r>
        <w:rPr>
          <w:rFonts w:ascii="Arial" w:hAnsi="Arial"/>
          <w:b/>
          <w:spacing w:val="-6"/>
          <w:sz w:val="24"/>
        </w:rPr>
        <w:t xml:space="preserve"> </w:t>
      </w:r>
      <w:r>
        <w:rPr>
          <w:rFonts w:ascii="Arial" w:hAnsi="Arial"/>
          <w:b/>
          <w:sz w:val="24"/>
        </w:rPr>
        <w:t>Encaminho</w:t>
      </w:r>
      <w:r>
        <w:rPr>
          <w:rFonts w:ascii="Arial" w:hAnsi="Arial"/>
          <w:b/>
          <w:spacing w:val="-6"/>
          <w:sz w:val="24"/>
        </w:rPr>
        <w:t xml:space="preserve"> </w:t>
      </w:r>
      <w:r>
        <w:rPr>
          <w:rFonts w:ascii="Arial" w:hAnsi="Arial"/>
          <w:b/>
          <w:sz w:val="24"/>
        </w:rPr>
        <w:t>este</w:t>
      </w:r>
      <w:r>
        <w:rPr>
          <w:rFonts w:ascii="Arial" w:hAnsi="Arial"/>
          <w:b/>
          <w:spacing w:val="-6"/>
          <w:sz w:val="24"/>
        </w:rPr>
        <w:t xml:space="preserve"> </w:t>
      </w:r>
      <w:r>
        <w:rPr>
          <w:rFonts w:ascii="Arial" w:hAnsi="Arial"/>
          <w:b/>
          <w:sz w:val="24"/>
        </w:rPr>
        <w:t>formulário</w:t>
      </w:r>
      <w:r>
        <w:rPr>
          <w:rFonts w:ascii="Arial" w:hAnsi="Arial"/>
          <w:b/>
          <w:spacing w:val="-6"/>
          <w:sz w:val="24"/>
        </w:rPr>
        <w:t xml:space="preserve"> </w:t>
      </w:r>
      <w:r>
        <w:rPr>
          <w:rFonts w:ascii="Arial" w:hAnsi="Arial"/>
          <w:b/>
          <w:sz w:val="24"/>
        </w:rPr>
        <w:t>para</w:t>
      </w:r>
      <w:r>
        <w:rPr>
          <w:rFonts w:ascii="Arial" w:hAnsi="Arial"/>
          <w:b/>
          <w:spacing w:val="-6"/>
          <w:sz w:val="24"/>
        </w:rPr>
        <w:t xml:space="preserve"> </w:t>
      </w:r>
      <w:r>
        <w:rPr>
          <w:rFonts w:ascii="Arial" w:hAnsi="Arial"/>
          <w:b/>
          <w:spacing w:val="-2"/>
          <w:sz w:val="24"/>
        </w:rPr>
        <w:t>apreciação.</w:t>
      </w: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C764B2">
      <w:pPr>
        <w:pStyle w:val="Corpodetexto"/>
        <w:rPr>
          <w:rFonts w:ascii="Arial"/>
          <w:b/>
          <w:sz w:val="20"/>
        </w:rPr>
      </w:pPr>
    </w:p>
    <w:p w:rsidR="00C764B2" w:rsidRDefault="001B135C">
      <w:pPr>
        <w:pStyle w:val="Corpodetexto"/>
        <w:spacing w:before="49"/>
        <w:rPr>
          <w:rFonts w:ascii="Arial"/>
          <w:b/>
          <w:sz w:val="20"/>
        </w:rPr>
      </w:pPr>
      <w:r>
        <w:rPr>
          <w:noProof/>
          <w:lang w:val="pt-BR" w:eastAsia="pt-BR"/>
        </w:rPr>
        <mc:AlternateContent>
          <mc:Choice Requires="wpg">
            <w:drawing>
              <wp:anchor distT="0" distB="0" distL="0" distR="0" simplePos="0" relativeHeight="487633920" behindDoc="1" locked="0" layoutInCell="1" allowOverlap="1">
                <wp:simplePos x="0" y="0"/>
                <wp:positionH relativeFrom="page">
                  <wp:posOffset>438171</wp:posOffset>
                </wp:positionH>
                <wp:positionV relativeFrom="paragraph">
                  <wp:posOffset>192912</wp:posOffset>
                </wp:positionV>
                <wp:extent cx="6677025" cy="15240"/>
                <wp:effectExtent l="0" t="0" r="0" b="0"/>
                <wp:wrapTopAndBottom/>
                <wp:docPr id="285" name="Group 2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286" name="Graphic 286"/>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287" name="Graphic 287"/>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288" name="Graphic 288"/>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289" name="Graphic 289"/>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4796AFA8" id="Group 285" o:spid="_x0000_s1026" style="position:absolute;margin-left:34.5pt;margin-top:15.2pt;width:525.75pt;height:1.2pt;z-index:-15682560;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">
                <v:shape id="Graphic 286"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" path="m6669360,7622l,7622,,,6676982,r-7622,7622xe" fillcolor="#999" stroked="f">
                  <v:path arrowok="t"/>
                </v:shape>
                <v:shape id="Graphic 287"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" path="m6676982,7622l,7622,7622,,6676982,r,7622xe" fillcolor="#ededed" stroked="f">
                  <v:path arrowok="t"/>
                </v:shape>
                <v:shape id="Graphic 288"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" path="m,15244l,,7622,r,7622l,15244xe" fillcolor="#999" stroked="f">
                  <v:path arrowok="t"/>
                </v:shape>
                <v:shape id="Graphic 289"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Arial"/>
          <w:b/>
          <w:sz w:val="21"/>
        </w:rPr>
      </w:pPr>
    </w:p>
    <w:p w:rsidR="00C764B2" w:rsidRDefault="001B135C">
      <w:pPr>
        <w:spacing w:line="249" w:lineRule="auto"/>
        <w:ind w:left="1526"/>
        <w:rPr>
          <w:rFonts w:ascii="Times New Roman" w:hAnsi="Times New Roman"/>
          <w:sz w:val="21"/>
        </w:rPr>
      </w:pPr>
      <w:r>
        <w:rPr>
          <w:noProof/>
          <w:lang w:val="pt-BR" w:eastAsia="pt-BR"/>
        </w:rPr>
        <w:drawing>
          <wp:anchor distT="0" distB="0" distL="0" distR="0" simplePos="0" relativeHeight="15776256"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290" name="Image 2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0" name="Image 290"/>
                    <pic:cNvPicPr/>
                  </pic:nvPicPr>
                  <pic:blipFill>
                    <a:blip r:embed="rId22" cstate="print"/>
                    <a:stretch>
                      <a:fillRect/>
                    </a:stretch>
                  </pic:blipFill>
                  <pic:spPr>
                    <a:xfrm>
                      <a:off x="0" y="0"/>
                      <a:ext cx="846056" cy="571659"/>
                    </a:xfrm>
                    <a:prstGeom prst="rect">
                      <a:avLst/>
                    </a:prstGeom>
                  </pic:spPr>
                </pic:pic>
              </a:graphicData>
            </a:graphic>
          </wp:anchor>
        </w:drawing>
      </w:r>
      <w:r>
        <w:rPr>
          <w:noProof/>
          <w:lang w:val="pt-BR" w:eastAsia="pt-BR"/>
        </w:rPr>
        <w:drawing>
          <wp:anchor distT="0" distB="0" distL="0" distR="0" simplePos="0" relativeHeight="15776768" behindDoc="0" locked="0" layoutInCell="1" allowOverlap="1">
            <wp:simplePos x="0" y="0"/>
            <wp:positionH relativeFrom="page">
              <wp:posOffset>480004</wp:posOffset>
            </wp:positionH>
            <wp:positionV relativeFrom="paragraph">
              <wp:posOffset>578311</wp:posOffset>
            </wp:positionV>
            <wp:extent cx="777634" cy="777634"/>
            <wp:effectExtent l="0" t="0" r="0" b="0"/>
            <wp:wrapNone/>
            <wp:docPr id="291" name="Image 2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1" name="Image 291"/>
                    <pic:cNvPicPr/>
                  </pic:nvPicPr>
                  <pic:blipFill>
                    <a:blip r:embed="rId73" cstate="print"/>
                    <a:stretch>
                      <a:fillRect/>
                    </a:stretch>
                  </pic:blipFill>
                  <pic:spPr>
                    <a:xfrm>
                      <a:off x="0" y="0"/>
                      <a:ext cx="777634" cy="777634"/>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PAULA CUNHA MAUTONE</w:t>
      </w:r>
      <w:r>
        <w:rPr>
          <w:rFonts w:ascii="Times New Roman" w:hAnsi="Times New Roman"/>
          <w:sz w:val="21"/>
        </w:rPr>
        <w:t xml:space="preserve">, </w:t>
      </w:r>
      <w:r>
        <w:rPr>
          <w:rFonts w:ascii="Times New Roman" w:hAnsi="Times New Roman"/>
          <w:b/>
          <w:sz w:val="21"/>
        </w:rPr>
        <w:t>Analista Judiciário</w:t>
      </w:r>
      <w:r>
        <w:rPr>
          <w:rFonts w:ascii="Times New Roman" w:hAnsi="Times New Roman"/>
          <w:sz w:val="21"/>
        </w:rPr>
        <w:t>, em</w:t>
      </w:r>
      <w:r>
        <w:rPr>
          <w:rFonts w:ascii="Times New Roman" w:hAnsi="Times New Roman"/>
          <w:spacing w:val="40"/>
          <w:sz w:val="21"/>
        </w:rPr>
        <w:t xml:space="preserve"> </w:t>
      </w:r>
      <w:r>
        <w:rPr>
          <w:rFonts w:ascii="Times New Roman" w:hAnsi="Times New Roman"/>
          <w:sz w:val="21"/>
        </w:rPr>
        <w:t>04/10/2024, às 12:29,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634432"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292" name="Group 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293" name="Graphic 293"/>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294" name="Graphic 294"/>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295" name="Graphic 295"/>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296" name="Graphic 296"/>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223E8DFA" id="Group 292" o:spid="_x0000_s1026" style="position:absolute;margin-left:34.5pt;margin-top:12.95pt;width:525.75pt;height:1.2pt;z-index:-15682048;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">
                <v:shape id="Graphic 293"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" path="m6669360,7622l,7622,,,6676982,r-7622,7622xe" fillcolor="#999" stroked="f">
                  <v:path arrowok="t"/>
                </v:shape>
                <v:shape id="Graphic 294"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" path="m6676982,7622l,7622,7622,,6676982,r,7622xe" fillcolor="#ededed" stroked="f">
                  <v:path arrowok="t"/>
                </v:shape>
                <v:shape id="Graphic 295"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" path="m,15244l,,7622,r,7622l,15244xe" fillcolor="#999" stroked="f">
                  <v:path arrowok="t"/>
                </v:shape>
                <v:shape id="Graphic 296"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1B135C">
      <w:pPr>
        <w:spacing w:before="236" w:line="249" w:lineRule="auto"/>
        <w:ind w:left="1478" w:right="555"/>
        <w:rPr>
          <w:rFonts w:ascii="Times New Roman" w:hAnsi="Times New Roman"/>
          <w:sz w:val="21"/>
        </w:rPr>
      </w:pPr>
      <w:r>
        <w:rPr>
          <w:rFonts w:ascii="Times New Roman" w:hAnsi="Times New Roman"/>
          <w:sz w:val="21"/>
        </w:rPr>
        <w:t xml:space="preserve">A autenticidade do documento pode ser conferida no site </w:t>
      </w:r>
      <w:r>
        <w:rPr>
          <w:rFonts w:ascii="Times New Roman" w:hAnsi="Times New Roman"/>
          <w:spacing w:val="-2"/>
          <w:sz w:val="21"/>
        </w:rPr>
        <w:t>https://sei.trf2.jus.br/sei/controlador_externo.php?</w:t>
      </w:r>
      <w:r>
        <w:rPr>
          <w:rFonts w:ascii="Times New Roman" w:hAnsi="Times New Roman"/>
          <w:spacing w:val="40"/>
          <w:sz w:val="21"/>
        </w:rPr>
        <w:t xml:space="preserve"> </w:t>
      </w:r>
      <w:r>
        <w:rPr>
          <w:rFonts w:ascii="Times New Roman" w:hAnsi="Times New Roman"/>
          <w:sz w:val="21"/>
        </w:rPr>
        <w:t>acao=documento_conferir&amp;id_orgao_acesso_externo=1 informando o código verif</w:t>
      </w:r>
      <w:r>
        <w:rPr>
          <w:rFonts w:ascii="Times New Roman" w:hAnsi="Times New Roman"/>
          <w:sz w:val="21"/>
        </w:rPr>
        <w:t xml:space="preserve">icador </w:t>
      </w:r>
      <w:r>
        <w:rPr>
          <w:rFonts w:ascii="Times New Roman" w:hAnsi="Times New Roman"/>
          <w:b/>
          <w:sz w:val="21"/>
        </w:rPr>
        <w:t xml:space="preserve">0075861 </w:t>
      </w:r>
      <w:r>
        <w:rPr>
          <w:rFonts w:ascii="Times New Roman" w:hAnsi="Times New Roman"/>
          <w:sz w:val="21"/>
        </w:rPr>
        <w:t xml:space="preserve">e o código CRC </w:t>
      </w:r>
      <w:r>
        <w:rPr>
          <w:rFonts w:ascii="Times New Roman" w:hAnsi="Times New Roman"/>
          <w:b/>
          <w:sz w:val="21"/>
        </w:rPr>
        <w:t>79B93123</w:t>
      </w:r>
      <w:r>
        <w:rPr>
          <w:rFonts w:ascii="Times New Roman" w:hAnsi="Times New Roman"/>
          <w:sz w:val="21"/>
        </w:rPr>
        <w:t>.</w:t>
      </w:r>
    </w:p>
    <w:p w:rsidR="00C764B2" w:rsidRDefault="001B135C">
      <w:pPr>
        <w:pStyle w:val="Corpodetexto"/>
        <w:spacing w:before="2"/>
        <w:rPr>
          <w:rFonts w:ascii="Times New Roman"/>
          <w:sz w:val="14"/>
        </w:rPr>
      </w:pPr>
      <w:r>
        <w:rPr>
          <w:noProof/>
          <w:lang w:val="pt-BR" w:eastAsia="pt-BR"/>
        </w:rPr>
        <mc:AlternateContent>
          <mc:Choice Requires="wpg">
            <w:drawing>
              <wp:anchor distT="0" distB="0" distL="0" distR="0" simplePos="0" relativeHeight="487634944" behindDoc="1" locked="0" layoutInCell="1" allowOverlap="1">
                <wp:simplePos x="0" y="0"/>
                <wp:positionH relativeFrom="page">
                  <wp:posOffset>445793</wp:posOffset>
                </wp:positionH>
                <wp:positionV relativeFrom="paragraph">
                  <wp:posOffset>118736</wp:posOffset>
                </wp:positionV>
                <wp:extent cx="6661784" cy="15240"/>
                <wp:effectExtent l="0" t="0" r="0" b="0"/>
                <wp:wrapTopAndBottom/>
                <wp:docPr id="297" name="Group 2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1784" cy="15240"/>
                          <a:chOff x="0" y="0"/>
                          <a:chExt cx="6661784" cy="15240"/>
                        </a:xfrm>
                      </wpg:grpSpPr>
                      <wps:wsp>
                        <wps:cNvPr id="298" name="Graphic 298"/>
                        <wps:cNvSpPr/>
                        <wps:spPr>
                          <a:xfrm>
                            <a:off x="0" y="0"/>
                            <a:ext cx="6661784" cy="7620"/>
                          </a:xfrm>
                          <a:custGeom>
                            <a:avLst/>
                            <a:gdLst/>
                            <a:ahLst/>
                            <a:cxnLst/>
                            <a:rect l="l" t="t" r="r" b="b"/>
                            <a:pathLst>
                              <a:path w="6661784" h="7620">
                                <a:moveTo>
                                  <a:pt x="6654116" y="7622"/>
                                </a:moveTo>
                                <a:lnTo>
                                  <a:pt x="0" y="7622"/>
                                </a:lnTo>
                                <a:lnTo>
                                  <a:pt x="0" y="0"/>
                                </a:lnTo>
                                <a:lnTo>
                                  <a:pt x="6661738" y="0"/>
                                </a:lnTo>
                                <a:lnTo>
                                  <a:pt x="6654116" y="7622"/>
                                </a:lnTo>
                                <a:close/>
                              </a:path>
                            </a:pathLst>
                          </a:custGeom>
                          <a:solidFill>
                            <a:srgbClr val="999999"/>
                          </a:solidFill>
                        </wps:spPr>
                        <wps:bodyPr wrap="square" lIns="0" tIns="0" rIns="0" bIns="0" rtlCol="0">
                          <a:prstTxWarp prst="textNoShape">
                            <a:avLst/>
                          </a:prstTxWarp>
                          <a:noAutofit/>
                        </wps:bodyPr>
                      </wps:wsp>
                      <wps:wsp>
                        <wps:cNvPr id="299" name="Graphic 299"/>
                        <wps:cNvSpPr/>
                        <wps:spPr>
                          <a:xfrm>
                            <a:off x="0" y="7622"/>
                            <a:ext cx="6661784" cy="7620"/>
                          </a:xfrm>
                          <a:custGeom>
                            <a:avLst/>
                            <a:gdLst/>
                            <a:ahLst/>
                            <a:cxnLst/>
                            <a:rect l="l" t="t" r="r" b="b"/>
                            <a:pathLst>
                              <a:path w="6661784" h="7620">
                                <a:moveTo>
                                  <a:pt x="6661738" y="7622"/>
                                </a:moveTo>
                                <a:lnTo>
                                  <a:pt x="0" y="7622"/>
                                </a:lnTo>
                                <a:lnTo>
                                  <a:pt x="7622" y="0"/>
                                </a:lnTo>
                                <a:lnTo>
                                  <a:pt x="6661738" y="0"/>
                                </a:lnTo>
                                <a:lnTo>
                                  <a:pt x="6661738" y="7622"/>
                                </a:lnTo>
                                <a:close/>
                              </a:path>
                            </a:pathLst>
                          </a:custGeom>
                          <a:solidFill>
                            <a:srgbClr val="EDEDED"/>
                          </a:solidFill>
                        </wps:spPr>
                        <wps:bodyPr wrap="square" lIns="0" tIns="0" rIns="0" bIns="0" rtlCol="0">
                          <a:prstTxWarp prst="textNoShape">
                            <a:avLst/>
                          </a:prstTxWarp>
                          <a:noAutofit/>
                        </wps:bodyPr>
                      </wps:wsp>
                      <wps:wsp>
                        <wps:cNvPr id="300" name="Graphic 300"/>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301" name="Graphic 301"/>
                        <wps:cNvSpPr/>
                        <wps:spPr>
                          <a:xfrm>
                            <a:off x="6654116"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44BCE445" id="Group 297" o:spid="_x0000_s1026" style="position:absolute;margin-left:35.1pt;margin-top:9.35pt;width:524.55pt;height:1.2pt;z-index:-15681536;mso-wrap-distance-left:0;mso-wrap-distance-right:0;mso-position-horizontal-relative:page" coordsize="66617,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">
                <v:shape id="Graphic 298" o:spid="_x0000_s1027" style="position:absolute;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" path="m6654116,7622l,7622,,,6661738,r-7622,7622xe" fillcolor="#999" stroked="f">
                  <v:path arrowok="t"/>
                </v:shape>
                <v:shape id="Graphic 299" o:spid="_x0000_s1028" style="position:absolute;top:76;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" path="m6661738,7622l,7622,7622,,6661738,r,7622xe" fillcolor="#ededed" stroked="f">
                  <v:path arrowok="t"/>
                </v:shape>
                <v:shape id="Graphic 300"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" path="m,15244l,,7622,r,7622l,15244xe" fillcolor="#999" stroked="f">
                  <v:path arrowok="t"/>
                </v:shape>
                <v:shape id="Graphic 301" o:spid="_x0000_s1030" style="position:absolute;left:66541;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" path="m7622,15244l,15244,,7622,7622,r,15244xe" fillcolor="#ededed" stroked="f">
                  <v:path arrowok="t"/>
                </v:shape>
                <w10:wrap type="topAndBottom" anchorx="page"/>
              </v:group>
            </w:pict>
          </mc:Fallback>
        </mc:AlternateContent>
      </w:r>
    </w:p>
    <w:p w:rsidR="00C764B2" w:rsidRDefault="00C764B2">
      <w:pPr>
        <w:rPr>
          <w:rFonts w:ascii="Times New Roman"/>
          <w:sz w:val="14"/>
        </w:rPr>
        <w:sectPr w:rsidR="00C764B2">
          <w:pgSz w:w="11900" w:h="16840"/>
          <w:pgMar w:top="540" w:right="580" w:bottom="380" w:left="580" w:header="0" w:footer="181" w:gutter="0"/>
          <w:cols w:space="720"/>
        </w:sectPr>
      </w:pPr>
    </w:p>
    <w:p w:rsidR="00C764B2" w:rsidRDefault="001B135C">
      <w:pPr>
        <w:pStyle w:val="Corpodetexto"/>
        <w:ind w:left="3807"/>
        <w:rPr>
          <w:rFonts w:ascii="Times New Roman"/>
          <w:sz w:val="20"/>
        </w:rPr>
      </w:pPr>
      <w:bookmarkStart w:id="5" w:name="Parecer_SJA_-_análise_de_repetição_de_di"/>
      <w:bookmarkEnd w:id="5"/>
      <w:r>
        <w:rPr>
          <w:rFonts w:ascii="Times New Roman"/>
          <w:noProof/>
          <w:sz w:val="20"/>
          <w:lang w:val="pt-BR" w:eastAsia="pt-BR"/>
        </w:rPr>
        <w:drawing>
          <wp:inline distT="0" distB="0" distL="0" distR="0">
            <wp:extent cx="1984374" cy="1190625"/>
            <wp:effectExtent l="0" t="0" r="0" b="0"/>
            <wp:docPr id="304" name="Image 3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4" name="Image 304"/>
                    <pic:cNvPicPr/>
                  </pic:nvPicPr>
                  <pic:blipFill>
                    <a:blip r:embed="rId11" cstate="print"/>
                    <a:stretch>
                      <a:fillRect/>
                    </a:stretch>
                  </pic:blipFill>
                  <pic:spPr>
                    <a:xfrm>
                      <a:off x="0" y="0"/>
                      <a:ext cx="1984374" cy="1190625"/>
                    </a:xfrm>
                    <a:prstGeom prst="rect">
                      <a:avLst/>
                    </a:prstGeom>
                  </pic:spPr>
                </pic:pic>
              </a:graphicData>
            </a:graphic>
          </wp:inline>
        </w:drawing>
      </w:r>
    </w:p>
    <w:p w:rsidR="00C764B2" w:rsidRDefault="001B135C">
      <w:pPr>
        <w:spacing w:before="73"/>
        <w:ind w:left="567" w:right="567"/>
        <w:jc w:val="center"/>
        <w:rPr>
          <w:rFonts w:ascii="Times New Roman" w:hAnsi="Times New Roman"/>
          <w:sz w:val="20"/>
        </w:rPr>
      </w:pPr>
      <w:r>
        <w:rPr>
          <w:rFonts w:ascii="Times New Roman" w:hAnsi="Times New Roman"/>
          <w:sz w:val="20"/>
        </w:rPr>
        <w:t>SEÇÃO</w:t>
      </w:r>
      <w:r>
        <w:rPr>
          <w:rFonts w:ascii="Times New Roman" w:hAnsi="Times New Roman"/>
          <w:spacing w:val="7"/>
          <w:sz w:val="20"/>
        </w:rPr>
        <w:t xml:space="preserve"> </w:t>
      </w:r>
      <w:r>
        <w:rPr>
          <w:rFonts w:ascii="Times New Roman" w:hAnsi="Times New Roman"/>
          <w:sz w:val="20"/>
        </w:rPr>
        <w:t>JUDICIÁRIA</w:t>
      </w:r>
      <w:r>
        <w:rPr>
          <w:rFonts w:ascii="Times New Roman" w:hAnsi="Times New Roman"/>
          <w:spacing w:val="7"/>
          <w:sz w:val="20"/>
        </w:rPr>
        <w:t xml:space="preserve"> </w:t>
      </w:r>
      <w:r>
        <w:rPr>
          <w:rFonts w:ascii="Times New Roman" w:hAnsi="Times New Roman"/>
          <w:sz w:val="20"/>
        </w:rPr>
        <w:t>DO</w:t>
      </w:r>
      <w:r>
        <w:rPr>
          <w:rFonts w:ascii="Times New Roman" w:hAnsi="Times New Roman"/>
          <w:spacing w:val="7"/>
          <w:sz w:val="20"/>
        </w:rPr>
        <w:t xml:space="preserve"> </w:t>
      </w:r>
      <w:r>
        <w:rPr>
          <w:rFonts w:ascii="Times New Roman" w:hAnsi="Times New Roman"/>
          <w:sz w:val="20"/>
        </w:rPr>
        <w:t>RIO</w:t>
      </w:r>
      <w:r>
        <w:rPr>
          <w:rFonts w:ascii="Times New Roman" w:hAnsi="Times New Roman"/>
          <w:spacing w:val="8"/>
          <w:sz w:val="20"/>
        </w:rPr>
        <w:t xml:space="preserve"> </w:t>
      </w:r>
      <w:r>
        <w:rPr>
          <w:rFonts w:ascii="Times New Roman" w:hAnsi="Times New Roman"/>
          <w:sz w:val="20"/>
        </w:rPr>
        <w:t>DE</w:t>
      </w:r>
      <w:r>
        <w:rPr>
          <w:rFonts w:ascii="Times New Roman" w:hAnsi="Times New Roman"/>
          <w:spacing w:val="7"/>
          <w:sz w:val="20"/>
        </w:rPr>
        <w:t xml:space="preserve"> </w:t>
      </w:r>
      <w:r>
        <w:rPr>
          <w:rFonts w:ascii="Times New Roman" w:hAnsi="Times New Roman"/>
          <w:spacing w:val="-2"/>
          <w:sz w:val="20"/>
        </w:rPr>
        <w:t>JANEIRO</w:t>
      </w:r>
    </w:p>
    <w:p w:rsidR="00C764B2" w:rsidRDefault="00C764B2">
      <w:pPr>
        <w:pStyle w:val="Corpodetexto"/>
        <w:spacing w:before="24"/>
        <w:rPr>
          <w:rFonts w:ascii="Times New Roman"/>
          <w:sz w:val="20"/>
        </w:rPr>
      </w:pPr>
    </w:p>
    <w:p w:rsidR="00C764B2" w:rsidRDefault="001B135C">
      <w:pPr>
        <w:pStyle w:val="Ttulo2"/>
        <w:ind w:right="577"/>
      </w:pPr>
      <w:r>
        <w:t>PARECER</w:t>
      </w:r>
      <w:r>
        <w:rPr>
          <w:spacing w:val="5"/>
        </w:rPr>
        <w:t xml:space="preserve"> </w:t>
      </w:r>
      <w:r>
        <w:t>SJRJ</w:t>
      </w:r>
      <w:r>
        <w:rPr>
          <w:spacing w:val="6"/>
        </w:rPr>
        <w:t xml:space="preserve"> </w:t>
      </w:r>
      <w:r>
        <w:rPr>
          <w:spacing w:val="-2"/>
        </w:rPr>
        <w:t>0110370</w:t>
      </w:r>
    </w:p>
    <w:p w:rsidR="00C764B2" w:rsidRDefault="001B135C">
      <w:pPr>
        <w:spacing w:before="248"/>
        <w:ind w:left="1922"/>
        <w:jc w:val="both"/>
        <w:rPr>
          <w:rFonts w:ascii="Times New Roman"/>
          <w:sz w:val="24"/>
        </w:rPr>
      </w:pPr>
      <w:r>
        <w:rPr>
          <w:rFonts w:ascii="Times New Roman"/>
          <w:sz w:val="24"/>
        </w:rPr>
        <w:t>Senhora</w:t>
      </w:r>
      <w:r>
        <w:rPr>
          <w:rFonts w:ascii="Times New Roman"/>
          <w:spacing w:val="-7"/>
          <w:sz w:val="24"/>
        </w:rPr>
        <w:t xml:space="preserve"> </w:t>
      </w:r>
      <w:r>
        <w:rPr>
          <w:rFonts w:ascii="Times New Roman"/>
          <w:sz w:val="24"/>
        </w:rPr>
        <w:t>Diretora</w:t>
      </w:r>
      <w:r>
        <w:rPr>
          <w:rFonts w:ascii="Times New Roman"/>
          <w:spacing w:val="-4"/>
          <w:sz w:val="24"/>
        </w:rPr>
        <w:t xml:space="preserve"> </w:t>
      </w:r>
      <w:r>
        <w:rPr>
          <w:rFonts w:ascii="Times New Roman"/>
          <w:sz w:val="24"/>
        </w:rPr>
        <w:t>da</w:t>
      </w:r>
      <w:r>
        <w:rPr>
          <w:rFonts w:ascii="Times New Roman"/>
          <w:spacing w:val="-5"/>
          <w:sz w:val="24"/>
        </w:rPr>
        <w:t xml:space="preserve"> </w:t>
      </w:r>
      <w:r>
        <w:rPr>
          <w:rFonts w:ascii="Times New Roman"/>
          <w:sz w:val="24"/>
        </w:rPr>
        <w:t>Secretaria</w:t>
      </w:r>
      <w:r>
        <w:rPr>
          <w:rFonts w:ascii="Times New Roman"/>
          <w:spacing w:val="-4"/>
          <w:sz w:val="24"/>
        </w:rPr>
        <w:t xml:space="preserve"> </w:t>
      </w:r>
      <w:r>
        <w:rPr>
          <w:rFonts w:ascii="Times New Roman"/>
          <w:spacing w:val="-2"/>
          <w:sz w:val="24"/>
        </w:rPr>
        <w:t>Geral</w:t>
      </w:r>
    </w:p>
    <w:p w:rsidR="00C764B2" w:rsidRDefault="001B135C">
      <w:pPr>
        <w:spacing w:before="120"/>
        <w:ind w:left="230" w:right="228" w:firstLine="1692"/>
        <w:jc w:val="both"/>
        <w:rPr>
          <w:rFonts w:ascii="Times New Roman" w:hAnsi="Times New Roman"/>
          <w:sz w:val="24"/>
        </w:rPr>
      </w:pPr>
      <w:r>
        <w:rPr>
          <w:rFonts w:ascii="Times New Roman" w:hAnsi="Times New Roman"/>
          <w:sz w:val="24"/>
        </w:rPr>
        <w:t>Trata-se de da análise de autorização para repetição do procedimento de dispensa eletrônica de licitação, com vistas à contratação de empresa para realização de serviço de abastecimento</w:t>
      </w:r>
      <w:r>
        <w:rPr>
          <w:rFonts w:ascii="Times New Roman" w:hAnsi="Times New Roman"/>
          <w:spacing w:val="80"/>
          <w:sz w:val="24"/>
        </w:rPr>
        <w:t xml:space="preserve"> </w:t>
      </w:r>
      <w:r>
        <w:rPr>
          <w:rFonts w:ascii="Times New Roman" w:hAnsi="Times New Roman"/>
          <w:sz w:val="24"/>
        </w:rPr>
        <w:t>de</w:t>
      </w:r>
      <w:r>
        <w:rPr>
          <w:rFonts w:ascii="Times New Roman" w:hAnsi="Times New Roman"/>
          <w:spacing w:val="-1"/>
          <w:sz w:val="24"/>
        </w:rPr>
        <w:t xml:space="preserve"> </w:t>
      </w:r>
      <w:r>
        <w:rPr>
          <w:rFonts w:ascii="Times New Roman" w:hAnsi="Times New Roman"/>
          <w:sz w:val="24"/>
        </w:rPr>
        <w:t>03</w:t>
      </w:r>
      <w:r>
        <w:rPr>
          <w:rFonts w:ascii="Times New Roman" w:hAnsi="Times New Roman"/>
          <w:spacing w:val="-1"/>
          <w:sz w:val="24"/>
        </w:rPr>
        <w:t xml:space="preserve"> </w:t>
      </w:r>
      <w:r>
        <w:rPr>
          <w:rFonts w:ascii="Times New Roman" w:hAnsi="Times New Roman"/>
          <w:sz w:val="24"/>
        </w:rPr>
        <w:t>(três)</w:t>
      </w:r>
      <w:r>
        <w:rPr>
          <w:rFonts w:ascii="Times New Roman" w:hAnsi="Times New Roman"/>
          <w:spacing w:val="-1"/>
          <w:sz w:val="24"/>
        </w:rPr>
        <w:t xml:space="preserve"> </w:t>
      </w:r>
      <w:r>
        <w:rPr>
          <w:rFonts w:ascii="Times New Roman" w:hAnsi="Times New Roman"/>
          <w:sz w:val="24"/>
        </w:rPr>
        <w:t>cilindros</w:t>
      </w:r>
      <w:r>
        <w:rPr>
          <w:rFonts w:ascii="Times New Roman" w:hAnsi="Times New Roman"/>
          <w:spacing w:val="-1"/>
          <w:sz w:val="24"/>
        </w:rPr>
        <w:t xml:space="preserve"> </w:t>
      </w:r>
      <w:r>
        <w:rPr>
          <w:rFonts w:ascii="Times New Roman" w:hAnsi="Times New Roman"/>
          <w:sz w:val="24"/>
        </w:rPr>
        <w:t>de</w:t>
      </w:r>
      <w:r>
        <w:rPr>
          <w:rFonts w:ascii="Times New Roman" w:hAnsi="Times New Roman"/>
          <w:spacing w:val="-1"/>
          <w:sz w:val="24"/>
        </w:rPr>
        <w:t xml:space="preserve"> </w:t>
      </w:r>
      <w:r>
        <w:rPr>
          <w:rFonts w:ascii="Times New Roman" w:hAnsi="Times New Roman"/>
          <w:sz w:val="24"/>
        </w:rPr>
        <w:t>oxigênio,</w:t>
      </w:r>
      <w:r>
        <w:rPr>
          <w:rFonts w:ascii="Times New Roman" w:hAnsi="Times New Roman"/>
          <w:spacing w:val="-1"/>
          <w:sz w:val="24"/>
        </w:rPr>
        <w:t xml:space="preserve"> </w:t>
      </w:r>
      <w:r>
        <w:rPr>
          <w:rFonts w:ascii="Times New Roman" w:hAnsi="Times New Roman"/>
          <w:sz w:val="24"/>
        </w:rPr>
        <w:t>com</w:t>
      </w:r>
      <w:r>
        <w:rPr>
          <w:rFonts w:ascii="Times New Roman" w:hAnsi="Times New Roman"/>
          <w:spacing w:val="-1"/>
          <w:sz w:val="24"/>
        </w:rPr>
        <w:t xml:space="preserve"> </w:t>
      </w:r>
      <w:r>
        <w:rPr>
          <w:rFonts w:ascii="Times New Roman" w:hAnsi="Times New Roman"/>
          <w:sz w:val="24"/>
        </w:rPr>
        <w:t>capacidade</w:t>
      </w:r>
      <w:r>
        <w:rPr>
          <w:rFonts w:ascii="Times New Roman" w:hAnsi="Times New Roman"/>
          <w:spacing w:val="-1"/>
          <w:sz w:val="24"/>
        </w:rPr>
        <w:t xml:space="preserve"> </w:t>
      </w:r>
      <w:r>
        <w:rPr>
          <w:rFonts w:ascii="Times New Roman" w:hAnsi="Times New Roman"/>
          <w:sz w:val="24"/>
        </w:rPr>
        <w:t>de</w:t>
      </w:r>
      <w:r>
        <w:rPr>
          <w:rFonts w:ascii="Times New Roman" w:hAnsi="Times New Roman"/>
          <w:spacing w:val="-1"/>
          <w:sz w:val="24"/>
        </w:rPr>
        <w:t xml:space="preserve"> </w:t>
      </w:r>
      <w:r>
        <w:rPr>
          <w:rFonts w:ascii="Times New Roman" w:hAnsi="Times New Roman"/>
          <w:sz w:val="24"/>
        </w:rPr>
        <w:t>20</w:t>
      </w:r>
      <w:r>
        <w:rPr>
          <w:rFonts w:ascii="Times New Roman" w:hAnsi="Times New Roman"/>
          <w:spacing w:val="-1"/>
          <w:sz w:val="24"/>
        </w:rPr>
        <w:t xml:space="preserve"> </w:t>
      </w:r>
      <w:r>
        <w:rPr>
          <w:rFonts w:ascii="Times New Roman" w:hAnsi="Times New Roman"/>
          <w:sz w:val="24"/>
        </w:rPr>
        <w:t>litros</w:t>
      </w:r>
      <w:r>
        <w:rPr>
          <w:rFonts w:ascii="Times New Roman" w:hAnsi="Times New Roman"/>
          <w:spacing w:val="-1"/>
          <w:sz w:val="24"/>
        </w:rPr>
        <w:t xml:space="preserve"> </w:t>
      </w:r>
      <w:r>
        <w:rPr>
          <w:rFonts w:ascii="Times New Roman" w:hAnsi="Times New Roman"/>
          <w:sz w:val="24"/>
        </w:rPr>
        <w:t>cada,</w:t>
      </w:r>
      <w:r>
        <w:rPr>
          <w:rFonts w:ascii="Times New Roman" w:hAnsi="Times New Roman"/>
          <w:spacing w:val="-1"/>
          <w:sz w:val="24"/>
        </w:rPr>
        <w:t xml:space="preserve"> </w:t>
      </w:r>
      <w:r>
        <w:rPr>
          <w:rFonts w:ascii="Times New Roman" w:hAnsi="Times New Roman"/>
          <w:sz w:val="24"/>
        </w:rPr>
        <w:t>com</w:t>
      </w:r>
      <w:r>
        <w:rPr>
          <w:rFonts w:ascii="Times New Roman" w:hAnsi="Times New Roman"/>
          <w:spacing w:val="-1"/>
          <w:sz w:val="24"/>
        </w:rPr>
        <w:t xml:space="preserve"> </w:t>
      </w:r>
      <w:r>
        <w:rPr>
          <w:rFonts w:ascii="Times New Roman" w:hAnsi="Times New Roman"/>
          <w:sz w:val="24"/>
        </w:rPr>
        <w:t>oxigênio</w:t>
      </w:r>
      <w:r>
        <w:rPr>
          <w:rFonts w:ascii="Times New Roman" w:hAnsi="Times New Roman"/>
          <w:spacing w:val="-1"/>
          <w:sz w:val="24"/>
        </w:rPr>
        <w:t xml:space="preserve"> </w:t>
      </w:r>
      <w:r>
        <w:rPr>
          <w:rFonts w:ascii="Times New Roman" w:hAnsi="Times New Roman"/>
          <w:sz w:val="24"/>
        </w:rPr>
        <w:t>medicinal,</w:t>
      </w:r>
      <w:r>
        <w:rPr>
          <w:rFonts w:ascii="Times New Roman" w:hAnsi="Times New Roman"/>
          <w:spacing w:val="-1"/>
          <w:sz w:val="24"/>
        </w:rPr>
        <w:t xml:space="preserve"> </w:t>
      </w:r>
      <w:r>
        <w:rPr>
          <w:rFonts w:ascii="Times New Roman" w:hAnsi="Times New Roman"/>
          <w:sz w:val="24"/>
        </w:rPr>
        <w:t>por</w:t>
      </w:r>
      <w:r>
        <w:rPr>
          <w:rFonts w:ascii="Times New Roman" w:hAnsi="Times New Roman"/>
          <w:spacing w:val="-1"/>
          <w:sz w:val="24"/>
        </w:rPr>
        <w:t xml:space="preserve"> </w:t>
      </w:r>
      <w:r>
        <w:rPr>
          <w:rFonts w:ascii="Times New Roman" w:hAnsi="Times New Roman"/>
          <w:sz w:val="24"/>
        </w:rPr>
        <w:t>dispensa de licitação, nos termos da Lei nº 14.133/21, artigo 75, inciso I, da Lei nº 12.846/2013 e do Decreto nº 11.871 de 29 de dezembro de 2023.</w:t>
      </w:r>
    </w:p>
    <w:p w:rsidR="00C764B2" w:rsidRDefault="001B135C">
      <w:pPr>
        <w:spacing w:before="120"/>
        <w:ind w:left="230" w:right="228" w:firstLine="1692"/>
        <w:jc w:val="both"/>
        <w:rPr>
          <w:rFonts w:ascii="Times New Roman" w:hAnsi="Times New Roman"/>
          <w:sz w:val="24"/>
        </w:rPr>
      </w:pPr>
      <w:r>
        <w:rPr>
          <w:rFonts w:ascii="Times New Roman" w:hAnsi="Times New Roman"/>
          <w:sz w:val="24"/>
        </w:rPr>
        <w:t>Esclareço que o procedimento em tela já foi objeto de análise por esta Subsecret</w:t>
      </w:r>
      <w:r>
        <w:rPr>
          <w:rFonts w:ascii="Times New Roman" w:hAnsi="Times New Roman"/>
          <w:sz w:val="24"/>
        </w:rPr>
        <w:t>aria Jurídico-Administrativa, mediante o Parecer SJRJ 0082793,</w:t>
      </w:r>
      <w:r>
        <w:rPr>
          <w:rFonts w:ascii="Times New Roman" w:hAnsi="Times New Roman"/>
          <w:spacing w:val="-4"/>
          <w:sz w:val="24"/>
        </w:rPr>
        <w:t xml:space="preserve"> </w:t>
      </w:r>
      <w:r>
        <w:rPr>
          <w:rFonts w:ascii="Times New Roman" w:hAnsi="Times New Roman"/>
          <w:sz w:val="24"/>
        </w:rPr>
        <w:t>culminando com o Despacho SJRJ 0082803, da Diretora da Secretaria Geral, que aprovou as justificativas, conforme Estudos Técnicos Preliminares - ETP - SJRJ 0075861, Formulário de Análise de Ris</w:t>
      </w:r>
      <w:r>
        <w:rPr>
          <w:rFonts w:ascii="Times New Roman" w:hAnsi="Times New Roman"/>
          <w:sz w:val="24"/>
        </w:rPr>
        <w:t>co - Contratações 4 (0001972) e TERMO DE REFERÊNCIA Nº 0059372, substituído pelo TERMO DE REFERÊNCIA Nº 0075866, elaborados pela Subsecretaria de Gestão de Pessoas, e</w:t>
      </w:r>
      <w:r>
        <w:rPr>
          <w:rFonts w:ascii="Times New Roman" w:hAnsi="Times New Roman"/>
          <w:spacing w:val="-10"/>
          <w:sz w:val="24"/>
        </w:rPr>
        <w:t xml:space="preserve"> </w:t>
      </w:r>
      <w:r>
        <w:rPr>
          <w:rFonts w:ascii="Times New Roman" w:hAnsi="Times New Roman"/>
          <w:sz w:val="24"/>
        </w:rPr>
        <w:t>AUTORIZO a contratação de empresa para realização de serviço de abastecimento de 03 (três</w:t>
      </w:r>
      <w:r>
        <w:rPr>
          <w:rFonts w:ascii="Times New Roman" w:hAnsi="Times New Roman"/>
          <w:sz w:val="24"/>
        </w:rPr>
        <w:t>) cilindros de oxigênio, com capacidade de 20 litros cada, com oxigênio medicinal, por dispensa de licitação, nos termos da Lei nº 14.133/21, artigo 75, inciso I, da Lei nº 12.846/2013 e do Decreto nº 11.871 de 29 de dezembro de 2023.</w:t>
      </w:r>
    </w:p>
    <w:p w:rsidR="00C764B2" w:rsidRDefault="001B135C">
      <w:pPr>
        <w:spacing w:before="121"/>
        <w:ind w:left="230" w:right="260" w:firstLine="1692"/>
        <w:jc w:val="both"/>
        <w:rPr>
          <w:rFonts w:ascii="Times New Roman" w:hAnsi="Times New Roman"/>
          <w:sz w:val="24"/>
        </w:rPr>
      </w:pPr>
      <w:r>
        <w:rPr>
          <w:rFonts w:ascii="Times New Roman" w:hAnsi="Times New Roman"/>
          <w:sz w:val="24"/>
        </w:rPr>
        <w:t xml:space="preserve">Sendo assim, houve a </w:t>
      </w:r>
      <w:r>
        <w:rPr>
          <w:rFonts w:ascii="Times New Roman" w:hAnsi="Times New Roman"/>
          <w:sz w:val="24"/>
        </w:rPr>
        <w:t xml:space="preserve">publicação do Aviso de Contratação Direta nº 90019/2024 (0098473) no PNCP e no </w:t>
      </w:r>
      <w:r>
        <w:rPr>
          <w:rFonts w:ascii="Times New Roman" w:hAnsi="Times New Roman"/>
          <w:i/>
          <w:sz w:val="24"/>
        </w:rPr>
        <w:t xml:space="preserve">site </w:t>
      </w:r>
      <w:r>
        <w:rPr>
          <w:rFonts w:ascii="Times New Roman" w:hAnsi="Times New Roman"/>
          <w:sz w:val="24"/>
        </w:rPr>
        <w:t>da Seção Judiciária do Rio de Janeiro (0098475).</w:t>
      </w:r>
    </w:p>
    <w:p w:rsidR="00C764B2" w:rsidRDefault="001B135C">
      <w:pPr>
        <w:spacing w:before="120"/>
        <w:ind w:left="230" w:right="233" w:firstLine="1692"/>
        <w:jc w:val="both"/>
        <w:rPr>
          <w:rFonts w:ascii="Times New Roman" w:hAnsi="Times New Roman"/>
          <w:sz w:val="24"/>
        </w:rPr>
      </w:pPr>
      <w:r>
        <w:rPr>
          <w:rFonts w:ascii="Times New Roman" w:hAnsi="Times New Roman"/>
          <w:sz w:val="24"/>
        </w:rPr>
        <w:t>Conforme consta no documento anexo 0108728, a compra foi deserta, dada a</w:t>
      </w:r>
      <w:r>
        <w:rPr>
          <w:rFonts w:ascii="Times New Roman" w:hAnsi="Times New Roman"/>
          <w:spacing w:val="40"/>
          <w:sz w:val="24"/>
        </w:rPr>
        <w:t xml:space="preserve"> </w:t>
      </w:r>
      <w:r>
        <w:rPr>
          <w:rFonts w:ascii="Times New Roman" w:hAnsi="Times New Roman"/>
          <w:sz w:val="24"/>
        </w:rPr>
        <w:t>inexistência de propostas.</w:t>
      </w:r>
    </w:p>
    <w:p w:rsidR="00C764B2" w:rsidRDefault="001B135C">
      <w:pPr>
        <w:spacing w:before="121"/>
        <w:ind w:left="230" w:right="229" w:firstLine="1692"/>
        <w:jc w:val="both"/>
        <w:rPr>
          <w:rFonts w:ascii="Times New Roman" w:hAnsi="Times New Roman"/>
          <w:sz w:val="24"/>
        </w:rPr>
      </w:pPr>
      <w:r>
        <w:rPr>
          <w:rFonts w:ascii="Times New Roman" w:hAnsi="Times New Roman"/>
          <w:sz w:val="24"/>
        </w:rPr>
        <w:t>Por intermédio do Despa</w:t>
      </w:r>
      <w:r>
        <w:rPr>
          <w:rFonts w:ascii="Times New Roman" w:hAnsi="Times New Roman"/>
          <w:sz w:val="24"/>
        </w:rPr>
        <w:t xml:space="preserve">cho SJRJ 0108729, a AGLI/SCM solicitou </w:t>
      </w:r>
      <w:r>
        <w:rPr>
          <w:rFonts w:ascii="Times New Roman" w:hAnsi="Times New Roman"/>
          <w:i/>
          <w:sz w:val="24"/>
        </w:rPr>
        <w:t>autorização para remarcar nova dispensa</w:t>
      </w:r>
      <w:r>
        <w:rPr>
          <w:rFonts w:ascii="Times New Roman" w:hAnsi="Times New Roman"/>
          <w:sz w:val="24"/>
        </w:rPr>
        <w:t>.</w:t>
      </w:r>
    </w:p>
    <w:p w:rsidR="00C764B2" w:rsidRDefault="001B135C">
      <w:pPr>
        <w:spacing w:before="120"/>
        <w:ind w:left="230" w:right="246" w:firstLine="1692"/>
        <w:jc w:val="both"/>
        <w:rPr>
          <w:rFonts w:ascii="Times New Roman" w:hAnsi="Times New Roman"/>
          <w:sz w:val="24"/>
        </w:rPr>
      </w:pPr>
      <w:r>
        <w:rPr>
          <w:rFonts w:ascii="Times New Roman" w:hAnsi="Times New Roman"/>
          <w:sz w:val="24"/>
        </w:rPr>
        <w:t>A Diretora da Subsecretaria de Planejamento, Orçamento e Finanças, sugeriu o prosseguimento do trâmite, nos seguintes termos (Despacho SJRJ 0110119):</w:t>
      </w:r>
    </w:p>
    <w:p w:rsidR="00C764B2" w:rsidRDefault="001B135C">
      <w:pPr>
        <w:spacing w:before="120"/>
        <w:ind w:left="1910" w:right="231" w:firstLine="1692"/>
        <w:jc w:val="both"/>
        <w:rPr>
          <w:rFonts w:ascii="Times New Roman" w:hAnsi="Times New Roman"/>
          <w:sz w:val="24"/>
        </w:rPr>
      </w:pPr>
      <w:r>
        <w:rPr>
          <w:rFonts w:ascii="Times New Roman" w:hAnsi="Times New Roman"/>
          <w:sz w:val="24"/>
        </w:rPr>
        <w:t>Infomo que não há óbice or</w:t>
      </w:r>
      <w:r>
        <w:rPr>
          <w:rFonts w:ascii="Times New Roman" w:hAnsi="Times New Roman"/>
          <w:sz w:val="24"/>
        </w:rPr>
        <w:t>çamentário à remarcação solicitada pela AGLI, tendo em vista a existência de disponibilidade orçamentária .</w:t>
      </w:r>
    </w:p>
    <w:p w:rsidR="00C764B2" w:rsidRDefault="001B135C">
      <w:pPr>
        <w:spacing w:before="120" w:line="345" w:lineRule="auto"/>
        <w:ind w:left="3603" w:right="2549"/>
        <w:jc w:val="both"/>
        <w:rPr>
          <w:rFonts w:ascii="Times New Roman" w:hAnsi="Times New Roman"/>
          <w:sz w:val="24"/>
        </w:rPr>
      </w:pPr>
      <w:r>
        <w:rPr>
          <w:rFonts w:ascii="Times New Roman" w:hAnsi="Times New Roman"/>
          <w:sz w:val="24"/>
        </w:rPr>
        <w:t>Encaminhe-se</w:t>
      </w:r>
      <w:r>
        <w:rPr>
          <w:rFonts w:ascii="Times New Roman" w:hAnsi="Times New Roman"/>
          <w:spacing w:val="-7"/>
          <w:sz w:val="24"/>
        </w:rPr>
        <w:t xml:space="preserve"> </w:t>
      </w:r>
      <w:r>
        <w:rPr>
          <w:rFonts w:ascii="Times New Roman" w:hAnsi="Times New Roman"/>
          <w:sz w:val="24"/>
        </w:rPr>
        <w:t>à</w:t>
      </w:r>
      <w:r>
        <w:rPr>
          <w:rFonts w:ascii="Times New Roman" w:hAnsi="Times New Roman"/>
          <w:spacing w:val="-7"/>
          <w:sz w:val="24"/>
        </w:rPr>
        <w:t xml:space="preserve"> </w:t>
      </w:r>
      <w:r>
        <w:rPr>
          <w:rFonts w:ascii="Times New Roman" w:hAnsi="Times New Roman"/>
          <w:sz w:val="24"/>
        </w:rPr>
        <w:t>SJA,</w:t>
      </w:r>
      <w:r>
        <w:rPr>
          <w:rFonts w:ascii="Times New Roman" w:hAnsi="Times New Roman"/>
          <w:spacing w:val="-7"/>
          <w:sz w:val="24"/>
        </w:rPr>
        <w:t xml:space="preserve"> </w:t>
      </w:r>
      <w:r>
        <w:rPr>
          <w:rFonts w:ascii="Times New Roman" w:hAnsi="Times New Roman"/>
          <w:sz w:val="24"/>
        </w:rPr>
        <w:t>conforme</w:t>
      </w:r>
      <w:r>
        <w:rPr>
          <w:rFonts w:ascii="Times New Roman" w:hAnsi="Times New Roman"/>
          <w:spacing w:val="-7"/>
          <w:sz w:val="24"/>
        </w:rPr>
        <w:t xml:space="preserve"> </w:t>
      </w:r>
      <w:r>
        <w:rPr>
          <w:rFonts w:ascii="Times New Roman" w:hAnsi="Times New Roman"/>
          <w:sz w:val="24"/>
        </w:rPr>
        <w:t>SJRJ</w:t>
      </w:r>
      <w:r>
        <w:rPr>
          <w:rFonts w:ascii="Times New Roman" w:hAnsi="Times New Roman"/>
          <w:spacing w:val="-7"/>
          <w:sz w:val="24"/>
        </w:rPr>
        <w:t xml:space="preserve"> </w:t>
      </w:r>
      <w:r>
        <w:rPr>
          <w:rFonts w:ascii="Times New Roman" w:hAnsi="Times New Roman"/>
          <w:sz w:val="24"/>
        </w:rPr>
        <w:t>0108729</w:t>
      </w:r>
      <w:r>
        <w:rPr>
          <w:rFonts w:ascii="Times New Roman" w:hAnsi="Times New Roman"/>
          <w:spacing w:val="-7"/>
          <w:sz w:val="24"/>
        </w:rPr>
        <w:t xml:space="preserve"> </w:t>
      </w:r>
      <w:r>
        <w:rPr>
          <w:rFonts w:ascii="Times New Roman" w:hAnsi="Times New Roman"/>
          <w:sz w:val="24"/>
        </w:rPr>
        <w:t xml:space="preserve">. </w:t>
      </w:r>
      <w:r>
        <w:rPr>
          <w:rFonts w:ascii="Times New Roman" w:hAnsi="Times New Roman"/>
          <w:spacing w:val="-2"/>
          <w:sz w:val="24"/>
        </w:rPr>
        <w:t>Atenciosamente,</w:t>
      </w:r>
    </w:p>
    <w:p w:rsidR="00C764B2" w:rsidRDefault="001B135C">
      <w:pPr>
        <w:ind w:left="230" w:right="233" w:firstLine="1692"/>
        <w:jc w:val="both"/>
        <w:rPr>
          <w:rFonts w:ascii="Times New Roman" w:hAnsi="Times New Roman"/>
          <w:sz w:val="24"/>
        </w:rPr>
      </w:pPr>
      <w:r>
        <w:rPr>
          <w:rFonts w:ascii="Times New Roman" w:hAnsi="Times New Roman"/>
          <w:sz w:val="24"/>
        </w:rPr>
        <w:t>Sendo assim, entendemos não haver óbice ao prosseguimento do presente processo administrativo, para realização de novo procedimento de dispensa eletrônica de licitação, com vistas à contratação de empresa para realização de serviço de abastecimento de 03 (</w:t>
      </w:r>
      <w:r>
        <w:rPr>
          <w:rFonts w:ascii="Times New Roman" w:hAnsi="Times New Roman"/>
          <w:sz w:val="24"/>
        </w:rPr>
        <w:t>três) cilindros de oxigênio,</w:t>
      </w:r>
      <w:r>
        <w:rPr>
          <w:rFonts w:ascii="Times New Roman" w:hAnsi="Times New Roman"/>
          <w:spacing w:val="40"/>
          <w:sz w:val="24"/>
        </w:rPr>
        <w:t xml:space="preserve"> </w:t>
      </w:r>
      <w:r>
        <w:rPr>
          <w:rFonts w:ascii="Times New Roman" w:hAnsi="Times New Roman"/>
          <w:sz w:val="24"/>
        </w:rPr>
        <w:t>com capacidade de 20 litros cada, com oxigênio medicinal, por dispensa de licitação, nos termos da Lei nº 14.133/21, artigo 75, inciso I, da Lei nº 12.846/2013 e do Decreto nº 11.871 de 29 de dezembro de 2023.</w:t>
      </w:r>
    </w:p>
    <w:p w:rsidR="00C764B2" w:rsidRDefault="00C764B2">
      <w:pPr>
        <w:pStyle w:val="Corpodetexto"/>
        <w:spacing w:before="238"/>
        <w:rPr>
          <w:rFonts w:ascii="Times New Roman"/>
          <w:sz w:val="24"/>
        </w:rPr>
      </w:pPr>
    </w:p>
    <w:p w:rsidR="00C764B2" w:rsidRDefault="001B135C">
      <w:pPr>
        <w:pStyle w:val="PargrafodaLista"/>
        <w:numPr>
          <w:ilvl w:val="0"/>
          <w:numId w:val="1"/>
        </w:numPr>
        <w:tabs>
          <w:tab w:val="left" w:pos="3687"/>
          <w:tab w:val="left" w:pos="3809"/>
        </w:tabs>
        <w:ind w:right="3692" w:hanging="9"/>
        <w:jc w:val="center"/>
        <w:rPr>
          <w:color w:val="202428"/>
          <w:sz w:val="21"/>
        </w:rPr>
      </w:pPr>
      <w:r>
        <w:rPr>
          <w:rFonts w:ascii="Times New Roman" w:hAnsi="Times New Roman"/>
          <w:sz w:val="24"/>
        </w:rPr>
        <w:t>assinado eletron</w:t>
      </w:r>
      <w:r>
        <w:rPr>
          <w:rFonts w:ascii="Times New Roman" w:hAnsi="Times New Roman"/>
          <w:sz w:val="24"/>
        </w:rPr>
        <w:t>icamente - GABRIELA</w:t>
      </w:r>
      <w:r>
        <w:rPr>
          <w:rFonts w:ascii="Times New Roman" w:hAnsi="Times New Roman"/>
          <w:spacing w:val="-15"/>
          <w:sz w:val="24"/>
        </w:rPr>
        <w:t xml:space="preserve"> </w:t>
      </w:r>
      <w:r>
        <w:rPr>
          <w:rFonts w:ascii="Times New Roman" w:hAnsi="Times New Roman"/>
          <w:sz w:val="24"/>
        </w:rPr>
        <w:t>ANDRADE</w:t>
      </w:r>
      <w:r>
        <w:rPr>
          <w:rFonts w:ascii="Times New Roman" w:hAnsi="Times New Roman"/>
          <w:spacing w:val="-15"/>
          <w:sz w:val="24"/>
        </w:rPr>
        <w:t xml:space="preserve"> </w:t>
      </w:r>
      <w:r>
        <w:rPr>
          <w:rFonts w:ascii="Times New Roman" w:hAnsi="Times New Roman"/>
          <w:sz w:val="24"/>
        </w:rPr>
        <w:t xml:space="preserve">CUNHA </w:t>
      </w:r>
      <w:r>
        <w:rPr>
          <w:rFonts w:ascii="Times New Roman" w:hAnsi="Times New Roman"/>
          <w:spacing w:val="-2"/>
          <w:sz w:val="24"/>
        </w:rPr>
        <w:t>SUPERVISOR</w:t>
      </w:r>
    </w:p>
    <w:p w:rsidR="00C764B2" w:rsidRDefault="001B135C">
      <w:pPr>
        <w:spacing w:before="1"/>
        <w:ind w:left="567" w:right="571"/>
        <w:jc w:val="center"/>
        <w:rPr>
          <w:rFonts w:ascii="Times New Roman" w:hAnsi="Times New Roman"/>
          <w:sz w:val="24"/>
        </w:rPr>
      </w:pPr>
      <w:r>
        <w:rPr>
          <w:rFonts w:ascii="Times New Roman" w:hAnsi="Times New Roman"/>
          <w:sz w:val="24"/>
        </w:rPr>
        <w:t>SEÇÃO</w:t>
      </w:r>
      <w:r>
        <w:rPr>
          <w:rFonts w:ascii="Times New Roman" w:hAnsi="Times New Roman"/>
          <w:spacing w:val="-7"/>
          <w:sz w:val="24"/>
        </w:rPr>
        <w:t xml:space="preserve"> </w:t>
      </w:r>
      <w:r>
        <w:rPr>
          <w:rFonts w:ascii="Times New Roman" w:hAnsi="Times New Roman"/>
          <w:sz w:val="24"/>
        </w:rPr>
        <w:t>DE</w:t>
      </w:r>
      <w:r>
        <w:rPr>
          <w:rFonts w:ascii="Times New Roman" w:hAnsi="Times New Roman"/>
          <w:spacing w:val="-5"/>
          <w:sz w:val="24"/>
        </w:rPr>
        <w:t xml:space="preserve"> </w:t>
      </w:r>
      <w:r>
        <w:rPr>
          <w:rFonts w:ascii="Times New Roman" w:hAnsi="Times New Roman"/>
          <w:sz w:val="24"/>
        </w:rPr>
        <w:t>ANÁLISE</w:t>
      </w:r>
      <w:r>
        <w:rPr>
          <w:rFonts w:ascii="Times New Roman" w:hAnsi="Times New Roman"/>
          <w:spacing w:val="-5"/>
          <w:sz w:val="24"/>
        </w:rPr>
        <w:t xml:space="preserve"> </w:t>
      </w:r>
      <w:r>
        <w:rPr>
          <w:rFonts w:ascii="Times New Roman" w:hAnsi="Times New Roman"/>
          <w:sz w:val="24"/>
        </w:rPr>
        <w:t>DE</w:t>
      </w:r>
      <w:r>
        <w:rPr>
          <w:rFonts w:ascii="Times New Roman" w:hAnsi="Times New Roman"/>
          <w:spacing w:val="-5"/>
          <w:sz w:val="24"/>
        </w:rPr>
        <w:t xml:space="preserve"> </w:t>
      </w:r>
      <w:r>
        <w:rPr>
          <w:rFonts w:ascii="Times New Roman" w:hAnsi="Times New Roman"/>
          <w:sz w:val="24"/>
        </w:rPr>
        <w:t>SANÇÕES</w:t>
      </w:r>
      <w:r>
        <w:rPr>
          <w:rFonts w:ascii="Times New Roman" w:hAnsi="Times New Roman"/>
          <w:spacing w:val="-5"/>
          <w:sz w:val="24"/>
        </w:rPr>
        <w:t xml:space="preserve"> </w:t>
      </w:r>
      <w:r>
        <w:rPr>
          <w:rFonts w:ascii="Times New Roman" w:hAnsi="Times New Roman"/>
          <w:sz w:val="24"/>
        </w:rPr>
        <w:t>CONTRATUAIS</w:t>
      </w:r>
      <w:r>
        <w:rPr>
          <w:rFonts w:ascii="Times New Roman" w:hAnsi="Times New Roman"/>
          <w:spacing w:val="-5"/>
          <w:sz w:val="24"/>
        </w:rPr>
        <w:t xml:space="preserve"> </w:t>
      </w:r>
      <w:r>
        <w:rPr>
          <w:rFonts w:ascii="Times New Roman" w:hAnsi="Times New Roman"/>
          <w:sz w:val="24"/>
        </w:rPr>
        <w:t>E</w:t>
      </w:r>
      <w:r>
        <w:rPr>
          <w:rFonts w:ascii="Times New Roman" w:hAnsi="Times New Roman"/>
          <w:spacing w:val="-5"/>
          <w:sz w:val="24"/>
        </w:rPr>
        <w:t xml:space="preserve"> </w:t>
      </w:r>
      <w:r>
        <w:rPr>
          <w:rFonts w:ascii="Times New Roman" w:hAnsi="Times New Roman"/>
          <w:spacing w:val="-2"/>
          <w:sz w:val="24"/>
        </w:rPr>
        <w:t>RECURSOS</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1B135C">
      <w:pPr>
        <w:pStyle w:val="PargrafodaLista"/>
        <w:numPr>
          <w:ilvl w:val="0"/>
          <w:numId w:val="1"/>
        </w:numPr>
        <w:tabs>
          <w:tab w:val="left" w:pos="138"/>
        </w:tabs>
        <w:ind w:left="138" w:right="5" w:hanging="138"/>
        <w:jc w:val="center"/>
        <w:rPr>
          <w:rFonts w:ascii="Times New Roman" w:hAnsi="Times New Roman"/>
          <w:sz w:val="24"/>
        </w:rPr>
      </w:pPr>
      <w:r>
        <w:rPr>
          <w:rFonts w:ascii="Times New Roman" w:hAnsi="Times New Roman"/>
          <w:sz w:val="24"/>
        </w:rPr>
        <w:t>assinado</w:t>
      </w:r>
      <w:r>
        <w:rPr>
          <w:rFonts w:ascii="Times New Roman" w:hAnsi="Times New Roman"/>
          <w:spacing w:val="-8"/>
          <w:sz w:val="24"/>
        </w:rPr>
        <w:t xml:space="preserve"> </w:t>
      </w:r>
      <w:r>
        <w:rPr>
          <w:rFonts w:ascii="Times New Roman" w:hAnsi="Times New Roman"/>
          <w:sz w:val="24"/>
        </w:rPr>
        <w:t>eletronicamente</w:t>
      </w:r>
      <w:r>
        <w:rPr>
          <w:rFonts w:ascii="Times New Roman" w:hAnsi="Times New Roman"/>
          <w:spacing w:val="-8"/>
          <w:sz w:val="24"/>
        </w:rPr>
        <w:t xml:space="preserve"> </w:t>
      </w:r>
      <w:r>
        <w:rPr>
          <w:rFonts w:ascii="Times New Roman" w:hAnsi="Times New Roman"/>
          <w:spacing w:val="-10"/>
          <w:sz w:val="24"/>
        </w:rPr>
        <w:t>-</w:t>
      </w:r>
    </w:p>
    <w:p w:rsidR="00C764B2" w:rsidRDefault="00C764B2">
      <w:pPr>
        <w:jc w:val="center"/>
        <w:rPr>
          <w:rFonts w:ascii="Times New Roman" w:hAnsi="Times New Roman"/>
          <w:sz w:val="24"/>
        </w:rPr>
        <w:sectPr w:rsidR="00C764B2">
          <w:footerReference w:type="default" r:id="rId74"/>
          <w:pgSz w:w="11900" w:h="16840"/>
          <w:pgMar w:top="560" w:right="580" w:bottom="380" w:left="580" w:header="0" w:footer="181" w:gutter="0"/>
          <w:pgNumType w:start="1"/>
          <w:cols w:space="720"/>
        </w:sectPr>
      </w:pPr>
    </w:p>
    <w:p w:rsidR="00C764B2" w:rsidRDefault="001B135C">
      <w:pPr>
        <w:spacing w:before="62"/>
        <w:ind w:left="2631" w:right="2630"/>
        <w:jc w:val="center"/>
        <w:rPr>
          <w:rFonts w:ascii="Times New Roman"/>
          <w:sz w:val="24"/>
        </w:rPr>
      </w:pPr>
      <w:r>
        <w:rPr>
          <w:rFonts w:ascii="Times New Roman"/>
          <w:sz w:val="24"/>
        </w:rPr>
        <w:t>MARCIA</w:t>
      </w:r>
      <w:r>
        <w:rPr>
          <w:rFonts w:ascii="Times New Roman"/>
          <w:spacing w:val="-10"/>
          <w:sz w:val="24"/>
        </w:rPr>
        <w:t xml:space="preserve"> </w:t>
      </w:r>
      <w:r>
        <w:rPr>
          <w:rFonts w:ascii="Times New Roman"/>
          <w:sz w:val="24"/>
        </w:rPr>
        <w:t>MARIA</w:t>
      </w:r>
      <w:r>
        <w:rPr>
          <w:rFonts w:ascii="Times New Roman"/>
          <w:spacing w:val="-10"/>
          <w:sz w:val="24"/>
        </w:rPr>
        <w:t xml:space="preserve"> </w:t>
      </w:r>
      <w:r>
        <w:rPr>
          <w:rFonts w:ascii="Times New Roman"/>
          <w:sz w:val="24"/>
        </w:rPr>
        <w:t>CORREA</w:t>
      </w:r>
      <w:r>
        <w:rPr>
          <w:rFonts w:ascii="Times New Roman"/>
          <w:spacing w:val="-10"/>
          <w:sz w:val="24"/>
        </w:rPr>
        <w:t xml:space="preserve"> </w:t>
      </w:r>
      <w:r>
        <w:rPr>
          <w:rFonts w:ascii="Times New Roman"/>
          <w:sz w:val="24"/>
        </w:rPr>
        <w:t>DOS</w:t>
      </w:r>
      <w:r>
        <w:rPr>
          <w:rFonts w:ascii="Times New Roman"/>
          <w:spacing w:val="-10"/>
          <w:sz w:val="24"/>
        </w:rPr>
        <w:t xml:space="preserve"> </w:t>
      </w:r>
      <w:r>
        <w:rPr>
          <w:rFonts w:ascii="Times New Roman"/>
          <w:sz w:val="24"/>
        </w:rPr>
        <w:t xml:space="preserve">SANTOS </w:t>
      </w:r>
      <w:r>
        <w:rPr>
          <w:rFonts w:ascii="Times New Roman"/>
          <w:spacing w:val="-2"/>
          <w:sz w:val="24"/>
        </w:rPr>
        <w:t>ASSESSOR</w:t>
      </w:r>
    </w:p>
    <w:p w:rsidR="00C764B2" w:rsidRDefault="001B135C">
      <w:pPr>
        <w:ind w:left="567" w:right="574"/>
        <w:jc w:val="center"/>
        <w:rPr>
          <w:rFonts w:ascii="Times New Roman" w:hAnsi="Times New Roman"/>
          <w:sz w:val="24"/>
        </w:rPr>
      </w:pPr>
      <w:r>
        <w:rPr>
          <w:rFonts w:ascii="Times New Roman" w:hAnsi="Times New Roman"/>
          <w:sz w:val="24"/>
        </w:rPr>
        <w:t>ASSESSORIA</w:t>
      </w:r>
      <w:r>
        <w:rPr>
          <w:rFonts w:ascii="Times New Roman" w:hAnsi="Times New Roman"/>
          <w:spacing w:val="-6"/>
          <w:sz w:val="24"/>
        </w:rPr>
        <w:t xml:space="preserve"> </w:t>
      </w:r>
      <w:r>
        <w:rPr>
          <w:rFonts w:ascii="Times New Roman" w:hAnsi="Times New Roman"/>
          <w:sz w:val="24"/>
        </w:rPr>
        <w:t>DE</w:t>
      </w:r>
      <w:r>
        <w:rPr>
          <w:rFonts w:ascii="Times New Roman" w:hAnsi="Times New Roman"/>
          <w:spacing w:val="-5"/>
          <w:sz w:val="24"/>
        </w:rPr>
        <w:t xml:space="preserve"> </w:t>
      </w:r>
      <w:r>
        <w:rPr>
          <w:rFonts w:ascii="Times New Roman" w:hAnsi="Times New Roman"/>
          <w:sz w:val="24"/>
        </w:rPr>
        <w:t>ANÁLISE</w:t>
      </w:r>
      <w:r>
        <w:rPr>
          <w:rFonts w:ascii="Times New Roman" w:hAnsi="Times New Roman"/>
          <w:spacing w:val="-5"/>
          <w:sz w:val="24"/>
        </w:rPr>
        <w:t xml:space="preserve"> </w:t>
      </w:r>
      <w:r>
        <w:rPr>
          <w:rFonts w:ascii="Times New Roman" w:hAnsi="Times New Roman"/>
          <w:sz w:val="24"/>
        </w:rPr>
        <w:t>DE</w:t>
      </w:r>
      <w:r>
        <w:rPr>
          <w:rFonts w:ascii="Times New Roman" w:hAnsi="Times New Roman"/>
          <w:spacing w:val="-5"/>
          <w:sz w:val="24"/>
        </w:rPr>
        <w:t xml:space="preserve"> </w:t>
      </w:r>
      <w:r>
        <w:rPr>
          <w:rFonts w:ascii="Times New Roman" w:hAnsi="Times New Roman"/>
          <w:spacing w:val="-2"/>
          <w:sz w:val="24"/>
        </w:rPr>
        <w:t>CONTRATAÇÕES</w:t>
      </w:r>
    </w:p>
    <w:p w:rsidR="00C764B2" w:rsidRDefault="00C764B2">
      <w:pPr>
        <w:pStyle w:val="Corpodetexto"/>
        <w:rPr>
          <w:rFonts w:ascii="Times New Roman"/>
          <w:sz w:val="24"/>
        </w:rPr>
      </w:pPr>
    </w:p>
    <w:p w:rsidR="00C764B2" w:rsidRDefault="00C764B2">
      <w:pPr>
        <w:pStyle w:val="Corpodetexto"/>
        <w:rPr>
          <w:rFonts w:ascii="Times New Roman"/>
          <w:sz w:val="24"/>
        </w:rPr>
      </w:pPr>
    </w:p>
    <w:p w:rsidR="00C764B2" w:rsidRDefault="001B135C">
      <w:pPr>
        <w:ind w:left="3657" w:right="3655" w:hanging="7"/>
        <w:jc w:val="center"/>
        <w:rPr>
          <w:rFonts w:ascii="Times New Roman" w:hAnsi="Times New Roman"/>
          <w:sz w:val="24"/>
        </w:rPr>
      </w:pPr>
      <w:r>
        <w:rPr>
          <w:rFonts w:ascii="Times New Roman" w:hAnsi="Times New Roman"/>
          <w:sz w:val="24"/>
        </w:rPr>
        <w:t>- assinado eletronicamente - LUCIANA</w:t>
      </w:r>
      <w:r>
        <w:rPr>
          <w:rFonts w:ascii="Times New Roman" w:hAnsi="Times New Roman"/>
          <w:spacing w:val="-13"/>
          <w:sz w:val="24"/>
        </w:rPr>
        <w:t xml:space="preserve"> </w:t>
      </w:r>
      <w:r>
        <w:rPr>
          <w:rFonts w:ascii="Times New Roman" w:hAnsi="Times New Roman"/>
          <w:sz w:val="24"/>
        </w:rPr>
        <w:t>BARÃO</w:t>
      </w:r>
      <w:r>
        <w:rPr>
          <w:rFonts w:ascii="Times New Roman" w:hAnsi="Times New Roman"/>
          <w:spacing w:val="-13"/>
          <w:sz w:val="24"/>
        </w:rPr>
        <w:t xml:space="preserve"> </w:t>
      </w:r>
      <w:r>
        <w:rPr>
          <w:rFonts w:ascii="Times New Roman" w:hAnsi="Times New Roman"/>
          <w:sz w:val="24"/>
        </w:rPr>
        <w:t>RODRIGUES DIRETOR</w:t>
      </w:r>
      <w:r>
        <w:rPr>
          <w:rFonts w:ascii="Times New Roman" w:hAnsi="Times New Roman"/>
          <w:spacing w:val="-5"/>
          <w:sz w:val="24"/>
        </w:rPr>
        <w:t xml:space="preserve"> </w:t>
      </w:r>
      <w:r>
        <w:rPr>
          <w:rFonts w:ascii="Times New Roman" w:hAnsi="Times New Roman"/>
          <w:sz w:val="24"/>
        </w:rPr>
        <w:t>DE</w:t>
      </w:r>
      <w:r>
        <w:rPr>
          <w:rFonts w:ascii="Times New Roman" w:hAnsi="Times New Roman"/>
          <w:spacing w:val="-4"/>
          <w:sz w:val="24"/>
        </w:rPr>
        <w:t xml:space="preserve"> </w:t>
      </w:r>
      <w:r>
        <w:rPr>
          <w:rFonts w:ascii="Times New Roman" w:hAnsi="Times New Roman"/>
          <w:spacing w:val="-2"/>
          <w:sz w:val="24"/>
        </w:rPr>
        <w:t>SUBSECRETARIA</w:t>
      </w:r>
    </w:p>
    <w:p w:rsidR="00C764B2" w:rsidRDefault="001B135C">
      <w:pPr>
        <w:spacing w:before="1"/>
        <w:ind w:left="567" w:right="569"/>
        <w:jc w:val="center"/>
        <w:rPr>
          <w:rFonts w:ascii="Times New Roman" w:hAnsi="Times New Roman"/>
          <w:sz w:val="24"/>
        </w:rPr>
      </w:pPr>
      <w:r>
        <w:rPr>
          <w:rFonts w:ascii="Times New Roman" w:hAnsi="Times New Roman"/>
          <w:spacing w:val="-2"/>
          <w:sz w:val="24"/>
        </w:rPr>
        <w:t>SUBSECRETARIA</w:t>
      </w:r>
      <w:r>
        <w:rPr>
          <w:rFonts w:ascii="Times New Roman" w:hAnsi="Times New Roman"/>
          <w:spacing w:val="22"/>
          <w:sz w:val="24"/>
        </w:rPr>
        <w:t xml:space="preserve"> </w:t>
      </w:r>
      <w:r>
        <w:rPr>
          <w:rFonts w:ascii="Times New Roman" w:hAnsi="Times New Roman"/>
          <w:spacing w:val="-2"/>
          <w:sz w:val="24"/>
        </w:rPr>
        <w:t>JURÍDICO-ADMINISTRATIVA</w:t>
      </w:r>
    </w:p>
    <w:p w:rsidR="00C764B2" w:rsidRDefault="001B135C">
      <w:pPr>
        <w:pStyle w:val="Corpodetexto"/>
        <w:rPr>
          <w:rFonts w:ascii="Times New Roman"/>
          <w:sz w:val="9"/>
        </w:rPr>
      </w:pPr>
      <w:r>
        <w:rPr>
          <w:noProof/>
          <w:lang w:val="pt-BR" w:eastAsia="pt-BR"/>
        </w:rPr>
        <mc:AlternateContent>
          <mc:Choice Requires="wpg">
            <w:drawing>
              <wp:anchor distT="0" distB="0" distL="0" distR="0" simplePos="0" relativeHeight="487636480" behindDoc="1" locked="0" layoutInCell="1" allowOverlap="1">
                <wp:simplePos x="0" y="0"/>
                <wp:positionH relativeFrom="page">
                  <wp:posOffset>438171</wp:posOffset>
                </wp:positionH>
                <wp:positionV relativeFrom="paragraph">
                  <wp:posOffset>81240</wp:posOffset>
                </wp:positionV>
                <wp:extent cx="6677025" cy="15240"/>
                <wp:effectExtent l="0" t="0" r="0" b="0"/>
                <wp:wrapTopAndBottom/>
                <wp:docPr id="305" name="Group 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306" name="Graphic 306"/>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307" name="Graphic 307"/>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308" name="Graphic 308"/>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309" name="Graphic 309"/>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32B7538A" id="Group 305" o:spid="_x0000_s1026" style="position:absolute;margin-left:34.5pt;margin-top:6.4pt;width:525.75pt;height:1.2pt;z-index:-15680000;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">
                <v:shape id="Graphic 306"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" path="m6669360,7622l,7622,,,6676982,r-7622,7622xe" fillcolor="#999" stroked="f">
                  <v:path arrowok="t"/>
                </v:shape>
                <v:shape id="Graphic 307"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" path="m6676982,7622l,7622,7622,,6676982,r,7622xe" fillcolor="#ededed" stroked="f">
                  <v:path arrowok="t"/>
                </v:shape>
                <v:shape id="Graphic 308"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" path="m,15244l,,7622,r,7622l,15244xe" fillcolor="#999" stroked="f">
                  <v:path arrowok="t"/>
                </v:shape>
                <v:shape id="Graphic 309"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" path="m7622,15244l,15244,,7622,7622,r,15244xe" fillcolor="#ededed" stroked="f">
                  <v:path arrowok="t"/>
                </v:shape>
                <w10:wrap type="topAndBottom" anchorx="page"/>
              </v:group>
            </w:pict>
          </mc:Fallback>
        </mc:AlternateContent>
      </w:r>
    </w:p>
    <w:p w:rsidR="00C764B2" w:rsidRDefault="00C764B2">
      <w:pPr>
        <w:pStyle w:val="Corpodetexto"/>
        <w:spacing w:before="56"/>
        <w:rPr>
          <w:rFonts w:ascii="Times New Roman"/>
          <w:sz w:val="24"/>
        </w:rPr>
      </w:pPr>
    </w:p>
    <w:p w:rsidR="00C764B2" w:rsidRDefault="001B135C">
      <w:pPr>
        <w:spacing w:line="249" w:lineRule="auto"/>
        <w:ind w:left="1526" w:right="426"/>
        <w:rPr>
          <w:rFonts w:ascii="Times New Roman" w:hAnsi="Times New Roman"/>
          <w:sz w:val="21"/>
        </w:rPr>
      </w:pPr>
      <w:r>
        <w:rPr>
          <w:noProof/>
          <w:lang w:val="pt-BR" w:eastAsia="pt-BR"/>
        </w:rPr>
        <w:drawing>
          <wp:anchor distT="0" distB="0" distL="0" distR="0" simplePos="0" relativeHeight="15780352" behindDoc="0" locked="0" layoutInCell="1" allowOverlap="1">
            <wp:simplePos x="0" y="0"/>
            <wp:positionH relativeFrom="page">
              <wp:posOffset>461037</wp:posOffset>
            </wp:positionH>
            <wp:positionV relativeFrom="paragraph">
              <wp:posOffset>-149828</wp:posOffset>
            </wp:positionV>
            <wp:extent cx="846056" cy="571659"/>
            <wp:effectExtent l="0" t="0" r="0" b="0"/>
            <wp:wrapNone/>
            <wp:docPr id="310" name="Image 3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0" name="Image 310"/>
                    <pic:cNvPicPr/>
                  </pic:nvPicPr>
                  <pic:blipFill>
                    <a:blip r:embed="rId22" cstate="print"/>
                    <a:stretch>
                      <a:fillRect/>
                    </a:stretch>
                  </pic:blipFill>
                  <pic:spPr>
                    <a:xfrm>
                      <a:off x="0" y="0"/>
                      <a:ext cx="846056" cy="571659"/>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LUCIANA BARÃO RODRIGUES</w:t>
      </w:r>
      <w:r>
        <w:rPr>
          <w:rFonts w:ascii="Times New Roman" w:hAnsi="Times New Roman"/>
          <w:sz w:val="21"/>
        </w:rPr>
        <w:t xml:space="preserve">, </w:t>
      </w:r>
      <w:r>
        <w:rPr>
          <w:rFonts w:ascii="Times New Roman" w:hAnsi="Times New Roman"/>
          <w:b/>
          <w:sz w:val="21"/>
        </w:rPr>
        <w:t>Diretora de Subsecretaria</w:t>
      </w:r>
      <w:r>
        <w:rPr>
          <w:rFonts w:ascii="Times New Roman" w:hAnsi="Times New Roman"/>
          <w:sz w:val="21"/>
        </w:rPr>
        <w:t>, em 30/10/2024, às 17:10,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636992" behindDoc="1" locked="0" layoutInCell="1" allowOverlap="1">
                <wp:simplePos x="0" y="0"/>
                <wp:positionH relativeFrom="page">
                  <wp:posOffset>438171</wp:posOffset>
                </wp:positionH>
                <wp:positionV relativeFrom="paragraph">
                  <wp:posOffset>163862</wp:posOffset>
                </wp:positionV>
                <wp:extent cx="6677025" cy="15240"/>
                <wp:effectExtent l="0" t="0" r="0" b="0"/>
                <wp:wrapTopAndBottom/>
                <wp:docPr id="311" name="Group 3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312" name="Graphic 312"/>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313" name="Graphic 313"/>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314" name="Graphic 314"/>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315" name="Graphic 315"/>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2CD7EC37" id="Group 311" o:spid="_x0000_s1026" style="position:absolute;margin-left:34.5pt;margin-top:12.9pt;width:525.75pt;height:1.2pt;z-index:-15679488;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">
                <v:shape id="Graphic 312"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" path="m6669360,7622l,7622,,,6676982,r-7622,7622xe" fillcolor="#999" stroked="f">
                  <v:path arrowok="t"/>
                </v:shape>
                <v:shape id="Graphic 313"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" path="m6676982,7622l,7622,7622,,6676982,r,7622xe" fillcolor="#ededed" stroked="f">
                  <v:path arrowok="t"/>
                </v:shape>
                <v:shape id="Graphic 314"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" path="m,15244l,,7622,r,7622l,15244xe" fillcolor="#999" stroked="f">
                  <v:path arrowok="t"/>
                </v:shape>
                <v:shape id="Graphic 315"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Times New Roman"/>
          <w:sz w:val="21"/>
        </w:rPr>
      </w:pPr>
    </w:p>
    <w:p w:rsidR="00C764B2" w:rsidRDefault="001B135C">
      <w:pPr>
        <w:spacing w:line="249" w:lineRule="auto"/>
        <w:ind w:left="1526" w:right="426"/>
        <w:rPr>
          <w:rFonts w:ascii="Times New Roman" w:hAnsi="Times New Roman"/>
          <w:sz w:val="21"/>
        </w:rPr>
      </w:pPr>
      <w:r>
        <w:rPr>
          <w:noProof/>
          <w:lang w:val="pt-BR" w:eastAsia="pt-BR"/>
        </w:rPr>
        <w:drawing>
          <wp:anchor distT="0" distB="0" distL="0" distR="0" simplePos="0" relativeHeight="15780864"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316" name="Image 3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6" name="Image 316"/>
                    <pic:cNvPicPr/>
                  </pic:nvPicPr>
                  <pic:blipFill>
                    <a:blip r:embed="rId22" cstate="print"/>
                    <a:stretch>
                      <a:fillRect/>
                    </a:stretch>
                  </pic:blipFill>
                  <pic:spPr>
                    <a:xfrm>
                      <a:off x="0" y="0"/>
                      <a:ext cx="846056" cy="571659"/>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MARCIA MARIA CORREA DOS SANTOS</w:t>
      </w:r>
      <w:r>
        <w:rPr>
          <w:rFonts w:ascii="Times New Roman" w:hAnsi="Times New Roman"/>
          <w:b/>
          <w:spacing w:val="-16"/>
          <w:sz w:val="21"/>
        </w:rPr>
        <w:t xml:space="preserve"> </w:t>
      </w:r>
      <w:r>
        <w:rPr>
          <w:rFonts w:ascii="Times New Roman" w:hAnsi="Times New Roman"/>
          <w:sz w:val="21"/>
        </w:rPr>
        <w:t xml:space="preserve">, </w:t>
      </w:r>
      <w:r>
        <w:rPr>
          <w:rFonts w:ascii="Times New Roman" w:hAnsi="Times New Roman"/>
          <w:b/>
          <w:sz w:val="21"/>
        </w:rPr>
        <w:t>Assessora</w:t>
      </w:r>
      <w:r>
        <w:rPr>
          <w:rFonts w:ascii="Times New Roman" w:hAnsi="Times New Roman"/>
          <w:sz w:val="21"/>
        </w:rPr>
        <w:t>, em 30</w:t>
      </w:r>
      <w:r>
        <w:rPr>
          <w:rFonts w:ascii="Times New Roman" w:hAnsi="Times New Roman"/>
          <w:sz w:val="21"/>
        </w:rPr>
        <w:t>/10/2024, às 17:10,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637504"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317" name="Group 3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318" name="Graphic 318"/>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319" name="Graphic 319"/>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320" name="Graphic 320"/>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321" name="Graphic 321"/>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66E98271" id="Group 317" o:spid="_x0000_s1026" style="position:absolute;margin-left:34.5pt;margin-top:12.95pt;width:525.75pt;height:1.2pt;z-index:-15678976;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">
                <v:shape id="Graphic 318"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" path="m6669360,7622l,7622,,,6676982,r-7622,7622xe" fillcolor="#999" stroked="f">
                  <v:path arrowok="t"/>
                </v:shape>
                <v:shape id="Graphic 319"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" path="m6676982,7622l,7622,7622,,6676982,r,7622xe" fillcolor="#ededed" stroked="f">
                  <v:path arrowok="t"/>
                </v:shape>
                <v:shape id="Graphic 320"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" path="m,15244l,,7622,r,7622l,15244xe" fillcolor="#999" stroked="f">
                  <v:path arrowok="t"/>
                </v:shape>
                <v:shape id="Graphic 321"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" path="m7622,15244l,15244,,7622,7622,r,15244xe" fillcolor="#ededed" stroked="f">
                  <v:path arrowok="t"/>
                </v:shape>
                <w10:wrap type="topAndBottom" anchorx="page"/>
              </v:group>
            </w:pict>
          </mc:Fallback>
        </mc:AlternateContent>
      </w:r>
    </w:p>
    <w:p w:rsidR="00C764B2" w:rsidRDefault="00C764B2">
      <w:pPr>
        <w:pStyle w:val="Corpodetexto"/>
        <w:spacing w:before="90"/>
        <w:rPr>
          <w:rFonts w:ascii="Times New Roman"/>
          <w:sz w:val="21"/>
        </w:rPr>
      </w:pPr>
    </w:p>
    <w:p w:rsidR="00C764B2" w:rsidRDefault="001B135C">
      <w:pPr>
        <w:spacing w:line="249" w:lineRule="auto"/>
        <w:ind w:left="1526" w:right="426"/>
        <w:rPr>
          <w:rFonts w:ascii="Times New Roman" w:hAnsi="Times New Roman"/>
          <w:sz w:val="21"/>
        </w:rPr>
      </w:pPr>
      <w:r>
        <w:rPr>
          <w:noProof/>
          <w:lang w:val="pt-BR" w:eastAsia="pt-BR"/>
        </w:rPr>
        <w:drawing>
          <wp:anchor distT="0" distB="0" distL="0" distR="0" simplePos="0" relativeHeight="15781376" behindDoc="0" locked="0" layoutInCell="1" allowOverlap="1">
            <wp:simplePos x="0" y="0"/>
            <wp:positionH relativeFrom="page">
              <wp:posOffset>461037</wp:posOffset>
            </wp:positionH>
            <wp:positionV relativeFrom="paragraph">
              <wp:posOffset>-149512</wp:posOffset>
            </wp:positionV>
            <wp:extent cx="846056" cy="571659"/>
            <wp:effectExtent l="0" t="0" r="0" b="0"/>
            <wp:wrapNone/>
            <wp:docPr id="322" name="Image 3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2" name="Image 322"/>
                    <pic:cNvPicPr/>
                  </pic:nvPicPr>
                  <pic:blipFill>
                    <a:blip r:embed="rId22" cstate="print"/>
                    <a:stretch>
                      <a:fillRect/>
                    </a:stretch>
                  </pic:blipFill>
                  <pic:spPr>
                    <a:xfrm>
                      <a:off x="0" y="0"/>
                      <a:ext cx="846056" cy="571659"/>
                    </a:xfrm>
                    <a:prstGeom prst="rect">
                      <a:avLst/>
                    </a:prstGeom>
                  </pic:spPr>
                </pic:pic>
              </a:graphicData>
            </a:graphic>
          </wp:anchor>
        </w:drawing>
      </w:r>
      <w:r>
        <w:rPr>
          <w:noProof/>
          <w:lang w:val="pt-BR" w:eastAsia="pt-BR"/>
        </w:rPr>
        <w:drawing>
          <wp:anchor distT="0" distB="0" distL="0" distR="0" simplePos="0" relativeHeight="15781888" behindDoc="0" locked="0" layoutInCell="1" allowOverlap="1">
            <wp:simplePos x="0" y="0"/>
            <wp:positionH relativeFrom="page">
              <wp:posOffset>480004</wp:posOffset>
            </wp:positionH>
            <wp:positionV relativeFrom="paragraph">
              <wp:posOffset>578311</wp:posOffset>
            </wp:positionV>
            <wp:extent cx="777634" cy="777634"/>
            <wp:effectExtent l="0" t="0" r="0" b="0"/>
            <wp:wrapNone/>
            <wp:docPr id="323" name="Image 3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3" name="Image 323"/>
                    <pic:cNvPicPr/>
                  </pic:nvPicPr>
                  <pic:blipFill>
                    <a:blip r:embed="rId75" cstate="print"/>
                    <a:stretch>
                      <a:fillRect/>
                    </a:stretch>
                  </pic:blipFill>
                  <pic:spPr>
                    <a:xfrm>
                      <a:off x="0" y="0"/>
                      <a:ext cx="777634" cy="777634"/>
                    </a:xfrm>
                    <a:prstGeom prst="rect">
                      <a:avLst/>
                    </a:prstGeom>
                  </pic:spPr>
                </pic:pic>
              </a:graphicData>
            </a:graphic>
          </wp:anchor>
        </w:drawing>
      </w:r>
      <w:r>
        <w:rPr>
          <w:rFonts w:ascii="Times New Roman" w:hAnsi="Times New Roman"/>
          <w:sz w:val="21"/>
        </w:rPr>
        <w:t xml:space="preserve">Documento assinado eletronicamente por </w:t>
      </w:r>
      <w:r>
        <w:rPr>
          <w:rFonts w:ascii="Times New Roman" w:hAnsi="Times New Roman"/>
          <w:b/>
          <w:sz w:val="21"/>
        </w:rPr>
        <w:t>GABRIELA ANDRADE CUNHA</w:t>
      </w:r>
      <w:r>
        <w:rPr>
          <w:rFonts w:ascii="Times New Roman" w:hAnsi="Times New Roman"/>
          <w:sz w:val="21"/>
        </w:rPr>
        <w:t xml:space="preserve">, </w:t>
      </w:r>
      <w:r>
        <w:rPr>
          <w:rFonts w:ascii="Times New Roman" w:hAnsi="Times New Roman"/>
          <w:b/>
          <w:sz w:val="21"/>
        </w:rPr>
        <w:t>Supervisora</w:t>
      </w:r>
      <w:r>
        <w:rPr>
          <w:rFonts w:ascii="Times New Roman" w:hAnsi="Times New Roman"/>
          <w:sz w:val="21"/>
        </w:rPr>
        <w:t>, em 30/10/2024, às 17:12, conforme art. 1º, III, "b", da Lei 11.419/2006.</w:t>
      </w:r>
    </w:p>
    <w:p w:rsidR="00C764B2" w:rsidRDefault="001B135C">
      <w:pPr>
        <w:pStyle w:val="Corpodetexto"/>
        <w:spacing w:before="4"/>
        <w:rPr>
          <w:rFonts w:ascii="Times New Roman"/>
          <w:sz w:val="20"/>
        </w:rPr>
      </w:pPr>
      <w:r>
        <w:rPr>
          <w:noProof/>
          <w:lang w:val="pt-BR" w:eastAsia="pt-BR"/>
        </w:rPr>
        <mc:AlternateContent>
          <mc:Choice Requires="wpg">
            <w:drawing>
              <wp:anchor distT="0" distB="0" distL="0" distR="0" simplePos="0" relativeHeight="487638016" behindDoc="1" locked="0" layoutInCell="1" allowOverlap="1">
                <wp:simplePos x="0" y="0"/>
                <wp:positionH relativeFrom="page">
                  <wp:posOffset>438171</wp:posOffset>
                </wp:positionH>
                <wp:positionV relativeFrom="paragraph">
                  <wp:posOffset>164177</wp:posOffset>
                </wp:positionV>
                <wp:extent cx="6677025" cy="15240"/>
                <wp:effectExtent l="0" t="0" r="0" b="0"/>
                <wp:wrapTopAndBottom/>
                <wp:docPr id="324" name="Group 3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7025" cy="15240"/>
                          <a:chOff x="0" y="0"/>
                          <a:chExt cx="6677025" cy="15240"/>
                        </a:xfrm>
                      </wpg:grpSpPr>
                      <wps:wsp>
                        <wps:cNvPr id="325" name="Graphic 325"/>
                        <wps:cNvSpPr/>
                        <wps:spPr>
                          <a:xfrm>
                            <a:off x="0" y="0"/>
                            <a:ext cx="6677025" cy="7620"/>
                          </a:xfrm>
                          <a:custGeom>
                            <a:avLst/>
                            <a:gdLst/>
                            <a:ahLst/>
                            <a:cxnLst/>
                            <a:rect l="l" t="t" r="r" b="b"/>
                            <a:pathLst>
                              <a:path w="6677025" h="7620">
                                <a:moveTo>
                                  <a:pt x="6669360" y="7622"/>
                                </a:moveTo>
                                <a:lnTo>
                                  <a:pt x="0" y="7622"/>
                                </a:lnTo>
                                <a:lnTo>
                                  <a:pt x="0" y="0"/>
                                </a:lnTo>
                                <a:lnTo>
                                  <a:pt x="6676982" y="0"/>
                                </a:lnTo>
                                <a:lnTo>
                                  <a:pt x="6669360" y="7622"/>
                                </a:lnTo>
                                <a:close/>
                              </a:path>
                            </a:pathLst>
                          </a:custGeom>
                          <a:solidFill>
                            <a:srgbClr val="999999"/>
                          </a:solidFill>
                        </wps:spPr>
                        <wps:bodyPr wrap="square" lIns="0" tIns="0" rIns="0" bIns="0" rtlCol="0">
                          <a:prstTxWarp prst="textNoShape">
                            <a:avLst/>
                          </a:prstTxWarp>
                          <a:noAutofit/>
                        </wps:bodyPr>
                      </wps:wsp>
                      <wps:wsp>
                        <wps:cNvPr id="326" name="Graphic 326"/>
                        <wps:cNvSpPr/>
                        <wps:spPr>
                          <a:xfrm>
                            <a:off x="0" y="7622"/>
                            <a:ext cx="6677025" cy="7620"/>
                          </a:xfrm>
                          <a:custGeom>
                            <a:avLst/>
                            <a:gdLst/>
                            <a:ahLst/>
                            <a:cxnLst/>
                            <a:rect l="l" t="t" r="r" b="b"/>
                            <a:pathLst>
                              <a:path w="6677025" h="7620">
                                <a:moveTo>
                                  <a:pt x="6676982" y="7622"/>
                                </a:moveTo>
                                <a:lnTo>
                                  <a:pt x="0" y="7622"/>
                                </a:lnTo>
                                <a:lnTo>
                                  <a:pt x="7622" y="0"/>
                                </a:lnTo>
                                <a:lnTo>
                                  <a:pt x="6676982" y="0"/>
                                </a:lnTo>
                                <a:lnTo>
                                  <a:pt x="6676982" y="7622"/>
                                </a:lnTo>
                                <a:close/>
                              </a:path>
                            </a:pathLst>
                          </a:custGeom>
                          <a:solidFill>
                            <a:srgbClr val="EDEDED"/>
                          </a:solidFill>
                        </wps:spPr>
                        <wps:bodyPr wrap="square" lIns="0" tIns="0" rIns="0" bIns="0" rtlCol="0">
                          <a:prstTxWarp prst="textNoShape">
                            <a:avLst/>
                          </a:prstTxWarp>
                          <a:noAutofit/>
                        </wps:bodyPr>
                      </wps:wsp>
                      <wps:wsp>
                        <wps:cNvPr id="327" name="Graphic 327"/>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328" name="Graphic 328"/>
                        <wps:cNvSpPr/>
                        <wps:spPr>
                          <a:xfrm>
                            <a:off x="6669360"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0DEA81EE" id="Group 324" o:spid="_x0000_s1026" style="position:absolute;margin-left:34.5pt;margin-top:12.95pt;width:525.75pt;height:1.2pt;z-index:-15678464;mso-wrap-distance-left:0;mso-wrap-distance-right:0;mso-position-horizontal-relative:page" coordsize="6677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">
                <v:shape id="Graphic 325" o:spid="_x0000_s1027" style="position:absolute;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" path="m6669360,7622l,7622,,,6676982,r-7622,7622xe" fillcolor="#999" stroked="f">
                  <v:path arrowok="t"/>
                </v:shape>
                <v:shape id="Graphic 326" o:spid="_x0000_s1028" style="position:absolute;top:76;width:66770;height:76;visibility:visible;mso-wrap-style:square;v-text-anchor:top" coordsize="66770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" path="m6676982,7622l,7622,7622,,6676982,r,7622xe" fillcolor="#ededed" stroked="f">
                  <v:path arrowok="t"/>
                </v:shape>
                <v:shape id="Graphic 327"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" path="m,15244l,,7622,r,7622l,15244xe" fillcolor="#999" stroked="f">
                  <v:path arrowok="t"/>
                </v:shape>
                <v:shape id="Graphic 328" o:spid="_x0000_s1030" style="position:absolute;left:66693;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" path="m7622,15244l,15244,,7622,7622,r,15244xe" fillcolor="#ededed" stroked="f">
                  <v:path arrowok="t"/>
                </v:shape>
                <w10:wrap type="topAndBottom" anchorx="page"/>
              </v:group>
            </w:pict>
          </mc:Fallback>
        </mc:AlternateContent>
      </w:r>
    </w:p>
    <w:p w:rsidR="00C764B2" w:rsidRDefault="001B135C">
      <w:pPr>
        <w:spacing w:before="236" w:line="249" w:lineRule="auto"/>
        <w:ind w:left="1478" w:right="555"/>
        <w:rPr>
          <w:rFonts w:ascii="Times New Roman" w:hAnsi="Times New Roman"/>
          <w:sz w:val="21"/>
        </w:rPr>
      </w:pPr>
      <w:r>
        <w:rPr>
          <w:rFonts w:ascii="Times New Roman" w:hAnsi="Times New Roman"/>
          <w:sz w:val="21"/>
        </w:rPr>
        <w:t xml:space="preserve">A autenticidade do documento pode ser conferida no site </w:t>
      </w:r>
      <w:r>
        <w:rPr>
          <w:rFonts w:ascii="Times New Roman" w:hAnsi="Times New Roman"/>
          <w:spacing w:val="-2"/>
          <w:sz w:val="21"/>
        </w:rPr>
        <w:t>https://sei.trf2.jus.br/sei/controlador_externo.php?</w:t>
      </w:r>
      <w:r>
        <w:rPr>
          <w:rFonts w:ascii="Times New Roman" w:hAnsi="Times New Roman"/>
          <w:spacing w:val="40"/>
          <w:sz w:val="21"/>
        </w:rPr>
        <w:t xml:space="preserve"> </w:t>
      </w:r>
      <w:r>
        <w:rPr>
          <w:rFonts w:ascii="Times New Roman" w:hAnsi="Times New Roman"/>
          <w:sz w:val="21"/>
        </w:rPr>
        <w:t xml:space="preserve">acao=documento_conferir&amp;id_orgao_acesso_externo=1 informando o código verificador </w:t>
      </w:r>
      <w:r>
        <w:rPr>
          <w:rFonts w:ascii="Times New Roman" w:hAnsi="Times New Roman"/>
          <w:b/>
          <w:sz w:val="21"/>
        </w:rPr>
        <w:t xml:space="preserve">0110370 </w:t>
      </w:r>
      <w:r>
        <w:rPr>
          <w:rFonts w:ascii="Times New Roman" w:hAnsi="Times New Roman"/>
          <w:sz w:val="21"/>
        </w:rPr>
        <w:t xml:space="preserve">e o código CRC </w:t>
      </w:r>
      <w:r>
        <w:rPr>
          <w:rFonts w:ascii="Times New Roman" w:hAnsi="Times New Roman"/>
          <w:b/>
          <w:sz w:val="21"/>
        </w:rPr>
        <w:t>8998A3A9</w:t>
      </w:r>
      <w:r>
        <w:rPr>
          <w:rFonts w:ascii="Times New Roman" w:hAnsi="Times New Roman"/>
          <w:sz w:val="21"/>
        </w:rPr>
        <w:t>.</w:t>
      </w:r>
    </w:p>
    <w:p w:rsidR="00C764B2" w:rsidRDefault="001B135C">
      <w:pPr>
        <w:pStyle w:val="Corpodetexto"/>
        <w:spacing w:before="2"/>
        <w:rPr>
          <w:rFonts w:ascii="Times New Roman"/>
          <w:sz w:val="14"/>
        </w:rPr>
      </w:pPr>
      <w:r>
        <w:rPr>
          <w:noProof/>
          <w:lang w:val="pt-BR" w:eastAsia="pt-BR"/>
        </w:rPr>
        <mc:AlternateContent>
          <mc:Choice Requires="wpg">
            <w:drawing>
              <wp:anchor distT="0" distB="0" distL="0" distR="0" simplePos="0" relativeHeight="487638528" behindDoc="1" locked="0" layoutInCell="1" allowOverlap="1">
                <wp:simplePos x="0" y="0"/>
                <wp:positionH relativeFrom="page">
                  <wp:posOffset>445793</wp:posOffset>
                </wp:positionH>
                <wp:positionV relativeFrom="paragraph">
                  <wp:posOffset>119280</wp:posOffset>
                </wp:positionV>
                <wp:extent cx="6661784" cy="15240"/>
                <wp:effectExtent l="0" t="0" r="0" b="0"/>
                <wp:wrapTopAndBottom/>
                <wp:docPr id="329" name="Group 3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1784" cy="15240"/>
                          <a:chOff x="0" y="0"/>
                          <a:chExt cx="6661784" cy="15240"/>
                        </a:xfrm>
                      </wpg:grpSpPr>
                      <wps:wsp>
                        <wps:cNvPr id="330" name="Graphic 330"/>
                        <wps:cNvSpPr/>
                        <wps:spPr>
                          <a:xfrm>
                            <a:off x="0" y="0"/>
                            <a:ext cx="6661784" cy="7620"/>
                          </a:xfrm>
                          <a:custGeom>
                            <a:avLst/>
                            <a:gdLst/>
                            <a:ahLst/>
                            <a:cxnLst/>
                            <a:rect l="l" t="t" r="r" b="b"/>
                            <a:pathLst>
                              <a:path w="6661784" h="7620">
                                <a:moveTo>
                                  <a:pt x="6654116" y="7622"/>
                                </a:moveTo>
                                <a:lnTo>
                                  <a:pt x="0" y="7622"/>
                                </a:lnTo>
                                <a:lnTo>
                                  <a:pt x="0" y="0"/>
                                </a:lnTo>
                                <a:lnTo>
                                  <a:pt x="6661738" y="0"/>
                                </a:lnTo>
                                <a:lnTo>
                                  <a:pt x="6654116" y="7622"/>
                                </a:lnTo>
                                <a:close/>
                              </a:path>
                            </a:pathLst>
                          </a:custGeom>
                          <a:solidFill>
                            <a:srgbClr val="999999"/>
                          </a:solidFill>
                        </wps:spPr>
                        <wps:bodyPr wrap="square" lIns="0" tIns="0" rIns="0" bIns="0" rtlCol="0">
                          <a:prstTxWarp prst="textNoShape">
                            <a:avLst/>
                          </a:prstTxWarp>
                          <a:noAutofit/>
                        </wps:bodyPr>
                      </wps:wsp>
                      <wps:wsp>
                        <wps:cNvPr id="331" name="Graphic 331"/>
                        <wps:cNvSpPr/>
                        <wps:spPr>
                          <a:xfrm>
                            <a:off x="0" y="7622"/>
                            <a:ext cx="6661784" cy="7620"/>
                          </a:xfrm>
                          <a:custGeom>
                            <a:avLst/>
                            <a:gdLst/>
                            <a:ahLst/>
                            <a:cxnLst/>
                            <a:rect l="l" t="t" r="r" b="b"/>
                            <a:pathLst>
                              <a:path w="6661784" h="7620">
                                <a:moveTo>
                                  <a:pt x="6661738" y="7622"/>
                                </a:moveTo>
                                <a:lnTo>
                                  <a:pt x="0" y="7622"/>
                                </a:lnTo>
                                <a:lnTo>
                                  <a:pt x="7622" y="0"/>
                                </a:lnTo>
                                <a:lnTo>
                                  <a:pt x="6661738" y="0"/>
                                </a:lnTo>
                                <a:lnTo>
                                  <a:pt x="6661738" y="7622"/>
                                </a:lnTo>
                                <a:close/>
                              </a:path>
                            </a:pathLst>
                          </a:custGeom>
                          <a:solidFill>
                            <a:srgbClr val="EDEDED"/>
                          </a:solidFill>
                        </wps:spPr>
                        <wps:bodyPr wrap="square" lIns="0" tIns="0" rIns="0" bIns="0" rtlCol="0">
                          <a:prstTxWarp prst="textNoShape">
                            <a:avLst/>
                          </a:prstTxWarp>
                          <a:noAutofit/>
                        </wps:bodyPr>
                      </wps:wsp>
                      <wps:wsp>
                        <wps:cNvPr id="332" name="Graphic 332"/>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333" name="Graphic 333"/>
                        <wps:cNvSpPr/>
                        <wps:spPr>
                          <a:xfrm>
                            <a:off x="6654116"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6EF6807D" id="Group 329" o:spid="_x0000_s1026" style="position:absolute;margin-left:35.1pt;margin-top:9.4pt;width:524.55pt;height:1.2pt;z-index:-15677952;mso-wrap-distance-left:0;mso-wrap-distance-right:0;mso-position-horizontal-relative:page" coordsize="66617,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">
                <v:shape id="Graphic 330" o:spid="_x0000_s1027" style="position:absolute;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" path="m6654116,7622l,7622,,,6661738,r-7622,7622xe" fillcolor="#999" stroked="f">
                  <v:path arrowok="t"/>
                </v:shape>
                <v:shape id="Graphic 331" o:spid="_x0000_s1028" style="position:absolute;top:76;width:66617;height:76;visibility:visible;mso-wrap-style:square;v-text-anchor:top" coordsize="6661784,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" path="m6661738,7622l,7622,7622,,6661738,r,7622xe" fillcolor="#ededed" stroked="f">
                  <v:path arrowok="t"/>
                </v:shape>
                <v:shape id="Graphic 332"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" path="m,15244l,,7622,r,7622l,15244xe" fillcolor="#999" stroked="f">
                  <v:path arrowok="t"/>
                </v:shape>
                <v:shape id="Graphic 333" o:spid="_x0000_s1030" style="position:absolute;left:66541;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" path="m7622,15244l,15244,,7622,7622,r,15244xe" fillcolor="#ededed" stroked="f">
                  <v:path arrowok="t"/>
                </v:shape>
                <w10:wrap type="topAndBottom" anchorx="page"/>
              </v:group>
            </w:pict>
          </mc:Fallback>
        </mc:AlternateContent>
      </w:r>
      <w:r>
        <w:rPr>
          <w:noProof/>
          <w:lang w:val="pt-BR" w:eastAsia="pt-BR"/>
        </w:rPr>
        <mc:AlternateContent>
          <mc:Choice Requires="wps">
            <w:drawing>
              <wp:anchor distT="0" distB="0" distL="0" distR="0" simplePos="0" relativeHeight="487639040" behindDoc="1" locked="0" layoutInCell="1" allowOverlap="1">
                <wp:simplePos x="0" y="0"/>
                <wp:positionH relativeFrom="page">
                  <wp:posOffset>453415</wp:posOffset>
                </wp:positionH>
                <wp:positionV relativeFrom="paragraph">
                  <wp:posOffset>363192</wp:posOffset>
                </wp:positionV>
                <wp:extent cx="6646545" cy="23495"/>
                <wp:effectExtent l="0" t="0" r="0" b="0"/>
                <wp:wrapTopAndBottom/>
                <wp:docPr id="334" name="Graphic 3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46545" cy="23495"/>
                        </a:xfrm>
                        <a:custGeom>
                          <a:avLst/>
                          <a:gdLst/>
                          <a:ahLst/>
                          <a:cxnLst/>
                          <a:rect l="l" t="t" r="r" b="b"/>
                          <a:pathLst>
                            <a:path w="6646545" h="23495">
                              <a:moveTo>
                                <a:pt x="6646481" y="15240"/>
                              </a:moveTo>
                              <a:lnTo>
                                <a:pt x="0" y="15240"/>
                              </a:lnTo>
                              <a:lnTo>
                                <a:pt x="0" y="22872"/>
                              </a:lnTo>
                              <a:lnTo>
                                <a:pt x="6646481" y="22872"/>
                              </a:lnTo>
                              <a:lnTo>
                                <a:pt x="6646481" y="15240"/>
                              </a:lnTo>
                              <a:close/>
                            </a:path>
                            <a:path w="6646545" h="23495">
                              <a:moveTo>
                                <a:pt x="6646481" y="0"/>
                              </a:moveTo>
                              <a:lnTo>
                                <a:pt x="0" y="0"/>
                              </a:lnTo>
                              <a:lnTo>
                                <a:pt x="0" y="7620"/>
                              </a:lnTo>
                              <a:lnTo>
                                <a:pt x="6646481" y="7620"/>
                              </a:lnTo>
                              <a:lnTo>
                                <a:pt x="6646481" y="0"/>
                              </a:lnTo>
                              <a:close/>
                            </a:path>
                          </a:pathLst>
                        </a:custGeom>
                        <a:solidFill>
                          <a:srgbClr val="333333"/>
                        </a:solidFill>
                      </wps:spPr>
                      <wps:bodyPr wrap="square" lIns="0" tIns="0" rIns="0" bIns="0" rtlCol="0">
                        <a:prstTxWarp prst="textNoShape">
                          <a:avLst/>
                        </a:prstTxWarp>
                        <a:noAutofit/>
                      </wps:bodyPr>
                    </wps:wsp>
                  </a:graphicData>
                </a:graphic>
              </wp:anchor>
            </w:drawing>
          </mc:Choice>
          <mc:Fallback>
            <w:pict>
              <v:shape w14:anchorId="66AA93E1" id="Graphic 334" o:spid="_x0000_s1026" style="position:absolute;margin-left:35.7pt;margin-top:28.6pt;width:523.35pt;height:1.85pt;z-index:-15677440;visibility:visible;mso-wrap-style:square;mso-wrap-distance-left:0;mso-wrap-distance-top:0;mso-wrap-distance-right:0;mso-wrap-distance-bottom:0;mso-position-horizontal:absolute;mso-position-horizontal-relative:page;mso-position-vertical:absolute;mso-position-vertical-relative:text;v-text-anchor:top" coordsize="6646545,23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" path="m6646481,15240l,15240r,7632l6646481,22872r,-7632xem6646481,l,,,7620r6646481,l6646481,xe" fillcolor="#333" stroked="f">
                <v:path arrowok="t"/>
                <w10:wrap type="topAndBottom" anchorx="page"/>
              </v:shape>
            </w:pict>
          </mc:Fallback>
        </mc:AlternateContent>
      </w:r>
    </w:p>
    <w:p w:rsidR="00C764B2" w:rsidRDefault="00C764B2">
      <w:pPr>
        <w:pStyle w:val="Corpodetexto"/>
        <w:spacing w:before="106"/>
        <w:rPr>
          <w:rFonts w:ascii="Times New Roman"/>
          <w:sz w:val="20"/>
        </w:rPr>
      </w:pPr>
    </w:p>
    <w:p w:rsidR="00C764B2" w:rsidRDefault="001B135C">
      <w:pPr>
        <w:tabs>
          <w:tab w:val="left" w:pos="9338"/>
        </w:tabs>
        <w:spacing w:before="24"/>
        <w:ind w:right="9"/>
        <w:jc w:val="center"/>
        <w:rPr>
          <w:rFonts w:ascii="Times New Roman"/>
          <w:sz w:val="18"/>
        </w:rPr>
      </w:pPr>
      <w:r>
        <w:rPr>
          <w:rFonts w:ascii="Times New Roman"/>
          <w:spacing w:val="-2"/>
          <w:sz w:val="18"/>
        </w:rPr>
        <w:t>0000152-69.2024.4.02.8001</w:t>
      </w:r>
      <w:r>
        <w:rPr>
          <w:rFonts w:ascii="Times New Roman"/>
          <w:sz w:val="18"/>
        </w:rPr>
        <w:tab/>
      </w:r>
      <w:r>
        <w:rPr>
          <w:rFonts w:ascii="Times New Roman"/>
          <w:sz w:val="18"/>
        </w:rPr>
        <w:t>SEI</w:t>
      </w:r>
      <w:r>
        <w:rPr>
          <w:rFonts w:ascii="Times New Roman"/>
          <w:spacing w:val="-5"/>
          <w:sz w:val="18"/>
        </w:rPr>
        <w:t xml:space="preserve"> </w:t>
      </w:r>
      <w:r>
        <w:rPr>
          <w:rFonts w:ascii="Times New Roman"/>
          <w:spacing w:val="-2"/>
          <w:sz w:val="18"/>
        </w:rPr>
        <w:t>0110370v6</w:t>
      </w:r>
    </w:p>
    <w:p w:rsidR="00C764B2" w:rsidRDefault="00C764B2">
      <w:pPr>
        <w:jc w:val="center"/>
        <w:rPr>
          <w:rFonts w:ascii="Times New Roman"/>
          <w:sz w:val="18"/>
        </w:rPr>
        <w:sectPr w:rsidR="00C764B2">
          <w:pgSz w:w="11900" w:h="16840"/>
          <w:pgMar w:top="500" w:right="580" w:bottom="380" w:left="580" w:header="0" w:footer="181" w:gutter="0"/>
          <w:cols w:space="720"/>
        </w:sectPr>
      </w:pPr>
    </w:p>
    <w:p w:rsidR="00C764B2" w:rsidRDefault="001B135C">
      <w:pPr>
        <w:pStyle w:val="Corpodetexto"/>
        <w:ind w:left="4136"/>
        <w:rPr>
          <w:rFonts w:ascii="Times New Roman"/>
          <w:sz w:val="20"/>
        </w:rPr>
      </w:pPr>
      <w:r>
        <w:rPr>
          <w:noProof/>
          <w:lang w:val="pt-BR" w:eastAsia="pt-BR"/>
        </w:rPr>
        <mc:AlternateContent>
          <mc:Choice Requires="wpg">
            <w:drawing>
              <wp:anchor distT="0" distB="0" distL="0" distR="0" simplePos="0" relativeHeight="15794176" behindDoc="0" locked="0" layoutInCell="1" allowOverlap="1">
                <wp:simplePos x="0" y="0"/>
                <wp:positionH relativeFrom="page">
                  <wp:posOffset>443388</wp:posOffset>
                </wp:positionH>
                <wp:positionV relativeFrom="page">
                  <wp:posOffset>4916233</wp:posOffset>
                </wp:positionV>
                <wp:extent cx="6679565" cy="15240"/>
                <wp:effectExtent l="0" t="0" r="0" b="0"/>
                <wp:wrapNone/>
                <wp:docPr id="335" name="Group 3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9565" cy="15240"/>
                          <a:chOff x="0" y="0"/>
                          <a:chExt cx="6679565" cy="15240"/>
                        </a:xfrm>
                      </wpg:grpSpPr>
                      <wps:wsp>
                        <wps:cNvPr id="336" name="Graphic 336"/>
                        <wps:cNvSpPr/>
                        <wps:spPr>
                          <a:xfrm>
                            <a:off x="0" y="0"/>
                            <a:ext cx="6679565" cy="7620"/>
                          </a:xfrm>
                          <a:custGeom>
                            <a:avLst/>
                            <a:gdLst/>
                            <a:ahLst/>
                            <a:cxnLst/>
                            <a:rect l="l" t="t" r="r" b="b"/>
                            <a:pathLst>
                              <a:path w="6679565" h="7620">
                                <a:moveTo>
                                  <a:pt x="6671405" y="7619"/>
                                </a:moveTo>
                                <a:lnTo>
                                  <a:pt x="0" y="7619"/>
                                </a:lnTo>
                                <a:lnTo>
                                  <a:pt x="0" y="0"/>
                                </a:lnTo>
                                <a:lnTo>
                                  <a:pt x="6679025" y="0"/>
                                </a:lnTo>
                                <a:lnTo>
                                  <a:pt x="6671405" y="7619"/>
                                </a:lnTo>
                                <a:close/>
                              </a:path>
                            </a:pathLst>
                          </a:custGeom>
                          <a:solidFill>
                            <a:srgbClr val="9A9A9A"/>
                          </a:solidFill>
                        </wps:spPr>
                        <wps:bodyPr wrap="square" lIns="0" tIns="0" rIns="0" bIns="0" rtlCol="0">
                          <a:prstTxWarp prst="textNoShape">
                            <a:avLst/>
                          </a:prstTxWarp>
                          <a:noAutofit/>
                        </wps:bodyPr>
                      </wps:wsp>
                      <wps:wsp>
                        <wps:cNvPr id="337" name="Graphic 337"/>
                        <wps:cNvSpPr/>
                        <wps:spPr>
                          <a:xfrm>
                            <a:off x="0" y="7619"/>
                            <a:ext cx="6679565" cy="7620"/>
                          </a:xfrm>
                          <a:custGeom>
                            <a:avLst/>
                            <a:gdLst/>
                            <a:ahLst/>
                            <a:cxnLst/>
                            <a:rect l="l" t="t" r="r" b="b"/>
                            <a:pathLst>
                              <a:path w="6679565" h="7620">
                                <a:moveTo>
                                  <a:pt x="6679025" y="7619"/>
                                </a:moveTo>
                                <a:lnTo>
                                  <a:pt x="0" y="7619"/>
                                </a:lnTo>
                                <a:lnTo>
                                  <a:pt x="7619" y="0"/>
                                </a:lnTo>
                                <a:lnTo>
                                  <a:pt x="6679025" y="0"/>
                                </a:lnTo>
                                <a:lnTo>
                                  <a:pt x="6679025" y="7619"/>
                                </a:lnTo>
                                <a:close/>
                              </a:path>
                            </a:pathLst>
                          </a:custGeom>
                          <a:solidFill>
                            <a:srgbClr val="EDEDED"/>
                          </a:solidFill>
                        </wps:spPr>
                        <wps:bodyPr wrap="square" lIns="0" tIns="0" rIns="0" bIns="0" rtlCol="0">
                          <a:prstTxWarp prst="textNoShape">
                            <a:avLst/>
                          </a:prstTxWarp>
                          <a:noAutofit/>
                        </wps:bodyPr>
                      </wps:wsp>
                      <wps:wsp>
                        <wps:cNvPr id="338" name="Graphic 338"/>
                        <wps:cNvSpPr/>
                        <wps:spPr>
                          <a:xfrm>
                            <a:off x="0" y="0"/>
                            <a:ext cx="7620" cy="15240"/>
                          </a:xfrm>
                          <a:custGeom>
                            <a:avLst/>
                            <a:gdLst/>
                            <a:ahLst/>
                            <a:cxnLst/>
                            <a:rect l="l" t="t" r="r" b="b"/>
                            <a:pathLst>
                              <a:path w="7620" h="15240">
                                <a:moveTo>
                                  <a:pt x="0" y="15239"/>
                                </a:moveTo>
                                <a:lnTo>
                                  <a:pt x="0" y="0"/>
                                </a:lnTo>
                                <a:lnTo>
                                  <a:pt x="7619" y="0"/>
                                </a:lnTo>
                                <a:lnTo>
                                  <a:pt x="7619" y="7619"/>
                                </a:lnTo>
                                <a:lnTo>
                                  <a:pt x="0" y="15239"/>
                                </a:lnTo>
                                <a:close/>
                              </a:path>
                            </a:pathLst>
                          </a:custGeom>
                          <a:solidFill>
                            <a:srgbClr val="9A9A9A"/>
                          </a:solidFill>
                        </wps:spPr>
                        <wps:bodyPr wrap="square" lIns="0" tIns="0" rIns="0" bIns="0" rtlCol="0">
                          <a:prstTxWarp prst="textNoShape">
                            <a:avLst/>
                          </a:prstTxWarp>
                          <a:noAutofit/>
                        </wps:bodyPr>
                      </wps:wsp>
                      <wps:wsp>
                        <wps:cNvPr id="339" name="Graphic 339"/>
                        <wps:cNvSpPr/>
                        <wps:spPr>
                          <a:xfrm>
                            <a:off x="6671405" y="0"/>
                            <a:ext cx="7620" cy="15240"/>
                          </a:xfrm>
                          <a:custGeom>
                            <a:avLst/>
                            <a:gdLst/>
                            <a:ahLst/>
                            <a:cxnLst/>
                            <a:rect l="l" t="t" r="r" b="b"/>
                            <a:pathLst>
                              <a:path w="7620" h="15240">
                                <a:moveTo>
                                  <a:pt x="7619" y="15239"/>
                                </a:moveTo>
                                <a:lnTo>
                                  <a:pt x="0" y="15239"/>
                                </a:lnTo>
                                <a:lnTo>
                                  <a:pt x="0" y="7619"/>
                                </a:lnTo>
                                <a:lnTo>
                                  <a:pt x="7619" y="0"/>
                                </a:lnTo>
                                <a:lnTo>
                                  <a:pt x="7619" y="15239"/>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42C79BBD" id="Group 335" o:spid="_x0000_s1026" style="position:absolute;margin-left:34.9pt;margin-top:387.1pt;width:525.95pt;height:1.2pt;z-index:15794176;mso-wrap-distance-left:0;mso-wrap-distance-right:0;mso-position-horizontal-relative:page;mso-position-vertical-relative:page" coordsize="66795,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">
                <v:shape id="Graphic 336" o:spid="_x0000_s1027" style="position:absolute;width:66795;height:76;visibility:visible;mso-wrap-style:square;v-text-anchor:top" coordsize="667956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" path="m6671405,7619l,7619,,,6679025,r-7620,7619xe" fillcolor="#9a9a9a" stroked="f">
                  <v:path arrowok="t"/>
                </v:shape>
                <v:shape id="Graphic 337" o:spid="_x0000_s1028" style="position:absolute;top:76;width:66795;height:76;visibility:visible;mso-wrap-style:square;v-text-anchor:top" coordsize="667956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" path="m6679025,7619l,7619,7619,,6679025,r,7619xe" fillcolor="#ededed" stroked="f">
                  <v:path arrowok="t"/>
                </v:shape>
                <v:shape id="Graphic 338"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" path="m,15239l,,7619,r,7619l,15239xe" fillcolor="#9a9a9a" stroked="f">
                  <v:path arrowok="t"/>
                </v:shape>
                <v:shape id="Graphic 339" o:spid="_x0000_s1030" style="position:absolute;left:66714;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" path="m7619,15239l,15239,,7619,7619,r,15239xe" fillcolor="#ededed" stroked="f">
                  <v:path arrowok="t"/>
                </v:shape>
                <w10:wrap anchorx="page" anchory="page"/>
              </v:group>
            </w:pict>
          </mc:Fallback>
        </mc:AlternateContent>
      </w:r>
      <w:r>
        <w:rPr>
          <w:noProof/>
          <w:lang w:val="pt-BR" w:eastAsia="pt-BR"/>
        </w:rPr>
        <mc:AlternateContent>
          <mc:Choice Requires="wpg">
            <w:drawing>
              <wp:anchor distT="0" distB="0" distL="0" distR="0" simplePos="0" relativeHeight="15794688" behindDoc="0" locked="0" layoutInCell="1" allowOverlap="1">
                <wp:simplePos x="0" y="0"/>
                <wp:positionH relativeFrom="page">
                  <wp:posOffset>443388</wp:posOffset>
                </wp:positionH>
                <wp:positionV relativeFrom="page">
                  <wp:posOffset>5625560</wp:posOffset>
                </wp:positionV>
                <wp:extent cx="6679565" cy="15875"/>
                <wp:effectExtent l="0" t="0" r="0" b="0"/>
                <wp:wrapNone/>
                <wp:docPr id="340" name="Group 3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9565" cy="15875"/>
                          <a:chOff x="0" y="0"/>
                          <a:chExt cx="6679565" cy="15875"/>
                        </a:xfrm>
                      </wpg:grpSpPr>
                      <wps:wsp>
                        <wps:cNvPr id="341" name="Graphic 341"/>
                        <wps:cNvSpPr/>
                        <wps:spPr>
                          <a:xfrm>
                            <a:off x="0" y="0"/>
                            <a:ext cx="6679565" cy="8255"/>
                          </a:xfrm>
                          <a:custGeom>
                            <a:avLst/>
                            <a:gdLst/>
                            <a:ahLst/>
                            <a:cxnLst/>
                            <a:rect l="l" t="t" r="r" b="b"/>
                            <a:pathLst>
                              <a:path w="6679565" h="8255">
                                <a:moveTo>
                                  <a:pt x="6671405" y="7715"/>
                                </a:moveTo>
                                <a:lnTo>
                                  <a:pt x="0" y="7715"/>
                                </a:lnTo>
                                <a:lnTo>
                                  <a:pt x="0" y="0"/>
                                </a:lnTo>
                                <a:lnTo>
                                  <a:pt x="6679025" y="0"/>
                                </a:lnTo>
                                <a:lnTo>
                                  <a:pt x="6671405" y="7715"/>
                                </a:lnTo>
                                <a:close/>
                              </a:path>
                            </a:pathLst>
                          </a:custGeom>
                          <a:solidFill>
                            <a:srgbClr val="9A9A9A"/>
                          </a:solidFill>
                        </wps:spPr>
                        <wps:bodyPr wrap="square" lIns="0" tIns="0" rIns="0" bIns="0" rtlCol="0">
                          <a:prstTxWarp prst="textNoShape">
                            <a:avLst/>
                          </a:prstTxWarp>
                          <a:noAutofit/>
                        </wps:bodyPr>
                      </wps:wsp>
                      <wps:wsp>
                        <wps:cNvPr id="342" name="Graphic 342"/>
                        <wps:cNvSpPr/>
                        <wps:spPr>
                          <a:xfrm>
                            <a:off x="0" y="7715"/>
                            <a:ext cx="6679565" cy="7620"/>
                          </a:xfrm>
                          <a:custGeom>
                            <a:avLst/>
                            <a:gdLst/>
                            <a:ahLst/>
                            <a:cxnLst/>
                            <a:rect l="l" t="t" r="r" b="b"/>
                            <a:pathLst>
                              <a:path w="6679565" h="7620">
                                <a:moveTo>
                                  <a:pt x="6679025" y="7619"/>
                                </a:moveTo>
                                <a:lnTo>
                                  <a:pt x="0" y="7619"/>
                                </a:lnTo>
                                <a:lnTo>
                                  <a:pt x="7619" y="0"/>
                                </a:lnTo>
                                <a:lnTo>
                                  <a:pt x="6679025" y="0"/>
                                </a:lnTo>
                                <a:lnTo>
                                  <a:pt x="6679025" y="7619"/>
                                </a:lnTo>
                                <a:close/>
                              </a:path>
                            </a:pathLst>
                          </a:custGeom>
                          <a:solidFill>
                            <a:srgbClr val="EDEDED"/>
                          </a:solidFill>
                        </wps:spPr>
                        <wps:bodyPr wrap="square" lIns="0" tIns="0" rIns="0" bIns="0" rtlCol="0">
                          <a:prstTxWarp prst="textNoShape">
                            <a:avLst/>
                          </a:prstTxWarp>
                          <a:noAutofit/>
                        </wps:bodyPr>
                      </wps:wsp>
                      <wps:wsp>
                        <wps:cNvPr id="343" name="Graphic 343"/>
                        <wps:cNvSpPr/>
                        <wps:spPr>
                          <a:xfrm>
                            <a:off x="0" y="0"/>
                            <a:ext cx="7620" cy="15875"/>
                          </a:xfrm>
                          <a:custGeom>
                            <a:avLst/>
                            <a:gdLst/>
                            <a:ahLst/>
                            <a:cxnLst/>
                            <a:rect l="l" t="t" r="r" b="b"/>
                            <a:pathLst>
                              <a:path w="7620" h="15875">
                                <a:moveTo>
                                  <a:pt x="0" y="15335"/>
                                </a:moveTo>
                                <a:lnTo>
                                  <a:pt x="0" y="0"/>
                                </a:lnTo>
                                <a:lnTo>
                                  <a:pt x="7619" y="0"/>
                                </a:lnTo>
                                <a:lnTo>
                                  <a:pt x="7619" y="7715"/>
                                </a:lnTo>
                                <a:lnTo>
                                  <a:pt x="0" y="15335"/>
                                </a:lnTo>
                                <a:close/>
                              </a:path>
                            </a:pathLst>
                          </a:custGeom>
                          <a:solidFill>
                            <a:srgbClr val="9A9A9A"/>
                          </a:solidFill>
                        </wps:spPr>
                        <wps:bodyPr wrap="square" lIns="0" tIns="0" rIns="0" bIns="0" rtlCol="0">
                          <a:prstTxWarp prst="textNoShape">
                            <a:avLst/>
                          </a:prstTxWarp>
                          <a:noAutofit/>
                        </wps:bodyPr>
                      </wps:wsp>
                      <wps:wsp>
                        <wps:cNvPr id="344" name="Graphic 344"/>
                        <wps:cNvSpPr/>
                        <wps:spPr>
                          <a:xfrm>
                            <a:off x="6671405" y="0"/>
                            <a:ext cx="7620" cy="15875"/>
                          </a:xfrm>
                          <a:custGeom>
                            <a:avLst/>
                            <a:gdLst/>
                            <a:ahLst/>
                            <a:cxnLst/>
                            <a:rect l="l" t="t" r="r" b="b"/>
                            <a:pathLst>
                              <a:path w="7620" h="15875">
                                <a:moveTo>
                                  <a:pt x="7619" y="15335"/>
                                </a:moveTo>
                                <a:lnTo>
                                  <a:pt x="0" y="15335"/>
                                </a:lnTo>
                                <a:lnTo>
                                  <a:pt x="0" y="7715"/>
                                </a:lnTo>
                                <a:lnTo>
                                  <a:pt x="7619" y="0"/>
                                </a:lnTo>
                                <a:lnTo>
                                  <a:pt x="7619" y="15335"/>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2C5DDF69" id="Group 340" o:spid="_x0000_s1026" style="position:absolute;margin-left:34.9pt;margin-top:442.95pt;width:525.95pt;height:1.25pt;z-index:15794688;mso-wrap-distance-left:0;mso-wrap-distance-right:0;mso-position-horizontal-relative:page;mso-position-vertical-relative:page" coordsize="66795,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">
                <v:shape id="Graphic 341" o:spid="_x0000_s1027" style="position:absolute;width:66795;height:82;visibility:visible;mso-wrap-style:square;v-text-anchor:top" coordsize="6679565,8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" path="m6671405,7715l,7715,,,6679025,r-7620,7715xe" fillcolor="#9a9a9a" stroked="f">
                  <v:path arrowok="t"/>
                </v:shape>
                <v:shape id="Graphic 342" o:spid="_x0000_s1028" style="position:absolute;top:77;width:66795;height:76;visibility:visible;mso-wrap-style:square;v-text-anchor:top" coordsize="667956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" path="m6679025,7619l,7619,7619,,6679025,r,7619xe" fillcolor="#ededed" stroked="f">
                  <v:path arrowok="t"/>
                </v:shape>
                <v:shape id="Graphic 343" o:spid="_x0000_s1029" style="position:absolute;width:76;height:158;visibility:visible;mso-wrap-style:square;v-text-anchor:top" coordsize="7620,15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" path="m,15335l,,7619,r,7715l,15335xe" fillcolor="#9a9a9a" stroked="f">
                  <v:path arrowok="t"/>
                </v:shape>
                <v:shape id="Graphic 344" o:spid="_x0000_s1030" style="position:absolute;left:66714;width:76;height:158;visibility:visible;mso-wrap-style:square;v-text-anchor:top" coordsize="7620,15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" path="m7619,15335l,15335,,7715,7619,r,15335xe" fillcolor="#ededed" stroked="f">
                  <v:path arrowok="t"/>
                </v:shape>
                <w10:wrap anchorx="page" anchory="page"/>
              </v:group>
            </w:pict>
          </mc:Fallback>
        </mc:AlternateContent>
      </w:r>
      <w:r>
        <w:rPr>
          <w:noProof/>
          <w:lang w:val="pt-BR" w:eastAsia="pt-BR"/>
        </w:rPr>
        <mc:AlternateContent>
          <mc:Choice Requires="wpg">
            <w:drawing>
              <wp:anchor distT="0" distB="0" distL="0" distR="0" simplePos="0" relativeHeight="15795200" behindDoc="0" locked="0" layoutInCell="1" allowOverlap="1">
                <wp:simplePos x="0" y="0"/>
                <wp:positionH relativeFrom="page">
                  <wp:posOffset>451008</wp:posOffset>
                </wp:positionH>
                <wp:positionV relativeFrom="page">
                  <wp:posOffset>5699760</wp:posOffset>
                </wp:positionV>
                <wp:extent cx="6664325" cy="862965"/>
                <wp:effectExtent l="0" t="0" r="0" b="0"/>
                <wp:wrapNone/>
                <wp:docPr id="345" name="Group 3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4325" cy="862965"/>
                          <a:chOff x="0" y="0"/>
                          <a:chExt cx="6664325" cy="862965"/>
                        </a:xfrm>
                      </wpg:grpSpPr>
                      <wps:wsp>
                        <wps:cNvPr id="346" name="Graphic 346"/>
                        <wps:cNvSpPr/>
                        <wps:spPr>
                          <a:xfrm>
                            <a:off x="0" y="847248"/>
                            <a:ext cx="6664325" cy="7620"/>
                          </a:xfrm>
                          <a:custGeom>
                            <a:avLst/>
                            <a:gdLst/>
                            <a:ahLst/>
                            <a:cxnLst/>
                            <a:rect l="l" t="t" r="r" b="b"/>
                            <a:pathLst>
                              <a:path w="6664325" h="7620">
                                <a:moveTo>
                                  <a:pt x="6656165" y="7620"/>
                                </a:moveTo>
                                <a:lnTo>
                                  <a:pt x="0" y="7620"/>
                                </a:lnTo>
                                <a:lnTo>
                                  <a:pt x="0" y="0"/>
                                </a:lnTo>
                                <a:lnTo>
                                  <a:pt x="6663785" y="0"/>
                                </a:lnTo>
                                <a:lnTo>
                                  <a:pt x="6656165" y="7620"/>
                                </a:lnTo>
                                <a:close/>
                              </a:path>
                            </a:pathLst>
                          </a:custGeom>
                          <a:solidFill>
                            <a:srgbClr val="9A9A9A"/>
                          </a:solidFill>
                        </wps:spPr>
                        <wps:bodyPr wrap="square" lIns="0" tIns="0" rIns="0" bIns="0" rtlCol="0">
                          <a:prstTxWarp prst="textNoShape">
                            <a:avLst/>
                          </a:prstTxWarp>
                          <a:noAutofit/>
                        </wps:bodyPr>
                      </wps:wsp>
                      <wps:wsp>
                        <wps:cNvPr id="347" name="Graphic 347"/>
                        <wps:cNvSpPr/>
                        <wps:spPr>
                          <a:xfrm>
                            <a:off x="0" y="854868"/>
                            <a:ext cx="6664325" cy="7620"/>
                          </a:xfrm>
                          <a:custGeom>
                            <a:avLst/>
                            <a:gdLst/>
                            <a:ahLst/>
                            <a:cxnLst/>
                            <a:rect l="l" t="t" r="r" b="b"/>
                            <a:pathLst>
                              <a:path w="6664325" h="7620">
                                <a:moveTo>
                                  <a:pt x="6663785" y="7619"/>
                                </a:moveTo>
                                <a:lnTo>
                                  <a:pt x="0" y="7619"/>
                                </a:lnTo>
                                <a:lnTo>
                                  <a:pt x="7620" y="0"/>
                                </a:lnTo>
                                <a:lnTo>
                                  <a:pt x="6663785" y="0"/>
                                </a:lnTo>
                                <a:lnTo>
                                  <a:pt x="6663785" y="7619"/>
                                </a:lnTo>
                                <a:close/>
                              </a:path>
                            </a:pathLst>
                          </a:custGeom>
                          <a:solidFill>
                            <a:srgbClr val="EDEDED"/>
                          </a:solidFill>
                        </wps:spPr>
                        <wps:bodyPr wrap="square" lIns="0" tIns="0" rIns="0" bIns="0" rtlCol="0">
                          <a:prstTxWarp prst="textNoShape">
                            <a:avLst/>
                          </a:prstTxWarp>
                          <a:noAutofit/>
                        </wps:bodyPr>
                      </wps:wsp>
                      <wps:wsp>
                        <wps:cNvPr id="348" name="Graphic 348"/>
                        <wps:cNvSpPr/>
                        <wps:spPr>
                          <a:xfrm>
                            <a:off x="0" y="847248"/>
                            <a:ext cx="7620" cy="15240"/>
                          </a:xfrm>
                          <a:custGeom>
                            <a:avLst/>
                            <a:gdLst/>
                            <a:ahLst/>
                            <a:cxnLst/>
                            <a:rect l="l" t="t" r="r" b="b"/>
                            <a:pathLst>
                              <a:path w="7620" h="15240">
                                <a:moveTo>
                                  <a:pt x="0" y="15240"/>
                                </a:moveTo>
                                <a:lnTo>
                                  <a:pt x="0" y="0"/>
                                </a:lnTo>
                                <a:lnTo>
                                  <a:pt x="7620" y="0"/>
                                </a:lnTo>
                                <a:lnTo>
                                  <a:pt x="7620" y="7620"/>
                                </a:lnTo>
                                <a:lnTo>
                                  <a:pt x="0" y="15240"/>
                                </a:lnTo>
                                <a:close/>
                              </a:path>
                            </a:pathLst>
                          </a:custGeom>
                          <a:solidFill>
                            <a:srgbClr val="9A9A9A"/>
                          </a:solidFill>
                        </wps:spPr>
                        <wps:bodyPr wrap="square" lIns="0" tIns="0" rIns="0" bIns="0" rtlCol="0">
                          <a:prstTxWarp prst="textNoShape">
                            <a:avLst/>
                          </a:prstTxWarp>
                          <a:noAutofit/>
                        </wps:bodyPr>
                      </wps:wsp>
                      <wps:wsp>
                        <wps:cNvPr id="349" name="Graphic 349"/>
                        <wps:cNvSpPr/>
                        <wps:spPr>
                          <a:xfrm>
                            <a:off x="6656165" y="847248"/>
                            <a:ext cx="7620" cy="15240"/>
                          </a:xfrm>
                          <a:custGeom>
                            <a:avLst/>
                            <a:gdLst/>
                            <a:ahLst/>
                            <a:cxnLst/>
                            <a:rect l="l" t="t" r="r" b="b"/>
                            <a:pathLst>
                              <a:path w="7620" h="15240">
                                <a:moveTo>
                                  <a:pt x="7620" y="15240"/>
                                </a:moveTo>
                                <a:lnTo>
                                  <a:pt x="0" y="15240"/>
                                </a:lnTo>
                                <a:lnTo>
                                  <a:pt x="0" y="7620"/>
                                </a:lnTo>
                                <a:lnTo>
                                  <a:pt x="7620" y="0"/>
                                </a:lnTo>
                                <a:lnTo>
                                  <a:pt x="7620" y="15240"/>
                                </a:lnTo>
                                <a:close/>
                              </a:path>
                            </a:pathLst>
                          </a:custGeom>
                          <a:solidFill>
                            <a:srgbClr val="EDEDED"/>
                          </a:solidFill>
                        </wps:spPr>
                        <wps:bodyPr wrap="square" lIns="0" tIns="0" rIns="0" bIns="0" rtlCol="0">
                          <a:prstTxWarp prst="textNoShape">
                            <a:avLst/>
                          </a:prstTxWarp>
                          <a:noAutofit/>
                        </wps:bodyPr>
                      </wps:wsp>
                      <pic:pic xmlns:pic="http://schemas.openxmlformats.org/drawingml/2006/picture">
                        <pic:nvPicPr>
                          <pic:cNvPr id="350" name="Image 350"/>
                          <pic:cNvPicPr/>
                        </pic:nvPicPr>
                        <pic:blipFill>
                          <a:blip r:embed="rId76" cstate="print"/>
                          <a:stretch>
                            <a:fillRect/>
                          </a:stretch>
                        </pic:blipFill>
                        <pic:spPr>
                          <a:xfrm>
                            <a:off x="15335" y="0"/>
                            <a:ext cx="816864" cy="818387"/>
                          </a:xfrm>
                          <a:prstGeom prst="rect">
                            <a:avLst/>
                          </a:prstGeom>
                        </pic:spPr>
                      </pic:pic>
                      <pic:pic xmlns:pic="http://schemas.openxmlformats.org/drawingml/2006/picture">
                        <pic:nvPicPr>
                          <pic:cNvPr id="351" name="Image 351"/>
                          <pic:cNvPicPr/>
                        </pic:nvPicPr>
                        <pic:blipFill>
                          <a:blip r:embed="rId77" cstate="print"/>
                          <a:stretch>
                            <a:fillRect/>
                          </a:stretch>
                        </pic:blipFill>
                        <pic:spPr>
                          <a:xfrm>
                            <a:off x="862393" y="119538"/>
                            <a:ext cx="5613653" cy="605599"/>
                          </a:xfrm>
                          <a:prstGeom prst="rect">
                            <a:avLst/>
                          </a:prstGeom>
                        </pic:spPr>
                      </pic:pic>
                    </wpg:wgp>
                  </a:graphicData>
                </a:graphic>
              </wp:anchor>
            </w:drawing>
          </mc:Choice>
          <mc:Fallback>
            <w:pict>
              <v:group w14:anchorId="498CE051" id="Group 345" o:spid="_x0000_s1026" style="position:absolute;margin-left:35.5pt;margin-top:448.8pt;width:524.75pt;height:67.95pt;z-index:15795200;mso-wrap-distance-left:0;mso-wrap-distance-right:0;mso-position-horizontal-relative:page;mso-position-vertical-relative:page" coordsize="66643,862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">
                <v:shape id="Graphic 346" o:spid="_x0000_s1027" style="position:absolute;top:8472;width:66643;height:76;visibility:visible;mso-wrap-style:square;v-text-anchor:top" coordsize="66643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" path="m6656165,7620l,7620,,,6663785,r-7620,7620xe" fillcolor="#9a9a9a" stroked="f">
                  <v:path arrowok="t"/>
                </v:shape>
                <v:shape id="Graphic 347" o:spid="_x0000_s1028" style="position:absolute;top:8548;width:66643;height:76;visibility:visible;mso-wrap-style:square;v-text-anchor:top" coordsize="666432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" path="m6663785,7619l,7619,7620,,6663785,r,7619xe" fillcolor="#ededed" stroked="f">
                  <v:path arrowok="t"/>
                </v:shape>
                <v:shape id="Graphic 348" o:spid="_x0000_s1029" style="position:absolute;top:8472;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" path="m,15240l,,7620,r,7620l,15240xe" fillcolor="#9a9a9a" stroked="f">
                  <v:path arrowok="t"/>
                </v:shape>
                <v:shape id="Graphic 349" o:spid="_x0000_s1030" style="position:absolute;left:66561;top:8472;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" path="m7620,15240l,15240,,7620,7620,r,15240xe" fillcolor="#ededed" stroked="f">
                  <v:path arrowok="t"/>
                </v:shape>
                <v:shape id="Image 350" o:spid="_x0000_s1031" type="#_x0000_t75" style="position:absolute;left:153;width:8168;height:81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">
                  <v:imagedata r:id="rId78" o:title=""/>
                </v:shape>
                <v:shape id="Image 351" o:spid="_x0000_s1032" type="#_x0000_t75" style="position:absolute;left:8623;top:1195;width:56137;height:60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">
                  <v:imagedata r:id="rId79" o:title=""/>
                </v:shape>
                <w10:wrap anchorx="page" anchory="page"/>
              </v:group>
            </w:pict>
          </mc:Fallback>
        </mc:AlternateContent>
      </w:r>
      <w:r>
        <w:rPr>
          <w:noProof/>
          <w:lang w:val="pt-BR" w:eastAsia="pt-BR"/>
        </w:rPr>
        <mc:AlternateContent>
          <mc:Choice Requires="wpg">
            <w:drawing>
              <wp:anchor distT="0" distB="0" distL="0" distR="0" simplePos="0" relativeHeight="15795712" behindDoc="0" locked="0" layoutInCell="1" allowOverlap="1">
                <wp:simplePos x="0" y="0"/>
                <wp:positionH relativeFrom="page">
                  <wp:posOffset>458724</wp:posOffset>
                </wp:positionH>
                <wp:positionV relativeFrom="page">
                  <wp:posOffset>6790944</wp:posOffset>
                </wp:positionV>
                <wp:extent cx="6649720" cy="146685"/>
                <wp:effectExtent l="0" t="0" r="0" b="0"/>
                <wp:wrapNone/>
                <wp:docPr id="352" name="Group 3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49720" cy="146685"/>
                          <a:chOff x="0" y="0"/>
                          <a:chExt cx="6649720" cy="146685"/>
                        </a:xfrm>
                      </wpg:grpSpPr>
                      <wps:wsp>
                        <wps:cNvPr id="353" name="Graphic 353"/>
                        <wps:cNvSpPr/>
                        <wps:spPr>
                          <a:xfrm>
                            <a:off x="0" y="0"/>
                            <a:ext cx="6649720" cy="22860"/>
                          </a:xfrm>
                          <a:custGeom>
                            <a:avLst/>
                            <a:gdLst/>
                            <a:ahLst/>
                            <a:cxnLst/>
                            <a:rect l="l" t="t" r="r" b="b"/>
                            <a:pathLst>
                              <a:path w="6649720" h="22860">
                                <a:moveTo>
                                  <a:pt x="6649212" y="15240"/>
                                </a:moveTo>
                                <a:lnTo>
                                  <a:pt x="0" y="15240"/>
                                </a:lnTo>
                                <a:lnTo>
                                  <a:pt x="0" y="22860"/>
                                </a:lnTo>
                                <a:lnTo>
                                  <a:pt x="6649212" y="22860"/>
                                </a:lnTo>
                                <a:lnTo>
                                  <a:pt x="6649212" y="15240"/>
                                </a:lnTo>
                                <a:close/>
                              </a:path>
                              <a:path w="6649720" h="22860">
                                <a:moveTo>
                                  <a:pt x="6649212" y="0"/>
                                </a:moveTo>
                                <a:lnTo>
                                  <a:pt x="0" y="0"/>
                                </a:lnTo>
                                <a:lnTo>
                                  <a:pt x="0" y="7620"/>
                                </a:lnTo>
                                <a:lnTo>
                                  <a:pt x="6649212" y="7620"/>
                                </a:lnTo>
                                <a:lnTo>
                                  <a:pt x="6649212" y="0"/>
                                </a:lnTo>
                                <a:close/>
                              </a:path>
                            </a:pathLst>
                          </a:custGeom>
                          <a:solidFill>
                            <a:srgbClr val="333333"/>
                          </a:solidFill>
                        </wps:spPr>
                        <wps:bodyPr wrap="square" lIns="0" tIns="0" rIns="0" bIns="0" rtlCol="0">
                          <a:prstTxWarp prst="textNoShape">
                            <a:avLst/>
                          </a:prstTxWarp>
                          <a:noAutofit/>
                        </wps:bodyPr>
                      </wps:wsp>
                      <pic:pic xmlns:pic="http://schemas.openxmlformats.org/drawingml/2006/picture">
                        <pic:nvPicPr>
                          <pic:cNvPr id="354" name="Image 354"/>
                          <pic:cNvPicPr/>
                        </pic:nvPicPr>
                        <pic:blipFill>
                          <a:blip r:embed="rId80" cstate="print"/>
                          <a:stretch>
                            <a:fillRect/>
                          </a:stretch>
                        </pic:blipFill>
                        <pic:spPr>
                          <a:xfrm>
                            <a:off x="4476" y="67245"/>
                            <a:ext cx="1277493" cy="79343"/>
                          </a:xfrm>
                          <a:prstGeom prst="rect">
                            <a:avLst/>
                          </a:prstGeom>
                        </pic:spPr>
                      </pic:pic>
                      <pic:pic xmlns:pic="http://schemas.openxmlformats.org/drawingml/2006/picture">
                        <pic:nvPicPr>
                          <pic:cNvPr id="355" name="Image 355"/>
                          <pic:cNvPicPr/>
                        </pic:nvPicPr>
                        <pic:blipFill>
                          <a:blip r:embed="rId81" cstate="print"/>
                          <a:stretch>
                            <a:fillRect/>
                          </a:stretch>
                        </pic:blipFill>
                        <pic:spPr>
                          <a:xfrm>
                            <a:off x="5938742" y="67245"/>
                            <a:ext cx="695991" cy="79343"/>
                          </a:xfrm>
                          <a:prstGeom prst="rect">
                            <a:avLst/>
                          </a:prstGeom>
                        </pic:spPr>
                      </pic:pic>
                    </wpg:wgp>
                  </a:graphicData>
                </a:graphic>
              </wp:anchor>
            </w:drawing>
          </mc:Choice>
          <mc:Fallback>
            <w:pict>
              <v:group w14:anchorId="1B026FF7" id="Group 352" o:spid="_x0000_s1026" style="position:absolute;margin-left:36.1pt;margin-top:534.7pt;width:523.6pt;height:11.55pt;z-index:15795712;mso-wrap-distance-left:0;mso-wrap-distance-right:0;mso-position-horizontal-relative:page;mso-position-vertical-relative:page" coordsize="66497,14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">
                <v:shape id="Graphic 353" o:spid="_x0000_s1027" style="position:absolute;width:66497;height:228;visibility:visible;mso-wrap-style:square;v-text-anchor:top" coordsize="6649720,22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" path="m6649212,15240l,15240r,7620l6649212,22860r,-7620xem6649212,l,,,7620r6649212,l6649212,xe" fillcolor="#333" stroked="f">
                  <v:path arrowok="t"/>
                </v:shape>
                <v:shape id="Image 354" o:spid="_x0000_s1028" type="#_x0000_t75" style="position:absolute;left:44;top:672;width:12775;height:7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">
                  <v:imagedata r:id="rId82" o:title=""/>
                </v:shape>
                <v:shape id="Image 355" o:spid="_x0000_s1029" type="#_x0000_t75" style="position:absolute;left:59387;top:672;width:6960;height:7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">
                  <v:imagedata r:id="rId83" o:title=""/>
                </v:shape>
                <w10:wrap anchorx="page" anchory="page"/>
              </v:group>
            </w:pict>
          </mc:Fallback>
        </mc:AlternateContent>
      </w:r>
      <w:r>
        <w:rPr>
          <w:noProof/>
          <w:lang w:val="pt-BR" w:eastAsia="pt-BR"/>
        </w:rPr>
        <mc:AlternateContent>
          <mc:Choice Requires="wps">
            <w:drawing>
              <wp:anchor distT="0" distB="0" distL="0" distR="0" simplePos="0" relativeHeight="15796224" behindDoc="0" locked="0" layoutInCell="1" allowOverlap="1">
                <wp:simplePos x="0" y="0"/>
                <wp:positionH relativeFrom="page">
                  <wp:posOffset>4590288</wp:posOffset>
                </wp:positionH>
                <wp:positionV relativeFrom="page">
                  <wp:posOffset>4236720</wp:posOffset>
                </wp:positionV>
                <wp:extent cx="40005" cy="12700"/>
                <wp:effectExtent l="0" t="0" r="0" b="0"/>
                <wp:wrapNone/>
                <wp:docPr id="356" name="Graphic 3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005" cy="12700"/>
                        </a:xfrm>
                        <a:custGeom>
                          <a:avLst/>
                          <a:gdLst/>
                          <a:ahLst/>
                          <a:cxnLst/>
                          <a:rect l="l" t="t" r="r" b="b"/>
                          <a:pathLst>
                            <a:path w="40005" h="12700">
                              <a:moveTo>
                                <a:pt x="39623" y="12191"/>
                              </a:moveTo>
                              <a:lnTo>
                                <a:pt x="0" y="12191"/>
                              </a:lnTo>
                              <a:lnTo>
                                <a:pt x="0" y="0"/>
                              </a:lnTo>
                              <a:lnTo>
                                <a:pt x="39623" y="0"/>
                              </a:lnTo>
                              <a:lnTo>
                                <a:pt x="39623" y="1219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B675449" id="Graphic 356" o:spid="_x0000_s1026" style="position:absolute;margin-left:361.45pt;margin-top:333.6pt;width:3.15pt;height:1pt;z-index:15796224;visibility:visible;mso-wrap-style:square;mso-wrap-distance-left:0;mso-wrap-distance-top:0;mso-wrap-distance-right:0;mso-wrap-distance-bottom:0;mso-position-horizontal:absolute;mso-position-horizontal-relative:page;mso-position-vertical:absolute;mso-position-vertical-relative:page;v-text-anchor:top" coordsize="40005,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" path="m39623,12191l,12191,,,39623,r,12191xe" fillcolor="black" stroked="f">
                <v:path arrowok="t"/>
                <w10:wrap anchorx="page" anchory="page"/>
              </v:shape>
            </w:pict>
          </mc:Fallback>
        </mc:AlternateContent>
      </w:r>
      <w:r>
        <w:rPr>
          <w:rFonts w:ascii="Times New Roman"/>
          <w:noProof/>
          <w:sz w:val="20"/>
          <w:lang w:val="pt-BR" w:eastAsia="pt-BR"/>
        </w:rPr>
        <w:drawing>
          <wp:inline distT="0" distB="0" distL="0" distR="0">
            <wp:extent cx="1416560" cy="1085088"/>
            <wp:effectExtent l="0" t="0" r="0" b="0"/>
            <wp:docPr id="357" name="Image 3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7" name="Image 357"/>
                    <pic:cNvPicPr/>
                  </pic:nvPicPr>
                  <pic:blipFill>
                    <a:blip r:embed="rId84" cstate="print"/>
                    <a:stretch>
                      <a:fillRect/>
                    </a:stretch>
                  </pic:blipFill>
                  <pic:spPr>
                    <a:xfrm>
                      <a:off x="0" y="0"/>
                      <a:ext cx="1416560" cy="1085088"/>
                    </a:xfrm>
                    <a:prstGeom prst="rect">
                      <a:avLst/>
                    </a:prstGeom>
                  </pic:spPr>
                </pic:pic>
              </a:graphicData>
            </a:graphic>
          </wp:inline>
        </w:drawing>
      </w:r>
    </w:p>
    <w:p w:rsidR="00C764B2" w:rsidRDefault="001B135C">
      <w:pPr>
        <w:pStyle w:val="Corpodetexto"/>
        <w:spacing w:before="3"/>
        <w:rPr>
          <w:rFonts w:ascii="Times New Roman"/>
          <w:sz w:val="13"/>
        </w:rPr>
      </w:pPr>
      <w:r>
        <w:rPr>
          <w:noProof/>
          <w:lang w:val="pt-BR" w:eastAsia="pt-BR"/>
        </w:rPr>
        <w:drawing>
          <wp:anchor distT="0" distB="0" distL="0" distR="0" simplePos="0" relativeHeight="487641600" behindDoc="1" locked="0" layoutInCell="1" allowOverlap="1">
            <wp:simplePos x="0" y="0"/>
            <wp:positionH relativeFrom="page">
              <wp:posOffset>2575655</wp:posOffset>
            </wp:positionH>
            <wp:positionV relativeFrom="paragraph">
              <wp:posOffset>112362</wp:posOffset>
            </wp:positionV>
            <wp:extent cx="2443819" cy="140017"/>
            <wp:effectExtent l="0" t="0" r="0" b="0"/>
            <wp:wrapTopAndBottom/>
            <wp:docPr id="358" name="Image 3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8" name="Image 358"/>
                    <pic:cNvPicPr/>
                  </pic:nvPicPr>
                  <pic:blipFill>
                    <a:blip r:embed="rId85" cstate="print"/>
                    <a:stretch>
                      <a:fillRect/>
                    </a:stretch>
                  </pic:blipFill>
                  <pic:spPr>
                    <a:xfrm>
                      <a:off x="0" y="0"/>
                      <a:ext cx="2443819" cy="140017"/>
                    </a:xfrm>
                    <a:prstGeom prst="rect">
                      <a:avLst/>
                    </a:prstGeom>
                  </pic:spPr>
                </pic:pic>
              </a:graphicData>
            </a:graphic>
          </wp:anchor>
        </w:drawing>
      </w:r>
      <w:r>
        <w:rPr>
          <w:noProof/>
          <w:lang w:val="pt-BR" w:eastAsia="pt-BR"/>
        </w:rPr>
        <w:drawing>
          <wp:anchor distT="0" distB="0" distL="0" distR="0" simplePos="0" relativeHeight="487642112" behindDoc="1" locked="0" layoutInCell="1" allowOverlap="1">
            <wp:simplePos x="0" y="0"/>
            <wp:positionH relativeFrom="page">
              <wp:posOffset>2790825</wp:posOffset>
            </wp:positionH>
            <wp:positionV relativeFrom="paragraph">
              <wp:posOffset>455643</wp:posOffset>
            </wp:positionV>
            <wp:extent cx="1984833" cy="116585"/>
            <wp:effectExtent l="0" t="0" r="0" b="0"/>
            <wp:wrapTopAndBottom/>
            <wp:docPr id="359" name="Image 3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9" name="Image 359"/>
                    <pic:cNvPicPr/>
                  </pic:nvPicPr>
                  <pic:blipFill>
                    <a:blip r:embed="rId86" cstate="print"/>
                    <a:stretch>
                      <a:fillRect/>
                    </a:stretch>
                  </pic:blipFill>
                  <pic:spPr>
                    <a:xfrm>
                      <a:off x="0" y="0"/>
                      <a:ext cx="1984833" cy="116585"/>
                    </a:xfrm>
                    <a:prstGeom prst="rect">
                      <a:avLst/>
                    </a:prstGeom>
                  </pic:spPr>
                </pic:pic>
              </a:graphicData>
            </a:graphic>
          </wp:anchor>
        </w:drawing>
      </w:r>
      <w:r>
        <w:rPr>
          <w:noProof/>
          <w:lang w:val="pt-BR" w:eastAsia="pt-BR"/>
        </w:rPr>
        <w:drawing>
          <wp:anchor distT="0" distB="0" distL="0" distR="0" simplePos="0" relativeHeight="487642624" behindDoc="1" locked="0" layoutInCell="1" allowOverlap="1">
            <wp:simplePos x="0" y="0"/>
            <wp:positionH relativeFrom="page">
              <wp:posOffset>1597247</wp:posOffset>
            </wp:positionH>
            <wp:positionV relativeFrom="paragraph">
              <wp:posOffset>798829</wp:posOffset>
            </wp:positionV>
            <wp:extent cx="484301" cy="106870"/>
            <wp:effectExtent l="0" t="0" r="0" b="0"/>
            <wp:wrapTopAndBottom/>
            <wp:docPr id="360" name="Image 3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0" name="Image 360"/>
                    <pic:cNvPicPr/>
                  </pic:nvPicPr>
                  <pic:blipFill>
                    <a:blip r:embed="rId87" cstate="print"/>
                    <a:stretch>
                      <a:fillRect/>
                    </a:stretch>
                  </pic:blipFill>
                  <pic:spPr>
                    <a:xfrm>
                      <a:off x="0" y="0"/>
                      <a:ext cx="484301" cy="106870"/>
                    </a:xfrm>
                    <a:prstGeom prst="rect">
                      <a:avLst/>
                    </a:prstGeom>
                  </pic:spPr>
                </pic:pic>
              </a:graphicData>
            </a:graphic>
          </wp:anchor>
        </w:drawing>
      </w:r>
      <w:r>
        <w:rPr>
          <w:noProof/>
          <w:lang w:val="pt-BR" w:eastAsia="pt-BR"/>
        </w:rPr>
        <w:drawing>
          <wp:anchor distT="0" distB="0" distL="0" distR="0" simplePos="0" relativeHeight="487643136" behindDoc="1" locked="0" layoutInCell="1" allowOverlap="1">
            <wp:simplePos x="0" y="0"/>
            <wp:positionH relativeFrom="page">
              <wp:posOffset>2242851</wp:posOffset>
            </wp:positionH>
            <wp:positionV relativeFrom="paragraph">
              <wp:posOffset>833881</wp:posOffset>
            </wp:positionV>
            <wp:extent cx="65365" cy="71437"/>
            <wp:effectExtent l="0" t="0" r="0" b="0"/>
            <wp:wrapTopAndBottom/>
            <wp:docPr id="361" name="Image 3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1" name="Image 361"/>
                    <pic:cNvPicPr/>
                  </pic:nvPicPr>
                  <pic:blipFill>
                    <a:blip r:embed="rId88" cstate="print"/>
                    <a:stretch>
                      <a:fillRect/>
                    </a:stretch>
                  </pic:blipFill>
                  <pic:spPr>
                    <a:xfrm>
                      <a:off x="0" y="0"/>
                      <a:ext cx="65365" cy="71437"/>
                    </a:xfrm>
                    <a:prstGeom prst="rect">
                      <a:avLst/>
                    </a:prstGeom>
                  </pic:spPr>
                </pic:pic>
              </a:graphicData>
            </a:graphic>
          </wp:anchor>
        </w:drawing>
      </w:r>
      <w:r>
        <w:rPr>
          <w:noProof/>
          <w:lang w:val="pt-BR" w:eastAsia="pt-BR"/>
        </w:rPr>
        <w:drawing>
          <wp:anchor distT="0" distB="0" distL="0" distR="0" simplePos="0" relativeHeight="487643648" behindDoc="1" locked="0" layoutInCell="1" allowOverlap="1">
            <wp:simplePos x="0" y="0"/>
            <wp:positionH relativeFrom="page">
              <wp:posOffset>2465736</wp:posOffset>
            </wp:positionH>
            <wp:positionV relativeFrom="paragraph">
              <wp:posOffset>803401</wp:posOffset>
            </wp:positionV>
            <wp:extent cx="455491" cy="102012"/>
            <wp:effectExtent l="0" t="0" r="0" b="0"/>
            <wp:wrapTopAndBottom/>
            <wp:docPr id="362" name="Image 3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2" name="Image 362"/>
                    <pic:cNvPicPr/>
                  </pic:nvPicPr>
                  <pic:blipFill>
                    <a:blip r:embed="rId89" cstate="print"/>
                    <a:stretch>
                      <a:fillRect/>
                    </a:stretch>
                  </pic:blipFill>
                  <pic:spPr>
                    <a:xfrm>
                      <a:off x="0" y="0"/>
                      <a:ext cx="455491" cy="102012"/>
                    </a:xfrm>
                    <a:prstGeom prst="rect">
                      <a:avLst/>
                    </a:prstGeom>
                  </pic:spPr>
                </pic:pic>
              </a:graphicData>
            </a:graphic>
          </wp:anchor>
        </w:drawing>
      </w:r>
      <w:r>
        <w:rPr>
          <w:noProof/>
          <w:lang w:val="pt-BR" w:eastAsia="pt-BR"/>
        </w:rPr>
        <w:drawing>
          <wp:anchor distT="0" distB="0" distL="0" distR="0" simplePos="0" relativeHeight="487644160" behindDoc="1" locked="0" layoutInCell="1" allowOverlap="1">
            <wp:simplePos x="0" y="0"/>
            <wp:positionH relativeFrom="page">
              <wp:posOffset>3082385</wp:posOffset>
            </wp:positionH>
            <wp:positionV relativeFrom="paragraph">
              <wp:posOffset>800353</wp:posOffset>
            </wp:positionV>
            <wp:extent cx="293180" cy="104775"/>
            <wp:effectExtent l="0" t="0" r="0" b="0"/>
            <wp:wrapTopAndBottom/>
            <wp:docPr id="363" name="Image 3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3" name="Image 363"/>
                    <pic:cNvPicPr/>
                  </pic:nvPicPr>
                  <pic:blipFill>
                    <a:blip r:embed="rId90" cstate="print"/>
                    <a:stretch>
                      <a:fillRect/>
                    </a:stretch>
                  </pic:blipFill>
                  <pic:spPr>
                    <a:xfrm>
                      <a:off x="0" y="0"/>
                      <a:ext cx="293180" cy="104775"/>
                    </a:xfrm>
                    <a:prstGeom prst="rect">
                      <a:avLst/>
                    </a:prstGeom>
                  </pic:spPr>
                </pic:pic>
              </a:graphicData>
            </a:graphic>
          </wp:anchor>
        </w:drawing>
      </w:r>
      <w:r>
        <w:rPr>
          <w:noProof/>
          <w:lang w:val="pt-BR" w:eastAsia="pt-BR"/>
        </w:rPr>
        <mc:AlternateContent>
          <mc:Choice Requires="wpg">
            <w:drawing>
              <wp:anchor distT="0" distB="0" distL="0" distR="0" simplePos="0" relativeHeight="487644672" behindDoc="1" locked="0" layoutInCell="1" allowOverlap="1">
                <wp:simplePos x="0" y="0"/>
                <wp:positionH relativeFrom="page">
                  <wp:posOffset>3535738</wp:posOffset>
                </wp:positionH>
                <wp:positionV relativeFrom="paragraph">
                  <wp:posOffset>800353</wp:posOffset>
                </wp:positionV>
                <wp:extent cx="516255" cy="105410"/>
                <wp:effectExtent l="0" t="0" r="0" b="0"/>
                <wp:wrapTopAndBottom/>
                <wp:docPr id="364" name="Group 3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6255" cy="105410"/>
                          <a:chOff x="0" y="0"/>
                          <a:chExt cx="516255" cy="105410"/>
                        </a:xfrm>
                      </wpg:grpSpPr>
                      <pic:pic xmlns:pic="http://schemas.openxmlformats.org/drawingml/2006/picture">
                        <pic:nvPicPr>
                          <pic:cNvPr id="365" name="Image 365"/>
                          <pic:cNvPicPr/>
                        </pic:nvPicPr>
                        <pic:blipFill>
                          <a:blip r:embed="rId91" cstate="print"/>
                          <a:stretch>
                            <a:fillRect/>
                          </a:stretch>
                        </pic:blipFill>
                        <pic:spPr>
                          <a:xfrm>
                            <a:off x="0" y="0"/>
                            <a:ext cx="65467" cy="105251"/>
                          </a:xfrm>
                          <a:prstGeom prst="rect">
                            <a:avLst/>
                          </a:prstGeom>
                        </pic:spPr>
                      </pic:pic>
                      <wps:wsp>
                        <wps:cNvPr id="366" name="Graphic 366"/>
                        <wps:cNvSpPr/>
                        <wps:spPr>
                          <a:xfrm>
                            <a:off x="88422" y="0"/>
                            <a:ext cx="108585" cy="104139"/>
                          </a:xfrm>
                          <a:custGeom>
                            <a:avLst/>
                            <a:gdLst/>
                            <a:ahLst/>
                            <a:cxnLst/>
                            <a:rect l="l" t="t" r="r" b="b"/>
                            <a:pathLst>
                              <a:path w="108585" h="104139">
                                <a:moveTo>
                                  <a:pt x="27520" y="0"/>
                                </a:moveTo>
                                <a:lnTo>
                                  <a:pt x="24472" y="0"/>
                                </a:lnTo>
                                <a:lnTo>
                                  <a:pt x="0" y="12192"/>
                                </a:lnTo>
                                <a:lnTo>
                                  <a:pt x="7620" y="12192"/>
                                </a:lnTo>
                                <a:lnTo>
                                  <a:pt x="10668" y="12192"/>
                                </a:lnTo>
                                <a:lnTo>
                                  <a:pt x="27520" y="12192"/>
                                </a:lnTo>
                                <a:lnTo>
                                  <a:pt x="27520" y="0"/>
                                </a:lnTo>
                                <a:close/>
                              </a:path>
                              <a:path w="108585" h="104139">
                                <a:moveTo>
                                  <a:pt x="39712" y="100685"/>
                                </a:moveTo>
                                <a:lnTo>
                                  <a:pt x="32092" y="100685"/>
                                </a:lnTo>
                                <a:lnTo>
                                  <a:pt x="29044" y="97637"/>
                                </a:lnTo>
                                <a:lnTo>
                                  <a:pt x="29044" y="96113"/>
                                </a:lnTo>
                                <a:lnTo>
                                  <a:pt x="27520" y="94589"/>
                                </a:lnTo>
                                <a:lnTo>
                                  <a:pt x="27520" y="15240"/>
                                </a:lnTo>
                                <a:lnTo>
                                  <a:pt x="13716" y="15240"/>
                                </a:lnTo>
                                <a:lnTo>
                                  <a:pt x="15240" y="16764"/>
                                </a:lnTo>
                                <a:lnTo>
                                  <a:pt x="15240" y="96113"/>
                                </a:lnTo>
                                <a:lnTo>
                                  <a:pt x="13716" y="97637"/>
                                </a:lnTo>
                                <a:lnTo>
                                  <a:pt x="13716" y="99161"/>
                                </a:lnTo>
                                <a:lnTo>
                                  <a:pt x="12192" y="99161"/>
                                </a:lnTo>
                                <a:lnTo>
                                  <a:pt x="10668" y="100685"/>
                                </a:lnTo>
                                <a:lnTo>
                                  <a:pt x="3048" y="100685"/>
                                </a:lnTo>
                                <a:lnTo>
                                  <a:pt x="3048" y="103733"/>
                                </a:lnTo>
                                <a:lnTo>
                                  <a:pt x="39712" y="103733"/>
                                </a:lnTo>
                                <a:lnTo>
                                  <a:pt x="39712" y="100685"/>
                                </a:lnTo>
                                <a:close/>
                              </a:path>
                              <a:path w="108585" h="104139">
                                <a:moveTo>
                                  <a:pt x="96202" y="0"/>
                                </a:moveTo>
                                <a:lnTo>
                                  <a:pt x="93154" y="0"/>
                                </a:lnTo>
                                <a:lnTo>
                                  <a:pt x="68681" y="12192"/>
                                </a:lnTo>
                                <a:lnTo>
                                  <a:pt x="76301" y="12192"/>
                                </a:lnTo>
                                <a:lnTo>
                                  <a:pt x="79349" y="12192"/>
                                </a:lnTo>
                                <a:lnTo>
                                  <a:pt x="96202" y="12192"/>
                                </a:lnTo>
                                <a:lnTo>
                                  <a:pt x="96202" y="0"/>
                                </a:lnTo>
                                <a:close/>
                              </a:path>
                              <a:path w="108585" h="104139">
                                <a:moveTo>
                                  <a:pt x="108394" y="100685"/>
                                </a:moveTo>
                                <a:lnTo>
                                  <a:pt x="100774" y="100685"/>
                                </a:lnTo>
                                <a:lnTo>
                                  <a:pt x="99250" y="99161"/>
                                </a:lnTo>
                                <a:lnTo>
                                  <a:pt x="97726" y="99161"/>
                                </a:lnTo>
                                <a:lnTo>
                                  <a:pt x="97726" y="96113"/>
                                </a:lnTo>
                                <a:lnTo>
                                  <a:pt x="96202" y="94589"/>
                                </a:lnTo>
                                <a:lnTo>
                                  <a:pt x="96202" y="15240"/>
                                </a:lnTo>
                                <a:lnTo>
                                  <a:pt x="82397" y="15240"/>
                                </a:lnTo>
                                <a:lnTo>
                                  <a:pt x="83921" y="16764"/>
                                </a:lnTo>
                                <a:lnTo>
                                  <a:pt x="83921" y="96113"/>
                                </a:lnTo>
                                <a:lnTo>
                                  <a:pt x="82397" y="96113"/>
                                </a:lnTo>
                                <a:lnTo>
                                  <a:pt x="82397" y="97637"/>
                                </a:lnTo>
                                <a:lnTo>
                                  <a:pt x="79349" y="100685"/>
                                </a:lnTo>
                                <a:lnTo>
                                  <a:pt x="71729" y="100685"/>
                                </a:lnTo>
                                <a:lnTo>
                                  <a:pt x="71729" y="103733"/>
                                </a:lnTo>
                                <a:lnTo>
                                  <a:pt x="108394" y="103733"/>
                                </a:lnTo>
                                <a:lnTo>
                                  <a:pt x="108394" y="100685"/>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367" name="Image 367"/>
                          <pic:cNvPicPr/>
                        </pic:nvPicPr>
                        <pic:blipFill>
                          <a:blip r:embed="rId92" cstate="print"/>
                          <a:stretch>
                            <a:fillRect/>
                          </a:stretch>
                        </pic:blipFill>
                        <pic:spPr>
                          <a:xfrm>
                            <a:off x="221265" y="0"/>
                            <a:ext cx="294549" cy="105251"/>
                          </a:xfrm>
                          <a:prstGeom prst="rect">
                            <a:avLst/>
                          </a:prstGeom>
                        </pic:spPr>
                      </pic:pic>
                    </wpg:wgp>
                  </a:graphicData>
                </a:graphic>
              </wp:anchor>
            </w:drawing>
          </mc:Choice>
          <mc:Fallback>
            <w:pict>
              <v:group w14:anchorId="6F9AA669" id="Group 364" o:spid="_x0000_s1026" style="position:absolute;margin-left:278.4pt;margin-top:63pt;width:40.65pt;height:8.3pt;z-index:-15671808;mso-wrap-distance-left:0;mso-wrap-distance-right:0;mso-position-horizontal-relative:page" coordsize="516255,1054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">
                <v:shape id="Image 365" o:spid="_x0000_s1027" type="#_x0000_t75" style="position:absolute;width:65467;height:105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">
                  <v:imagedata r:id="rId93" o:title=""/>
                </v:shape>
                <v:shape id="Graphic 366" o:spid="_x0000_s1028" style="position:absolute;left:88422;width:108585;height:104139;visibility:visible;mso-wrap-style:square;v-text-anchor:top" coordsize="108585,104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" path="m27520,l24472,,,12192r7620,l10668,12192r16852,l27520,xem39712,100685r-7620,l29044,97637r,-1524l27520,94589r,-79349l13716,15240r1524,1524l15240,96113r-1524,1524l13716,99161r-1524,l10668,100685r-7620,l3048,103733r36664,l39712,100685xem96202,l93154,,68681,12192r7620,l79349,12192r16853,l96202,xem108394,100685r-7620,l99250,99161r-1524,l97726,96113,96202,94589r,-79349l82397,15240r1524,1524l83921,96113r-1524,l82397,97637r-3048,3048l71729,100685r,3048l108394,103733r,-3048xe" fillcolor="black" stroked="f">
                  <v:path arrowok="t"/>
                </v:shape>
                <v:shape id="Image 367" o:spid="_x0000_s1029" type="#_x0000_t75" style="position:absolute;left:221265;width:294549;height:105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">
                  <v:imagedata r:id="rId94" o:title=""/>
                </v:shape>
                <w10:wrap type="topAndBottom" anchorx="page"/>
              </v:group>
            </w:pict>
          </mc:Fallback>
        </mc:AlternateContent>
      </w:r>
      <w:r>
        <w:rPr>
          <w:noProof/>
          <w:lang w:val="pt-BR" w:eastAsia="pt-BR"/>
        </w:rPr>
        <w:drawing>
          <wp:anchor distT="0" distB="0" distL="0" distR="0" simplePos="0" relativeHeight="487645184" behindDoc="1" locked="0" layoutInCell="1" allowOverlap="1">
            <wp:simplePos x="0" y="0"/>
            <wp:positionH relativeFrom="page">
              <wp:posOffset>4222527</wp:posOffset>
            </wp:positionH>
            <wp:positionV relativeFrom="paragraph">
              <wp:posOffset>798829</wp:posOffset>
            </wp:positionV>
            <wp:extent cx="138998" cy="106870"/>
            <wp:effectExtent l="0" t="0" r="0" b="0"/>
            <wp:wrapTopAndBottom/>
            <wp:docPr id="368" name="Image 3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8" name="Image 368"/>
                    <pic:cNvPicPr/>
                  </pic:nvPicPr>
                  <pic:blipFill>
                    <a:blip r:embed="rId95" cstate="print"/>
                    <a:stretch>
                      <a:fillRect/>
                    </a:stretch>
                  </pic:blipFill>
                  <pic:spPr>
                    <a:xfrm>
                      <a:off x="0" y="0"/>
                      <a:ext cx="138998" cy="106870"/>
                    </a:xfrm>
                    <a:prstGeom prst="rect">
                      <a:avLst/>
                    </a:prstGeom>
                  </pic:spPr>
                </pic:pic>
              </a:graphicData>
            </a:graphic>
          </wp:anchor>
        </w:drawing>
      </w:r>
      <w:r>
        <w:rPr>
          <w:noProof/>
          <w:lang w:val="pt-BR" w:eastAsia="pt-BR"/>
        </w:rPr>
        <w:drawing>
          <wp:anchor distT="0" distB="0" distL="0" distR="0" simplePos="0" relativeHeight="487645696" behindDoc="1" locked="0" layoutInCell="1" allowOverlap="1">
            <wp:simplePos x="0" y="0"/>
            <wp:positionH relativeFrom="page">
              <wp:posOffset>4530756</wp:posOffset>
            </wp:positionH>
            <wp:positionV relativeFrom="paragraph">
              <wp:posOffset>798829</wp:posOffset>
            </wp:positionV>
            <wp:extent cx="1811839" cy="106870"/>
            <wp:effectExtent l="0" t="0" r="0" b="0"/>
            <wp:wrapTopAndBottom/>
            <wp:docPr id="369" name="Image 3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9" name="Image 369"/>
                    <pic:cNvPicPr/>
                  </pic:nvPicPr>
                  <pic:blipFill>
                    <a:blip r:embed="rId96" cstate="print"/>
                    <a:stretch>
                      <a:fillRect/>
                    </a:stretch>
                  </pic:blipFill>
                  <pic:spPr>
                    <a:xfrm>
                      <a:off x="0" y="0"/>
                      <a:ext cx="1811839" cy="106870"/>
                    </a:xfrm>
                    <a:prstGeom prst="rect">
                      <a:avLst/>
                    </a:prstGeom>
                  </pic:spPr>
                </pic:pic>
              </a:graphicData>
            </a:graphic>
          </wp:anchor>
        </w:drawing>
      </w:r>
      <w:r>
        <w:rPr>
          <w:noProof/>
          <w:lang w:val="pt-BR" w:eastAsia="pt-BR"/>
        </w:rPr>
        <mc:AlternateContent>
          <mc:Choice Requires="wps">
            <w:drawing>
              <wp:anchor distT="0" distB="0" distL="0" distR="0" simplePos="0" relativeHeight="487646208" behindDoc="1" locked="0" layoutInCell="1" allowOverlap="1">
                <wp:simplePos x="0" y="0"/>
                <wp:positionH relativeFrom="page">
                  <wp:posOffset>6504330</wp:posOffset>
                </wp:positionH>
                <wp:positionV relativeFrom="paragraph">
                  <wp:posOffset>798829</wp:posOffset>
                </wp:positionV>
                <wp:extent cx="532130" cy="107314"/>
                <wp:effectExtent l="0" t="0" r="0" b="0"/>
                <wp:wrapTopAndBottom/>
                <wp:docPr id="370" name="Graphic 3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2130" cy="107314"/>
                        </a:xfrm>
                        <a:custGeom>
                          <a:avLst/>
                          <a:gdLst/>
                          <a:ahLst/>
                          <a:cxnLst/>
                          <a:rect l="l" t="t" r="r" b="b"/>
                          <a:pathLst>
                            <a:path w="532130" h="107314">
                              <a:moveTo>
                                <a:pt x="54864" y="4572"/>
                              </a:moveTo>
                              <a:lnTo>
                                <a:pt x="12192" y="4572"/>
                              </a:lnTo>
                              <a:lnTo>
                                <a:pt x="12192" y="7620"/>
                              </a:lnTo>
                              <a:lnTo>
                                <a:pt x="21336" y="7620"/>
                              </a:lnTo>
                              <a:lnTo>
                                <a:pt x="22860" y="9144"/>
                              </a:lnTo>
                              <a:lnTo>
                                <a:pt x="24384" y="9144"/>
                              </a:lnTo>
                              <a:lnTo>
                                <a:pt x="25908" y="10668"/>
                              </a:lnTo>
                              <a:lnTo>
                                <a:pt x="25908" y="13716"/>
                              </a:lnTo>
                              <a:lnTo>
                                <a:pt x="27432" y="16764"/>
                              </a:lnTo>
                              <a:lnTo>
                                <a:pt x="27432" y="94589"/>
                              </a:lnTo>
                              <a:lnTo>
                                <a:pt x="25908" y="97637"/>
                              </a:lnTo>
                              <a:lnTo>
                                <a:pt x="25908" y="99161"/>
                              </a:lnTo>
                              <a:lnTo>
                                <a:pt x="22860" y="102209"/>
                              </a:lnTo>
                              <a:lnTo>
                                <a:pt x="19812" y="102209"/>
                              </a:lnTo>
                              <a:lnTo>
                                <a:pt x="18288" y="100685"/>
                              </a:lnTo>
                              <a:lnTo>
                                <a:pt x="16764" y="97637"/>
                              </a:lnTo>
                              <a:lnTo>
                                <a:pt x="15240" y="93065"/>
                              </a:lnTo>
                              <a:lnTo>
                                <a:pt x="10668" y="88493"/>
                              </a:lnTo>
                              <a:lnTo>
                                <a:pt x="4572" y="88493"/>
                              </a:lnTo>
                              <a:lnTo>
                                <a:pt x="1524" y="90017"/>
                              </a:lnTo>
                              <a:lnTo>
                                <a:pt x="1524" y="91541"/>
                              </a:lnTo>
                              <a:lnTo>
                                <a:pt x="0" y="93065"/>
                              </a:lnTo>
                              <a:lnTo>
                                <a:pt x="0" y="99161"/>
                              </a:lnTo>
                              <a:lnTo>
                                <a:pt x="1524" y="102209"/>
                              </a:lnTo>
                              <a:lnTo>
                                <a:pt x="4572" y="103733"/>
                              </a:lnTo>
                              <a:lnTo>
                                <a:pt x="7620" y="106781"/>
                              </a:lnTo>
                              <a:lnTo>
                                <a:pt x="21336" y="106781"/>
                              </a:lnTo>
                              <a:lnTo>
                                <a:pt x="25908" y="105257"/>
                              </a:lnTo>
                              <a:lnTo>
                                <a:pt x="41148" y="79349"/>
                              </a:lnTo>
                              <a:lnTo>
                                <a:pt x="41148" y="12192"/>
                              </a:lnTo>
                              <a:lnTo>
                                <a:pt x="42672" y="10668"/>
                              </a:lnTo>
                              <a:lnTo>
                                <a:pt x="44196" y="7620"/>
                              </a:lnTo>
                              <a:lnTo>
                                <a:pt x="54864" y="7620"/>
                              </a:lnTo>
                              <a:lnTo>
                                <a:pt x="54864" y="4572"/>
                              </a:lnTo>
                              <a:close/>
                            </a:path>
                            <a:path w="532130" h="107314">
                              <a:moveTo>
                                <a:pt x="132778" y="99161"/>
                              </a:moveTo>
                              <a:lnTo>
                                <a:pt x="132016" y="97637"/>
                              </a:lnTo>
                              <a:lnTo>
                                <a:pt x="131254" y="96113"/>
                              </a:lnTo>
                              <a:lnTo>
                                <a:pt x="129730" y="97637"/>
                              </a:lnTo>
                              <a:lnTo>
                                <a:pt x="123634" y="97637"/>
                              </a:lnTo>
                              <a:lnTo>
                                <a:pt x="123634" y="96113"/>
                              </a:lnTo>
                              <a:lnTo>
                                <a:pt x="122021" y="96113"/>
                              </a:lnTo>
                              <a:lnTo>
                                <a:pt x="122021" y="93065"/>
                              </a:lnTo>
                              <a:lnTo>
                                <a:pt x="120497" y="91541"/>
                              </a:lnTo>
                              <a:lnTo>
                                <a:pt x="120497" y="36576"/>
                              </a:lnTo>
                              <a:lnTo>
                                <a:pt x="97637" y="36576"/>
                              </a:lnTo>
                              <a:lnTo>
                                <a:pt x="97637" y="39624"/>
                              </a:lnTo>
                              <a:lnTo>
                                <a:pt x="102209" y="39624"/>
                              </a:lnTo>
                              <a:lnTo>
                                <a:pt x="105257" y="41148"/>
                              </a:lnTo>
                              <a:lnTo>
                                <a:pt x="106781" y="41148"/>
                              </a:lnTo>
                              <a:lnTo>
                                <a:pt x="108305" y="42672"/>
                              </a:lnTo>
                              <a:lnTo>
                                <a:pt x="108305" y="88493"/>
                              </a:lnTo>
                              <a:lnTo>
                                <a:pt x="102209" y="94589"/>
                              </a:lnTo>
                              <a:lnTo>
                                <a:pt x="96113" y="97637"/>
                              </a:lnTo>
                              <a:lnTo>
                                <a:pt x="85445" y="97637"/>
                              </a:lnTo>
                              <a:lnTo>
                                <a:pt x="83921" y="94589"/>
                              </a:lnTo>
                              <a:lnTo>
                                <a:pt x="80873" y="93065"/>
                              </a:lnTo>
                              <a:lnTo>
                                <a:pt x="80873" y="36576"/>
                              </a:lnTo>
                              <a:lnTo>
                                <a:pt x="56388" y="36576"/>
                              </a:lnTo>
                              <a:lnTo>
                                <a:pt x="56388" y="39624"/>
                              </a:lnTo>
                              <a:lnTo>
                                <a:pt x="62585" y="39624"/>
                              </a:lnTo>
                              <a:lnTo>
                                <a:pt x="64109" y="41148"/>
                              </a:lnTo>
                              <a:lnTo>
                                <a:pt x="65633" y="41148"/>
                              </a:lnTo>
                              <a:lnTo>
                                <a:pt x="67157" y="42672"/>
                              </a:lnTo>
                              <a:lnTo>
                                <a:pt x="67157" y="44196"/>
                              </a:lnTo>
                              <a:lnTo>
                                <a:pt x="68681" y="47244"/>
                              </a:lnTo>
                              <a:lnTo>
                                <a:pt x="68681" y="91541"/>
                              </a:lnTo>
                              <a:lnTo>
                                <a:pt x="70205" y="96113"/>
                              </a:lnTo>
                              <a:lnTo>
                                <a:pt x="70205" y="99161"/>
                              </a:lnTo>
                              <a:lnTo>
                                <a:pt x="73253" y="102209"/>
                              </a:lnTo>
                              <a:lnTo>
                                <a:pt x="76301" y="103733"/>
                              </a:lnTo>
                              <a:lnTo>
                                <a:pt x="77825" y="106781"/>
                              </a:lnTo>
                              <a:lnTo>
                                <a:pt x="91541" y="106781"/>
                              </a:lnTo>
                              <a:lnTo>
                                <a:pt x="97637" y="103733"/>
                              </a:lnTo>
                              <a:lnTo>
                                <a:pt x="103733" y="97637"/>
                              </a:lnTo>
                              <a:lnTo>
                                <a:pt x="108305" y="93065"/>
                              </a:lnTo>
                              <a:lnTo>
                                <a:pt x="108305" y="106781"/>
                              </a:lnTo>
                              <a:lnTo>
                                <a:pt x="111353" y="106781"/>
                              </a:lnTo>
                              <a:lnTo>
                                <a:pt x="132778" y="99161"/>
                              </a:lnTo>
                              <a:close/>
                            </a:path>
                            <a:path w="532130" h="107314">
                              <a:moveTo>
                                <a:pt x="184594" y="41148"/>
                              </a:moveTo>
                              <a:lnTo>
                                <a:pt x="181546" y="38100"/>
                              </a:lnTo>
                              <a:lnTo>
                                <a:pt x="180022" y="35052"/>
                              </a:lnTo>
                              <a:lnTo>
                                <a:pt x="169354" y="35052"/>
                              </a:lnTo>
                              <a:lnTo>
                                <a:pt x="163258" y="39624"/>
                              </a:lnTo>
                              <a:lnTo>
                                <a:pt x="157162" y="50292"/>
                              </a:lnTo>
                              <a:lnTo>
                                <a:pt x="157162" y="44196"/>
                              </a:lnTo>
                              <a:lnTo>
                                <a:pt x="157162" y="35052"/>
                              </a:lnTo>
                              <a:lnTo>
                                <a:pt x="154114" y="35052"/>
                              </a:lnTo>
                              <a:lnTo>
                                <a:pt x="134200" y="42672"/>
                              </a:lnTo>
                              <a:lnTo>
                                <a:pt x="134200" y="45720"/>
                              </a:lnTo>
                              <a:lnTo>
                                <a:pt x="135826" y="45720"/>
                              </a:lnTo>
                              <a:lnTo>
                                <a:pt x="137350" y="44196"/>
                              </a:lnTo>
                              <a:lnTo>
                                <a:pt x="140398" y="44196"/>
                              </a:lnTo>
                              <a:lnTo>
                                <a:pt x="141922" y="45720"/>
                              </a:lnTo>
                              <a:lnTo>
                                <a:pt x="143446" y="45720"/>
                              </a:lnTo>
                              <a:lnTo>
                                <a:pt x="143446" y="47244"/>
                              </a:lnTo>
                              <a:lnTo>
                                <a:pt x="144970" y="47244"/>
                              </a:lnTo>
                              <a:lnTo>
                                <a:pt x="144970" y="97637"/>
                              </a:lnTo>
                              <a:lnTo>
                                <a:pt x="143446" y="99161"/>
                              </a:lnTo>
                              <a:lnTo>
                                <a:pt x="143446" y="100685"/>
                              </a:lnTo>
                              <a:lnTo>
                                <a:pt x="141922" y="100685"/>
                              </a:lnTo>
                              <a:lnTo>
                                <a:pt x="140398" y="102209"/>
                              </a:lnTo>
                              <a:lnTo>
                                <a:pt x="134200" y="102209"/>
                              </a:lnTo>
                              <a:lnTo>
                                <a:pt x="134200" y="105257"/>
                              </a:lnTo>
                              <a:lnTo>
                                <a:pt x="169354" y="105257"/>
                              </a:lnTo>
                              <a:lnTo>
                                <a:pt x="169354" y="102209"/>
                              </a:lnTo>
                              <a:lnTo>
                                <a:pt x="163258" y="102209"/>
                              </a:lnTo>
                              <a:lnTo>
                                <a:pt x="161734" y="100685"/>
                              </a:lnTo>
                              <a:lnTo>
                                <a:pt x="160210" y="100685"/>
                              </a:lnTo>
                              <a:lnTo>
                                <a:pt x="158686" y="99161"/>
                              </a:lnTo>
                              <a:lnTo>
                                <a:pt x="158686" y="97637"/>
                              </a:lnTo>
                              <a:lnTo>
                                <a:pt x="157162" y="96113"/>
                              </a:lnTo>
                              <a:lnTo>
                                <a:pt x="157162" y="56489"/>
                              </a:lnTo>
                              <a:lnTo>
                                <a:pt x="160210" y="51816"/>
                              </a:lnTo>
                              <a:lnTo>
                                <a:pt x="160972" y="50292"/>
                              </a:lnTo>
                              <a:lnTo>
                                <a:pt x="161734" y="48768"/>
                              </a:lnTo>
                              <a:lnTo>
                                <a:pt x="164782" y="45720"/>
                              </a:lnTo>
                              <a:lnTo>
                                <a:pt x="169354" y="45720"/>
                              </a:lnTo>
                              <a:lnTo>
                                <a:pt x="172402" y="47244"/>
                              </a:lnTo>
                              <a:lnTo>
                                <a:pt x="175450" y="50292"/>
                              </a:lnTo>
                              <a:lnTo>
                                <a:pt x="180022" y="50292"/>
                              </a:lnTo>
                              <a:lnTo>
                                <a:pt x="181546" y="48768"/>
                              </a:lnTo>
                              <a:lnTo>
                                <a:pt x="183070" y="48768"/>
                              </a:lnTo>
                              <a:lnTo>
                                <a:pt x="183070" y="47244"/>
                              </a:lnTo>
                              <a:lnTo>
                                <a:pt x="184594" y="45720"/>
                              </a:lnTo>
                              <a:lnTo>
                                <a:pt x="184594" y="41148"/>
                              </a:lnTo>
                              <a:close/>
                            </a:path>
                            <a:path w="532130" h="107314">
                              <a:moveTo>
                                <a:pt x="219748" y="1524"/>
                              </a:moveTo>
                              <a:lnTo>
                                <a:pt x="204508" y="1524"/>
                              </a:lnTo>
                              <a:lnTo>
                                <a:pt x="195364" y="27432"/>
                              </a:lnTo>
                              <a:lnTo>
                                <a:pt x="198412" y="27432"/>
                              </a:lnTo>
                              <a:lnTo>
                                <a:pt x="219748" y="1524"/>
                              </a:lnTo>
                              <a:close/>
                            </a:path>
                            <a:path w="532130" h="107314">
                              <a:moveTo>
                                <a:pt x="221272" y="102209"/>
                              </a:moveTo>
                              <a:lnTo>
                                <a:pt x="216700" y="102209"/>
                              </a:lnTo>
                              <a:lnTo>
                                <a:pt x="215176" y="100685"/>
                              </a:lnTo>
                              <a:lnTo>
                                <a:pt x="213652" y="100685"/>
                              </a:lnTo>
                              <a:lnTo>
                                <a:pt x="213652" y="99161"/>
                              </a:lnTo>
                              <a:lnTo>
                                <a:pt x="212128" y="97637"/>
                              </a:lnTo>
                              <a:lnTo>
                                <a:pt x="212128" y="44196"/>
                              </a:lnTo>
                              <a:lnTo>
                                <a:pt x="212128" y="35052"/>
                              </a:lnTo>
                              <a:lnTo>
                                <a:pt x="209080" y="35052"/>
                              </a:lnTo>
                              <a:lnTo>
                                <a:pt x="187744" y="42672"/>
                              </a:lnTo>
                              <a:lnTo>
                                <a:pt x="189268" y="45720"/>
                              </a:lnTo>
                              <a:lnTo>
                                <a:pt x="190792" y="45720"/>
                              </a:lnTo>
                              <a:lnTo>
                                <a:pt x="192316" y="44196"/>
                              </a:lnTo>
                              <a:lnTo>
                                <a:pt x="195364" y="44196"/>
                              </a:lnTo>
                              <a:lnTo>
                                <a:pt x="196888" y="45720"/>
                              </a:lnTo>
                              <a:lnTo>
                                <a:pt x="198412" y="45720"/>
                              </a:lnTo>
                              <a:lnTo>
                                <a:pt x="198412" y="51816"/>
                              </a:lnTo>
                              <a:lnTo>
                                <a:pt x="199936" y="56489"/>
                              </a:lnTo>
                              <a:lnTo>
                                <a:pt x="199936" y="94589"/>
                              </a:lnTo>
                              <a:lnTo>
                                <a:pt x="198412" y="97637"/>
                              </a:lnTo>
                              <a:lnTo>
                                <a:pt x="196888" y="99161"/>
                              </a:lnTo>
                              <a:lnTo>
                                <a:pt x="196888" y="100685"/>
                              </a:lnTo>
                              <a:lnTo>
                                <a:pt x="195364" y="102209"/>
                              </a:lnTo>
                              <a:lnTo>
                                <a:pt x="189268" y="102209"/>
                              </a:lnTo>
                              <a:lnTo>
                                <a:pt x="189268" y="105257"/>
                              </a:lnTo>
                              <a:lnTo>
                                <a:pt x="221272" y="105257"/>
                              </a:lnTo>
                              <a:lnTo>
                                <a:pt x="221272" y="102209"/>
                              </a:lnTo>
                              <a:close/>
                            </a:path>
                            <a:path w="532130" h="107314">
                              <a:moveTo>
                                <a:pt x="302133" y="96113"/>
                              </a:moveTo>
                              <a:lnTo>
                                <a:pt x="299085" y="97637"/>
                              </a:lnTo>
                              <a:lnTo>
                                <a:pt x="294513" y="97637"/>
                              </a:lnTo>
                              <a:lnTo>
                                <a:pt x="291465" y="94589"/>
                              </a:lnTo>
                              <a:lnTo>
                                <a:pt x="291465" y="41148"/>
                              </a:lnTo>
                              <a:lnTo>
                                <a:pt x="291465" y="9144"/>
                              </a:lnTo>
                              <a:lnTo>
                                <a:pt x="291465" y="0"/>
                              </a:lnTo>
                              <a:lnTo>
                                <a:pt x="286893" y="0"/>
                              </a:lnTo>
                              <a:lnTo>
                                <a:pt x="267081" y="7620"/>
                              </a:lnTo>
                              <a:lnTo>
                                <a:pt x="268605" y="10668"/>
                              </a:lnTo>
                              <a:lnTo>
                                <a:pt x="270129" y="9144"/>
                              </a:lnTo>
                              <a:lnTo>
                                <a:pt x="276225" y="9144"/>
                              </a:lnTo>
                              <a:lnTo>
                                <a:pt x="276225" y="10668"/>
                              </a:lnTo>
                              <a:lnTo>
                                <a:pt x="277749" y="10668"/>
                              </a:lnTo>
                              <a:lnTo>
                                <a:pt x="277749" y="13716"/>
                              </a:lnTo>
                              <a:lnTo>
                                <a:pt x="279273" y="15240"/>
                              </a:lnTo>
                              <a:lnTo>
                                <a:pt x="279273" y="41148"/>
                              </a:lnTo>
                              <a:lnTo>
                                <a:pt x="279273" y="56489"/>
                              </a:lnTo>
                              <a:lnTo>
                                <a:pt x="279273" y="91541"/>
                              </a:lnTo>
                              <a:lnTo>
                                <a:pt x="274701" y="96113"/>
                              </a:lnTo>
                              <a:lnTo>
                                <a:pt x="270129" y="99161"/>
                              </a:lnTo>
                              <a:lnTo>
                                <a:pt x="260985" y="99161"/>
                              </a:lnTo>
                              <a:lnTo>
                                <a:pt x="254889" y="96113"/>
                              </a:lnTo>
                              <a:lnTo>
                                <a:pt x="250317" y="91541"/>
                              </a:lnTo>
                              <a:lnTo>
                                <a:pt x="247180" y="85445"/>
                              </a:lnTo>
                              <a:lnTo>
                                <a:pt x="244132" y="77825"/>
                              </a:lnTo>
                              <a:lnTo>
                                <a:pt x="244132" y="58013"/>
                              </a:lnTo>
                              <a:lnTo>
                                <a:pt x="247180" y="50292"/>
                              </a:lnTo>
                              <a:lnTo>
                                <a:pt x="251841" y="45720"/>
                              </a:lnTo>
                              <a:lnTo>
                                <a:pt x="254889" y="41148"/>
                              </a:lnTo>
                              <a:lnTo>
                                <a:pt x="257937" y="39624"/>
                              </a:lnTo>
                              <a:lnTo>
                                <a:pt x="267081" y="39624"/>
                              </a:lnTo>
                              <a:lnTo>
                                <a:pt x="273177" y="42672"/>
                              </a:lnTo>
                              <a:lnTo>
                                <a:pt x="274701" y="45720"/>
                              </a:lnTo>
                              <a:lnTo>
                                <a:pt x="276225" y="47244"/>
                              </a:lnTo>
                              <a:lnTo>
                                <a:pt x="277749" y="50292"/>
                              </a:lnTo>
                              <a:lnTo>
                                <a:pt x="277749" y="53441"/>
                              </a:lnTo>
                              <a:lnTo>
                                <a:pt x="279273" y="56489"/>
                              </a:lnTo>
                              <a:lnTo>
                                <a:pt x="279273" y="41148"/>
                              </a:lnTo>
                              <a:lnTo>
                                <a:pt x="277749" y="39624"/>
                              </a:lnTo>
                              <a:lnTo>
                                <a:pt x="274701" y="36576"/>
                              </a:lnTo>
                              <a:lnTo>
                                <a:pt x="270129" y="35052"/>
                              </a:lnTo>
                              <a:lnTo>
                                <a:pt x="264033" y="35052"/>
                              </a:lnTo>
                              <a:lnTo>
                                <a:pt x="232702" y="59715"/>
                              </a:lnTo>
                              <a:lnTo>
                                <a:pt x="230416" y="73253"/>
                              </a:lnTo>
                              <a:lnTo>
                                <a:pt x="230987" y="80708"/>
                              </a:lnTo>
                              <a:lnTo>
                                <a:pt x="232702" y="87160"/>
                              </a:lnTo>
                              <a:lnTo>
                                <a:pt x="235559" y="92760"/>
                              </a:lnTo>
                              <a:lnTo>
                                <a:pt x="239560" y="97637"/>
                              </a:lnTo>
                              <a:lnTo>
                                <a:pt x="244132" y="103733"/>
                              </a:lnTo>
                              <a:lnTo>
                                <a:pt x="251841" y="106781"/>
                              </a:lnTo>
                              <a:lnTo>
                                <a:pt x="265557" y="106781"/>
                              </a:lnTo>
                              <a:lnTo>
                                <a:pt x="271653" y="103733"/>
                              </a:lnTo>
                              <a:lnTo>
                                <a:pt x="274701" y="100685"/>
                              </a:lnTo>
                              <a:lnTo>
                                <a:pt x="276987" y="99161"/>
                              </a:lnTo>
                              <a:lnTo>
                                <a:pt x="279273" y="97637"/>
                              </a:lnTo>
                              <a:lnTo>
                                <a:pt x="279273" y="106781"/>
                              </a:lnTo>
                              <a:lnTo>
                                <a:pt x="282321" y="106781"/>
                              </a:lnTo>
                              <a:lnTo>
                                <a:pt x="302133" y="99161"/>
                              </a:lnTo>
                              <a:lnTo>
                                <a:pt x="302133" y="96113"/>
                              </a:lnTo>
                              <a:close/>
                            </a:path>
                            <a:path w="532130" h="107314">
                              <a:moveTo>
                                <a:pt x="331190" y="3048"/>
                              </a:moveTo>
                              <a:lnTo>
                                <a:pt x="328142" y="0"/>
                              </a:lnTo>
                              <a:lnTo>
                                <a:pt x="320522" y="0"/>
                              </a:lnTo>
                              <a:lnTo>
                                <a:pt x="315950" y="4572"/>
                              </a:lnTo>
                              <a:lnTo>
                                <a:pt x="315950" y="9144"/>
                              </a:lnTo>
                              <a:lnTo>
                                <a:pt x="320522" y="13716"/>
                              </a:lnTo>
                              <a:lnTo>
                                <a:pt x="328142" y="13716"/>
                              </a:lnTo>
                              <a:lnTo>
                                <a:pt x="331190" y="10668"/>
                              </a:lnTo>
                              <a:lnTo>
                                <a:pt x="331190" y="3048"/>
                              </a:lnTo>
                              <a:close/>
                            </a:path>
                            <a:path w="532130" h="107314">
                              <a:moveTo>
                                <a:pt x="340334" y="102209"/>
                              </a:moveTo>
                              <a:lnTo>
                                <a:pt x="335762" y="102209"/>
                              </a:lnTo>
                              <a:lnTo>
                                <a:pt x="334238" y="100685"/>
                              </a:lnTo>
                              <a:lnTo>
                                <a:pt x="332714" y="100685"/>
                              </a:lnTo>
                              <a:lnTo>
                                <a:pt x="331190" y="99161"/>
                              </a:lnTo>
                              <a:lnTo>
                                <a:pt x="331190" y="96113"/>
                              </a:lnTo>
                              <a:lnTo>
                                <a:pt x="329666" y="94589"/>
                              </a:lnTo>
                              <a:lnTo>
                                <a:pt x="329666" y="44196"/>
                              </a:lnTo>
                              <a:lnTo>
                                <a:pt x="329666" y="35052"/>
                              </a:lnTo>
                              <a:lnTo>
                                <a:pt x="326618" y="35052"/>
                              </a:lnTo>
                              <a:lnTo>
                                <a:pt x="306705" y="42672"/>
                              </a:lnTo>
                              <a:lnTo>
                                <a:pt x="306705" y="45720"/>
                              </a:lnTo>
                              <a:lnTo>
                                <a:pt x="309753" y="45720"/>
                              </a:lnTo>
                              <a:lnTo>
                                <a:pt x="311277" y="44196"/>
                              </a:lnTo>
                              <a:lnTo>
                                <a:pt x="314426" y="44196"/>
                              </a:lnTo>
                              <a:lnTo>
                                <a:pt x="314426" y="45720"/>
                              </a:lnTo>
                              <a:lnTo>
                                <a:pt x="315950" y="45720"/>
                              </a:lnTo>
                              <a:lnTo>
                                <a:pt x="317474" y="47244"/>
                              </a:lnTo>
                              <a:lnTo>
                                <a:pt x="317474" y="97637"/>
                              </a:lnTo>
                              <a:lnTo>
                                <a:pt x="315950" y="99161"/>
                              </a:lnTo>
                              <a:lnTo>
                                <a:pt x="315950" y="100685"/>
                              </a:lnTo>
                              <a:lnTo>
                                <a:pt x="314426" y="102209"/>
                              </a:lnTo>
                              <a:lnTo>
                                <a:pt x="306705" y="102209"/>
                              </a:lnTo>
                              <a:lnTo>
                                <a:pt x="306705" y="105257"/>
                              </a:lnTo>
                              <a:lnTo>
                                <a:pt x="340334" y="105257"/>
                              </a:lnTo>
                              <a:lnTo>
                                <a:pt x="340334" y="102209"/>
                              </a:lnTo>
                              <a:close/>
                            </a:path>
                            <a:path w="532130" h="107314">
                              <a:moveTo>
                                <a:pt x="407479" y="79349"/>
                              </a:moveTo>
                              <a:lnTo>
                                <a:pt x="404431" y="77825"/>
                              </a:lnTo>
                              <a:lnTo>
                                <a:pt x="401383" y="83921"/>
                              </a:lnTo>
                              <a:lnTo>
                                <a:pt x="399859" y="88493"/>
                              </a:lnTo>
                              <a:lnTo>
                                <a:pt x="396811" y="90017"/>
                              </a:lnTo>
                              <a:lnTo>
                                <a:pt x="392239" y="94589"/>
                              </a:lnTo>
                              <a:lnTo>
                                <a:pt x="389191" y="96113"/>
                              </a:lnTo>
                              <a:lnTo>
                                <a:pt x="376999" y="96113"/>
                              </a:lnTo>
                              <a:lnTo>
                                <a:pt x="370814" y="93065"/>
                              </a:lnTo>
                              <a:lnTo>
                                <a:pt x="367766" y="86969"/>
                              </a:lnTo>
                              <a:lnTo>
                                <a:pt x="363194" y="79349"/>
                              </a:lnTo>
                              <a:lnTo>
                                <a:pt x="361670" y="73253"/>
                              </a:lnTo>
                              <a:lnTo>
                                <a:pt x="361670" y="56489"/>
                              </a:lnTo>
                              <a:lnTo>
                                <a:pt x="363194" y="50292"/>
                              </a:lnTo>
                              <a:lnTo>
                                <a:pt x="367766" y="45720"/>
                              </a:lnTo>
                              <a:lnTo>
                                <a:pt x="370814" y="41148"/>
                              </a:lnTo>
                              <a:lnTo>
                                <a:pt x="373862" y="39624"/>
                              </a:lnTo>
                              <a:lnTo>
                                <a:pt x="383095" y="39624"/>
                              </a:lnTo>
                              <a:lnTo>
                                <a:pt x="386143" y="42672"/>
                              </a:lnTo>
                              <a:lnTo>
                                <a:pt x="389191" y="44196"/>
                              </a:lnTo>
                              <a:lnTo>
                                <a:pt x="389191" y="48768"/>
                              </a:lnTo>
                              <a:lnTo>
                                <a:pt x="390715" y="51816"/>
                              </a:lnTo>
                              <a:lnTo>
                                <a:pt x="390715" y="54965"/>
                              </a:lnTo>
                              <a:lnTo>
                                <a:pt x="392239" y="56489"/>
                              </a:lnTo>
                              <a:lnTo>
                                <a:pt x="395287" y="58013"/>
                              </a:lnTo>
                              <a:lnTo>
                                <a:pt x="399859" y="58013"/>
                              </a:lnTo>
                              <a:lnTo>
                                <a:pt x="401383" y="56489"/>
                              </a:lnTo>
                              <a:lnTo>
                                <a:pt x="402907" y="56489"/>
                              </a:lnTo>
                              <a:lnTo>
                                <a:pt x="404431" y="54965"/>
                              </a:lnTo>
                              <a:lnTo>
                                <a:pt x="404431" y="47244"/>
                              </a:lnTo>
                              <a:lnTo>
                                <a:pt x="402907" y="44196"/>
                              </a:lnTo>
                              <a:lnTo>
                                <a:pt x="398335" y="39624"/>
                              </a:lnTo>
                              <a:lnTo>
                                <a:pt x="393763" y="36576"/>
                              </a:lnTo>
                              <a:lnTo>
                                <a:pt x="389191" y="35052"/>
                              </a:lnTo>
                              <a:lnTo>
                                <a:pt x="372338" y="35052"/>
                              </a:lnTo>
                              <a:lnTo>
                                <a:pt x="349478" y="71729"/>
                              </a:lnTo>
                              <a:lnTo>
                                <a:pt x="350050" y="79425"/>
                              </a:lnTo>
                              <a:lnTo>
                                <a:pt x="351764" y="86398"/>
                              </a:lnTo>
                              <a:lnTo>
                                <a:pt x="354622" y="92519"/>
                              </a:lnTo>
                              <a:lnTo>
                                <a:pt x="363194" y="103733"/>
                              </a:lnTo>
                              <a:lnTo>
                                <a:pt x="370814" y="106781"/>
                              </a:lnTo>
                              <a:lnTo>
                                <a:pt x="384619" y="106781"/>
                              </a:lnTo>
                              <a:lnTo>
                                <a:pt x="390715" y="105257"/>
                              </a:lnTo>
                              <a:lnTo>
                                <a:pt x="396811" y="100685"/>
                              </a:lnTo>
                              <a:lnTo>
                                <a:pt x="401383" y="94589"/>
                              </a:lnTo>
                              <a:lnTo>
                                <a:pt x="404431" y="88493"/>
                              </a:lnTo>
                              <a:lnTo>
                                <a:pt x="407479" y="79349"/>
                              </a:lnTo>
                              <a:close/>
                            </a:path>
                            <a:path w="532130" h="107314">
                              <a:moveTo>
                                <a:pt x="482257" y="61061"/>
                              </a:moveTo>
                              <a:lnTo>
                                <a:pt x="480733" y="53441"/>
                              </a:lnTo>
                              <a:lnTo>
                                <a:pt x="474637" y="47244"/>
                              </a:lnTo>
                              <a:lnTo>
                                <a:pt x="469747" y="42125"/>
                              </a:lnTo>
                              <a:lnTo>
                                <a:pt x="468541" y="41300"/>
                              </a:lnTo>
                              <a:lnTo>
                                <a:pt x="468541" y="76301"/>
                              </a:lnTo>
                              <a:lnTo>
                                <a:pt x="468503" y="85559"/>
                              </a:lnTo>
                              <a:lnTo>
                                <a:pt x="467017" y="91541"/>
                              </a:lnTo>
                              <a:lnTo>
                                <a:pt x="460921" y="100685"/>
                              </a:lnTo>
                              <a:lnTo>
                                <a:pt x="457873" y="102209"/>
                              </a:lnTo>
                              <a:lnTo>
                                <a:pt x="445681" y="102209"/>
                              </a:lnTo>
                              <a:lnTo>
                                <a:pt x="430339" y="65633"/>
                              </a:lnTo>
                              <a:lnTo>
                                <a:pt x="430339" y="59524"/>
                              </a:lnTo>
                              <a:lnTo>
                                <a:pt x="431863" y="54965"/>
                              </a:lnTo>
                              <a:lnTo>
                                <a:pt x="433387" y="50292"/>
                              </a:lnTo>
                              <a:lnTo>
                                <a:pt x="434911" y="45720"/>
                              </a:lnTo>
                              <a:lnTo>
                                <a:pt x="436435" y="44196"/>
                              </a:lnTo>
                              <a:lnTo>
                                <a:pt x="439483" y="42672"/>
                              </a:lnTo>
                              <a:lnTo>
                                <a:pt x="442633" y="41148"/>
                              </a:lnTo>
                              <a:lnTo>
                                <a:pt x="445681" y="39624"/>
                              </a:lnTo>
                              <a:lnTo>
                                <a:pt x="453301" y="39624"/>
                              </a:lnTo>
                              <a:lnTo>
                                <a:pt x="457873" y="42672"/>
                              </a:lnTo>
                              <a:lnTo>
                                <a:pt x="460921" y="47244"/>
                              </a:lnTo>
                              <a:lnTo>
                                <a:pt x="464680" y="52692"/>
                              </a:lnTo>
                              <a:lnTo>
                                <a:pt x="467017" y="59524"/>
                              </a:lnTo>
                              <a:lnTo>
                                <a:pt x="468198" y="67487"/>
                              </a:lnTo>
                              <a:lnTo>
                                <a:pt x="468541" y="76301"/>
                              </a:lnTo>
                              <a:lnTo>
                                <a:pt x="468541" y="41300"/>
                              </a:lnTo>
                              <a:lnTo>
                                <a:pt x="466102" y="39624"/>
                              </a:lnTo>
                              <a:lnTo>
                                <a:pt x="464159" y="38290"/>
                              </a:lnTo>
                              <a:lnTo>
                                <a:pt x="457695" y="35890"/>
                              </a:lnTo>
                              <a:lnTo>
                                <a:pt x="450253" y="35052"/>
                              </a:lnTo>
                              <a:lnTo>
                                <a:pt x="444157" y="35052"/>
                              </a:lnTo>
                              <a:lnTo>
                                <a:pt x="421195" y="53441"/>
                              </a:lnTo>
                              <a:lnTo>
                                <a:pt x="418147" y="59524"/>
                              </a:lnTo>
                              <a:lnTo>
                                <a:pt x="416623" y="65633"/>
                              </a:lnTo>
                              <a:lnTo>
                                <a:pt x="416623" y="80873"/>
                              </a:lnTo>
                              <a:lnTo>
                                <a:pt x="448729" y="106781"/>
                              </a:lnTo>
                              <a:lnTo>
                                <a:pt x="456349" y="106781"/>
                              </a:lnTo>
                              <a:lnTo>
                                <a:pt x="482257" y="76301"/>
                              </a:lnTo>
                              <a:lnTo>
                                <a:pt x="482257" y="61061"/>
                              </a:lnTo>
                              <a:close/>
                            </a:path>
                            <a:path w="532130" h="107314">
                              <a:moveTo>
                                <a:pt x="531964" y="65151"/>
                              </a:moveTo>
                              <a:lnTo>
                                <a:pt x="492340" y="65151"/>
                              </a:lnTo>
                              <a:lnTo>
                                <a:pt x="492340" y="77343"/>
                              </a:lnTo>
                              <a:lnTo>
                                <a:pt x="531964" y="77343"/>
                              </a:lnTo>
                              <a:lnTo>
                                <a:pt x="531964" y="65151"/>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44F9378" id="Graphic 370" o:spid="_x0000_s1026" style="position:absolute;margin-left:512.15pt;margin-top:62.9pt;width:41.9pt;height:8.45pt;z-index:-15670272;visibility:visible;mso-wrap-style:square;mso-wrap-distance-left:0;mso-wrap-distance-top:0;mso-wrap-distance-right:0;mso-wrap-distance-bottom:0;mso-position-horizontal:absolute;mso-position-horizontal-relative:page;mso-position-vertical:absolute;mso-position-vertical-relative:text;v-text-anchor:top" coordsize="532130,107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" path="m54864,4572r-42672,l12192,7620r9144,l22860,9144r1524,l25908,10668r,3048l27432,16764r,77825l25908,97637r,1524l22860,102209r-3048,l18288,100685,16764,97637,15240,93065,10668,88493r-6096,l1524,90017r,1524l,93065r,6096l1524,102209r3048,1524l7620,106781r13716,l25908,105257,41148,79349r,-67157l42672,10668,44196,7620r10668,l54864,4572xem132778,99161r-762,-1524l131254,96113r-1524,1524l123634,97637r,-1524l122021,96113r,-3048l120497,91541r,-54965l97637,36576r,3048l102209,39624r3048,1524l106781,41148r1524,1524l108305,88493r-6096,6096l96113,97637r-10668,l83921,94589,80873,93065r,-56489l56388,36576r,3048l62585,39624r1524,1524l65633,41148r1524,1524l67157,44196r1524,3048l68681,91541r1524,4572l70205,99161r3048,3048l76301,103733r1524,3048l91541,106781r6096,-3048l103733,97637r4572,-4572l108305,106781r3048,l132778,99161xem184594,41148r-3048,-3048l180022,35052r-10668,l163258,39624r-6096,10668l157162,44196r,-9144l154114,35052r-19914,7620l134200,45720r1626,l137350,44196r3048,l141922,45720r1524,l143446,47244r1524,l144970,97637r-1524,1524l143446,100685r-1524,l140398,102209r-6198,l134200,105257r35154,l169354,102209r-6096,l161734,100685r-1524,l158686,99161r,-1524l157162,96113r,-39624l160210,51816r762,-1524l161734,48768r3048,-3048l169354,45720r3048,1524l175450,50292r4572,l181546,48768r1524,l183070,47244r1524,-1524l184594,41148xem219748,1524r-15240,l195364,27432r3048,l219748,1524xem221272,102209r-4572,l215176,100685r-1524,l213652,99161r-1524,-1524l212128,44196r,-9144l209080,35052r-21336,7620l189268,45720r1524,l192316,44196r3048,l196888,45720r1524,l198412,51816r1524,4673l199936,94589r-1524,3048l196888,99161r,1524l195364,102209r-6096,l189268,105257r32004,l221272,102209xem302133,96113r-3048,1524l294513,97637r-3048,-3048l291465,41148r,-32004l291465,r-4572,l267081,7620r1524,3048l270129,9144r6096,l276225,10668r1524,l277749,13716r1524,1524l279273,41148r,15341l279273,91541r-4572,4572l270129,99161r-9144,l254889,96113r-4572,-4572l247180,85445r-3048,-7620l244132,58013r3048,-7721l251841,45720r3048,-4572l257937,39624r9144,l273177,42672r1524,3048l276225,47244r1524,3048l277749,53441r1524,3048l279273,41148r-1524,-1524l274701,36576r-4572,-1524l264033,35052,232702,59715r-2286,13538l230987,80708r1715,6452l235559,92760r4001,4877l244132,103733r7709,3048l265557,106781r6096,-3048l274701,100685r2286,-1524l279273,97637r,9144l282321,106781r19812,-7620l302133,96113xem331190,3048l328142,r-7620,l315950,4572r,4572l320522,13716r7620,l331190,10668r,-7620xem340334,102209r-4572,l334238,100685r-1524,l331190,99161r,-3048l329666,94589r,-50393l329666,35052r-3048,l306705,42672r,3048l309753,45720r1524,-1524l314426,44196r,1524l315950,45720r1524,1524l317474,97637r-1524,1524l315950,100685r-1524,1524l306705,102209r,3048l340334,105257r,-3048xem407479,79349r-3048,-1524l401383,83921r-1524,4572l396811,90017r-4572,4572l389191,96113r-12192,l370814,93065r-3048,-6096l363194,79349r-1524,-6096l361670,56489r1524,-6197l367766,45720r3048,-4572l373862,39624r9233,l386143,42672r3048,1524l389191,48768r1524,3048l390715,54965r1524,1524l395287,58013r4572,l401383,56489r1524,l404431,54965r,-7721l402907,44196r-4572,-4572l393763,36576r-4572,-1524l372338,35052,349478,71729r572,7696l351764,86398r2858,6121l363194,103733r7620,3048l384619,106781r6096,-1524l396811,100685r4572,-6096l404431,88493r3048,-9144xem482257,61061r-1524,-7620l474637,47244r-4890,-5119l468541,41300r,35001l468503,85559r-1486,5982l460921,100685r-3048,1524l445681,102209,430339,65633r,-6109l431863,54965r1524,-4673l434911,45720r1524,-1524l439483,42672r3150,-1524l445681,39624r7620,l457873,42672r3048,4572l464680,52692r2337,6832l468198,67487r343,8814l468541,41300r-2439,-1676l464159,38290r-6464,-2400l450253,35052r-6096,l421195,53441r-3048,6083l416623,65633r,15240l448729,106781r7620,l482257,76301r,-15240xem531964,65151r-39624,l492340,77343r39624,l531964,65151xe" fillcolor="black" stroked="f">
                <v:path arrowok="t"/>
                <w10:wrap type="topAndBottom" anchorx="page"/>
              </v:shape>
            </w:pict>
          </mc:Fallback>
        </mc:AlternateContent>
      </w:r>
      <w:r>
        <w:rPr>
          <w:noProof/>
          <w:lang w:val="pt-BR" w:eastAsia="pt-BR"/>
        </w:rPr>
        <w:drawing>
          <wp:anchor distT="0" distB="0" distL="0" distR="0" simplePos="0" relativeHeight="487646720" behindDoc="1" locked="0" layoutInCell="1" allowOverlap="1">
            <wp:simplePos x="0" y="0"/>
            <wp:positionH relativeFrom="page">
              <wp:posOffset>521208</wp:posOffset>
            </wp:positionH>
            <wp:positionV relativeFrom="paragraph">
              <wp:posOffset>972755</wp:posOffset>
            </wp:positionV>
            <wp:extent cx="6540205" cy="666750"/>
            <wp:effectExtent l="0" t="0" r="0" b="0"/>
            <wp:wrapTopAndBottom/>
            <wp:docPr id="371" name="Image 3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1" name="Image 371"/>
                    <pic:cNvPicPr/>
                  </pic:nvPicPr>
                  <pic:blipFill>
                    <a:blip r:embed="rId97" cstate="print"/>
                    <a:stretch>
                      <a:fillRect/>
                    </a:stretch>
                  </pic:blipFill>
                  <pic:spPr>
                    <a:xfrm>
                      <a:off x="0" y="0"/>
                      <a:ext cx="6540205" cy="666750"/>
                    </a:xfrm>
                    <a:prstGeom prst="rect">
                      <a:avLst/>
                    </a:prstGeom>
                  </pic:spPr>
                </pic:pic>
              </a:graphicData>
            </a:graphic>
          </wp:anchor>
        </w:drawing>
      </w:r>
      <w:r>
        <w:rPr>
          <w:noProof/>
          <w:lang w:val="pt-BR" w:eastAsia="pt-BR"/>
        </w:rPr>
        <w:drawing>
          <wp:anchor distT="0" distB="0" distL="0" distR="0" simplePos="0" relativeHeight="487647232" behindDoc="1" locked="0" layoutInCell="1" allowOverlap="1">
            <wp:simplePos x="0" y="0"/>
            <wp:positionH relativeFrom="page">
              <wp:posOffset>518160</wp:posOffset>
            </wp:positionH>
            <wp:positionV relativeFrom="paragraph">
              <wp:posOffset>1750757</wp:posOffset>
            </wp:positionV>
            <wp:extent cx="6558512" cy="309562"/>
            <wp:effectExtent l="0" t="0" r="0" b="0"/>
            <wp:wrapTopAndBottom/>
            <wp:docPr id="372" name="Image 3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2" name="Image 372"/>
                    <pic:cNvPicPr/>
                  </pic:nvPicPr>
                  <pic:blipFill>
                    <a:blip r:embed="rId98" cstate="print"/>
                    <a:stretch>
                      <a:fillRect/>
                    </a:stretch>
                  </pic:blipFill>
                  <pic:spPr>
                    <a:xfrm>
                      <a:off x="0" y="0"/>
                      <a:ext cx="6558512" cy="309562"/>
                    </a:xfrm>
                    <a:prstGeom prst="rect">
                      <a:avLst/>
                    </a:prstGeom>
                  </pic:spPr>
                </pic:pic>
              </a:graphicData>
            </a:graphic>
          </wp:anchor>
        </w:drawing>
      </w:r>
      <w:r>
        <w:rPr>
          <w:noProof/>
          <w:lang w:val="pt-BR" w:eastAsia="pt-BR"/>
        </w:rPr>
        <w:drawing>
          <wp:anchor distT="0" distB="0" distL="0" distR="0" simplePos="0" relativeHeight="487647744" behindDoc="1" locked="0" layoutInCell="1" allowOverlap="1">
            <wp:simplePos x="0" y="0"/>
            <wp:positionH relativeFrom="page">
              <wp:posOffset>1595723</wp:posOffset>
            </wp:positionH>
            <wp:positionV relativeFrom="paragraph">
              <wp:posOffset>2148903</wp:posOffset>
            </wp:positionV>
            <wp:extent cx="3949671" cy="166687"/>
            <wp:effectExtent l="0" t="0" r="0" b="0"/>
            <wp:wrapTopAndBottom/>
            <wp:docPr id="373" name="Image 3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3" name="Image 373"/>
                    <pic:cNvPicPr/>
                  </pic:nvPicPr>
                  <pic:blipFill>
                    <a:blip r:embed="rId99" cstate="print"/>
                    <a:stretch>
                      <a:fillRect/>
                    </a:stretch>
                  </pic:blipFill>
                  <pic:spPr>
                    <a:xfrm>
                      <a:off x="0" y="0"/>
                      <a:ext cx="3949671" cy="166687"/>
                    </a:xfrm>
                    <a:prstGeom prst="rect">
                      <a:avLst/>
                    </a:prstGeom>
                  </pic:spPr>
                </pic:pic>
              </a:graphicData>
            </a:graphic>
          </wp:anchor>
        </w:drawing>
      </w:r>
    </w:p>
    <w:p w:rsidR="00C764B2" w:rsidRDefault="00C764B2">
      <w:pPr>
        <w:pStyle w:val="Corpodetexto"/>
        <w:spacing w:before="66"/>
        <w:rPr>
          <w:rFonts w:ascii="Times New Roman"/>
          <w:sz w:val="20"/>
        </w:rPr>
      </w:pPr>
    </w:p>
    <w:p w:rsidR="00C764B2" w:rsidRDefault="00C764B2">
      <w:pPr>
        <w:pStyle w:val="Corpodetexto"/>
        <w:spacing w:before="102"/>
        <w:rPr>
          <w:rFonts w:ascii="Times New Roman"/>
          <w:sz w:val="20"/>
        </w:rPr>
      </w:pPr>
    </w:p>
    <w:p w:rsidR="00C764B2" w:rsidRDefault="00C764B2">
      <w:pPr>
        <w:pStyle w:val="Corpodetexto"/>
        <w:spacing w:before="1"/>
        <w:rPr>
          <w:rFonts w:ascii="Times New Roman"/>
          <w:sz w:val="7"/>
        </w:rPr>
      </w:pPr>
    </w:p>
    <w:p w:rsidR="00C764B2" w:rsidRDefault="00C764B2">
      <w:pPr>
        <w:pStyle w:val="Corpodetexto"/>
        <w:spacing w:before="1"/>
        <w:rPr>
          <w:rFonts w:ascii="Times New Roman"/>
          <w:sz w:val="13"/>
        </w:rPr>
      </w:pPr>
    </w:p>
    <w:p w:rsidR="00C764B2" w:rsidRDefault="00C764B2">
      <w:pPr>
        <w:pStyle w:val="Corpodetexto"/>
        <w:rPr>
          <w:rFonts w:ascii="Times New Roman"/>
          <w:sz w:val="10"/>
        </w:rPr>
      </w:pPr>
    </w:p>
    <w:p w:rsidR="00C764B2" w:rsidRDefault="00C764B2">
      <w:pPr>
        <w:pStyle w:val="Corpodetexto"/>
        <w:rPr>
          <w:rFonts w:ascii="Times New Roman"/>
          <w:sz w:val="20"/>
        </w:rPr>
      </w:pPr>
    </w:p>
    <w:p w:rsidR="00C764B2" w:rsidRDefault="001B135C">
      <w:pPr>
        <w:pStyle w:val="Corpodetexto"/>
        <w:spacing w:before="89"/>
        <w:rPr>
          <w:rFonts w:ascii="Times New Roman"/>
          <w:sz w:val="20"/>
        </w:rPr>
      </w:pPr>
      <w:r>
        <w:rPr>
          <w:noProof/>
          <w:lang w:val="pt-BR" w:eastAsia="pt-BR"/>
        </w:rPr>
        <w:drawing>
          <wp:anchor distT="0" distB="0" distL="0" distR="0" simplePos="0" relativeHeight="487648256" behindDoc="1" locked="0" layoutInCell="1" allowOverlap="1">
            <wp:simplePos x="0" y="0"/>
            <wp:positionH relativeFrom="page">
              <wp:posOffset>2926080</wp:posOffset>
            </wp:positionH>
            <wp:positionV relativeFrom="paragraph">
              <wp:posOffset>218102</wp:posOffset>
            </wp:positionV>
            <wp:extent cx="1625381" cy="108965"/>
            <wp:effectExtent l="0" t="0" r="0" b="0"/>
            <wp:wrapTopAndBottom/>
            <wp:docPr id="374" name="Image 3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4" name="Image 374"/>
                    <pic:cNvPicPr/>
                  </pic:nvPicPr>
                  <pic:blipFill>
                    <a:blip r:embed="rId100" cstate="print"/>
                    <a:stretch>
                      <a:fillRect/>
                    </a:stretch>
                  </pic:blipFill>
                  <pic:spPr>
                    <a:xfrm>
                      <a:off x="0" y="0"/>
                      <a:ext cx="1625381" cy="108965"/>
                    </a:xfrm>
                    <a:prstGeom prst="rect">
                      <a:avLst/>
                    </a:prstGeom>
                  </pic:spPr>
                </pic:pic>
              </a:graphicData>
            </a:graphic>
          </wp:anchor>
        </w:drawing>
      </w:r>
      <w:r>
        <w:rPr>
          <w:noProof/>
          <w:lang w:val="pt-BR" w:eastAsia="pt-BR"/>
        </w:rPr>
        <w:drawing>
          <wp:anchor distT="0" distB="0" distL="0" distR="0" simplePos="0" relativeHeight="487648768" behindDoc="1" locked="0" layoutInCell="1" allowOverlap="1">
            <wp:simplePos x="0" y="0"/>
            <wp:positionH relativeFrom="page">
              <wp:posOffset>2856452</wp:posOffset>
            </wp:positionH>
            <wp:positionV relativeFrom="paragraph">
              <wp:posOffset>396601</wp:posOffset>
            </wp:positionV>
            <wp:extent cx="1844510" cy="104775"/>
            <wp:effectExtent l="0" t="0" r="0" b="0"/>
            <wp:wrapTopAndBottom/>
            <wp:docPr id="375" name="Image 3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5" name="Image 375"/>
                    <pic:cNvPicPr/>
                  </pic:nvPicPr>
                  <pic:blipFill>
                    <a:blip r:embed="rId101" cstate="print"/>
                    <a:stretch>
                      <a:fillRect/>
                    </a:stretch>
                  </pic:blipFill>
                  <pic:spPr>
                    <a:xfrm>
                      <a:off x="0" y="0"/>
                      <a:ext cx="1844510" cy="104775"/>
                    </a:xfrm>
                    <a:prstGeom prst="rect">
                      <a:avLst/>
                    </a:prstGeom>
                  </pic:spPr>
                </pic:pic>
              </a:graphicData>
            </a:graphic>
          </wp:anchor>
        </w:drawing>
      </w:r>
      <w:r>
        <w:rPr>
          <w:noProof/>
          <w:lang w:val="pt-BR" w:eastAsia="pt-BR"/>
        </w:rPr>
        <w:drawing>
          <wp:anchor distT="0" distB="0" distL="0" distR="0" simplePos="0" relativeHeight="487649280" behindDoc="1" locked="0" layoutInCell="1" allowOverlap="1">
            <wp:simplePos x="0" y="0"/>
            <wp:positionH relativeFrom="page">
              <wp:posOffset>2847308</wp:posOffset>
            </wp:positionH>
            <wp:positionV relativeFrom="paragraph">
              <wp:posOffset>571956</wp:posOffset>
            </wp:positionV>
            <wp:extent cx="1867269" cy="104775"/>
            <wp:effectExtent l="0" t="0" r="0" b="0"/>
            <wp:wrapTopAndBottom/>
            <wp:docPr id="376" name="Image 3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6" name="Image 376"/>
                    <pic:cNvPicPr/>
                  </pic:nvPicPr>
                  <pic:blipFill>
                    <a:blip r:embed="rId102" cstate="print"/>
                    <a:stretch>
                      <a:fillRect/>
                    </a:stretch>
                  </pic:blipFill>
                  <pic:spPr>
                    <a:xfrm>
                      <a:off x="0" y="0"/>
                      <a:ext cx="1867269" cy="104775"/>
                    </a:xfrm>
                    <a:prstGeom prst="rect">
                      <a:avLst/>
                    </a:prstGeom>
                  </pic:spPr>
                </pic:pic>
              </a:graphicData>
            </a:graphic>
          </wp:anchor>
        </w:drawing>
      </w:r>
      <w:r>
        <w:rPr>
          <w:noProof/>
          <w:lang w:val="pt-BR" w:eastAsia="pt-BR"/>
        </w:rPr>
        <w:drawing>
          <wp:anchor distT="0" distB="0" distL="0" distR="0" simplePos="0" relativeHeight="487649792" behindDoc="1" locked="0" layoutInCell="1" allowOverlap="1">
            <wp:simplePos x="0" y="0"/>
            <wp:positionH relativeFrom="page">
              <wp:posOffset>3048761</wp:posOffset>
            </wp:positionH>
            <wp:positionV relativeFrom="paragraph">
              <wp:posOffset>747407</wp:posOffset>
            </wp:positionV>
            <wp:extent cx="1466184" cy="104775"/>
            <wp:effectExtent l="0" t="0" r="0" b="0"/>
            <wp:wrapTopAndBottom/>
            <wp:docPr id="377" name="Image 3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7" name="Image 377"/>
                    <pic:cNvPicPr/>
                  </pic:nvPicPr>
                  <pic:blipFill>
                    <a:blip r:embed="rId103" cstate="print"/>
                    <a:stretch>
                      <a:fillRect/>
                    </a:stretch>
                  </pic:blipFill>
                  <pic:spPr>
                    <a:xfrm>
                      <a:off x="0" y="0"/>
                      <a:ext cx="1466184" cy="104775"/>
                    </a:xfrm>
                    <a:prstGeom prst="rect">
                      <a:avLst/>
                    </a:prstGeom>
                  </pic:spPr>
                </pic:pic>
              </a:graphicData>
            </a:graphic>
          </wp:anchor>
        </w:drawing>
      </w:r>
      <w:r>
        <w:rPr>
          <w:noProof/>
          <w:lang w:val="pt-BR" w:eastAsia="pt-BR"/>
        </w:rPr>
        <mc:AlternateContent>
          <mc:Choice Requires="wpg">
            <w:drawing>
              <wp:anchor distT="0" distB="0" distL="0" distR="0" simplePos="0" relativeHeight="487650304" behindDoc="1" locked="0" layoutInCell="1" allowOverlap="1">
                <wp:simplePos x="0" y="0"/>
                <wp:positionH relativeFrom="page">
                  <wp:posOffset>466343</wp:posOffset>
                </wp:positionH>
                <wp:positionV relativeFrom="paragraph">
                  <wp:posOffset>1040395</wp:posOffset>
                </wp:positionV>
                <wp:extent cx="6317615" cy="571500"/>
                <wp:effectExtent l="0" t="0" r="0" b="0"/>
                <wp:wrapTopAndBottom/>
                <wp:docPr id="378" name="Group 3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17615" cy="571500"/>
                          <a:chOff x="0" y="0"/>
                          <a:chExt cx="6317615" cy="571500"/>
                        </a:xfrm>
                      </wpg:grpSpPr>
                      <pic:pic xmlns:pic="http://schemas.openxmlformats.org/drawingml/2006/picture">
                        <pic:nvPicPr>
                          <pic:cNvPr id="379" name="Image 379"/>
                          <pic:cNvPicPr/>
                        </pic:nvPicPr>
                        <pic:blipFill>
                          <a:blip r:embed="rId104" cstate="print"/>
                          <a:stretch>
                            <a:fillRect/>
                          </a:stretch>
                        </pic:blipFill>
                        <pic:spPr>
                          <a:xfrm>
                            <a:off x="0" y="0"/>
                            <a:ext cx="847343" cy="571500"/>
                          </a:xfrm>
                          <a:prstGeom prst="rect">
                            <a:avLst/>
                          </a:prstGeom>
                        </pic:spPr>
                      </pic:pic>
                      <pic:pic xmlns:pic="http://schemas.openxmlformats.org/drawingml/2006/picture">
                        <pic:nvPicPr>
                          <pic:cNvPr id="380" name="Image 380"/>
                          <pic:cNvPicPr/>
                        </pic:nvPicPr>
                        <pic:blipFill>
                          <a:blip r:embed="rId105" cstate="print"/>
                          <a:stretch>
                            <a:fillRect/>
                          </a:stretch>
                        </pic:blipFill>
                        <pic:spPr>
                          <a:xfrm>
                            <a:off x="879062" y="179927"/>
                            <a:ext cx="5438203" cy="277653"/>
                          </a:xfrm>
                          <a:prstGeom prst="rect">
                            <a:avLst/>
                          </a:prstGeom>
                        </pic:spPr>
                      </pic:pic>
                    </wpg:wgp>
                  </a:graphicData>
                </a:graphic>
              </wp:anchor>
            </w:drawing>
          </mc:Choice>
          <mc:Fallback>
            <w:pict>
              <v:group w14:anchorId="79461654" id="Group 378" o:spid="_x0000_s1026" style="position:absolute;margin-left:36.7pt;margin-top:81.9pt;width:497.45pt;height:45pt;z-index:-15666176;mso-wrap-distance-left:0;mso-wrap-distance-right:0;mso-position-horizontal-relative:page" coordsize="63176,571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">
                <v:shape id="Image 379" o:spid="_x0000_s1027" type="#_x0000_t75" style="position:absolute;width:8473;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">
                  <v:imagedata r:id="rId106" o:title=""/>
                </v:shape>
                <v:shape id="Image 380" o:spid="_x0000_s1028" type="#_x0000_t75" style="position:absolute;left:8790;top:1799;width:54382;height:27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">
                  <v:imagedata r:id="rId107" o:title=""/>
                </v:shape>
                <w10:wrap type="topAndBottom" anchorx="page"/>
              </v:group>
            </w:pict>
          </mc:Fallback>
        </mc:AlternateContent>
      </w:r>
    </w:p>
    <w:p w:rsidR="00C764B2" w:rsidRDefault="00C764B2">
      <w:pPr>
        <w:pStyle w:val="Corpodetexto"/>
        <w:spacing w:before="5"/>
        <w:rPr>
          <w:rFonts w:ascii="Times New Roman"/>
          <w:sz w:val="7"/>
        </w:rPr>
      </w:pPr>
    </w:p>
    <w:p w:rsidR="00C764B2" w:rsidRDefault="00C764B2">
      <w:pPr>
        <w:pStyle w:val="Corpodetexto"/>
        <w:spacing w:before="6"/>
        <w:rPr>
          <w:rFonts w:ascii="Times New Roman"/>
          <w:sz w:val="7"/>
        </w:rPr>
      </w:pPr>
    </w:p>
    <w:p w:rsidR="00C764B2" w:rsidRDefault="00C764B2">
      <w:pPr>
        <w:pStyle w:val="Corpodetexto"/>
        <w:spacing w:before="6"/>
        <w:rPr>
          <w:rFonts w:ascii="Times New Roman"/>
          <w:sz w:val="7"/>
        </w:rPr>
      </w:pPr>
    </w:p>
    <w:p w:rsidR="00C764B2" w:rsidRDefault="00C764B2">
      <w:pPr>
        <w:pStyle w:val="Corpodetexto"/>
        <w:spacing w:before="42"/>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C764B2">
      <w:pPr>
        <w:pStyle w:val="Corpodetexto"/>
        <w:rPr>
          <w:rFonts w:ascii="Times New Roman"/>
          <w:sz w:val="20"/>
        </w:rPr>
      </w:pPr>
    </w:p>
    <w:p w:rsidR="00C764B2" w:rsidRDefault="001B135C">
      <w:pPr>
        <w:pStyle w:val="Corpodetexto"/>
        <w:spacing w:before="122"/>
        <w:rPr>
          <w:rFonts w:ascii="Times New Roman"/>
          <w:sz w:val="20"/>
        </w:rPr>
      </w:pPr>
      <w:r>
        <w:rPr>
          <w:noProof/>
          <w:lang w:val="pt-BR" w:eastAsia="pt-BR"/>
        </w:rPr>
        <w:drawing>
          <wp:anchor distT="0" distB="0" distL="0" distR="0" simplePos="0" relativeHeight="487650816" behindDoc="1" locked="0" layoutInCell="1" allowOverlap="1">
            <wp:simplePos x="0" y="0"/>
            <wp:positionH relativeFrom="page">
              <wp:posOffset>556355</wp:posOffset>
            </wp:positionH>
            <wp:positionV relativeFrom="paragraph">
              <wp:posOffset>238747</wp:posOffset>
            </wp:positionV>
            <wp:extent cx="768161" cy="116586"/>
            <wp:effectExtent l="0" t="0" r="0" b="0"/>
            <wp:wrapTopAndBottom/>
            <wp:docPr id="381" name="Image 3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1" name="Image 381"/>
                    <pic:cNvPicPr/>
                  </pic:nvPicPr>
                  <pic:blipFill>
                    <a:blip r:embed="rId108" cstate="print"/>
                    <a:stretch>
                      <a:fillRect/>
                    </a:stretch>
                  </pic:blipFill>
                  <pic:spPr>
                    <a:xfrm>
                      <a:off x="0" y="0"/>
                      <a:ext cx="768161" cy="116586"/>
                    </a:xfrm>
                    <a:prstGeom prst="rect">
                      <a:avLst/>
                    </a:prstGeom>
                  </pic:spPr>
                </pic:pic>
              </a:graphicData>
            </a:graphic>
          </wp:anchor>
        </w:drawing>
      </w:r>
      <w:r>
        <w:rPr>
          <w:noProof/>
          <w:lang w:val="pt-BR" w:eastAsia="pt-BR"/>
        </w:rPr>
        <w:drawing>
          <wp:anchor distT="0" distB="0" distL="0" distR="0" simplePos="0" relativeHeight="487651328" behindDoc="1" locked="0" layoutInCell="1" allowOverlap="1">
            <wp:simplePos x="0" y="0"/>
            <wp:positionH relativeFrom="page">
              <wp:posOffset>1376172</wp:posOffset>
            </wp:positionH>
            <wp:positionV relativeFrom="paragraph">
              <wp:posOffset>240272</wp:posOffset>
            </wp:positionV>
            <wp:extent cx="2001507" cy="116586"/>
            <wp:effectExtent l="0" t="0" r="0" b="0"/>
            <wp:wrapTopAndBottom/>
            <wp:docPr id="382" name="Image 3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2" name="Image 382"/>
                    <pic:cNvPicPr/>
                  </pic:nvPicPr>
                  <pic:blipFill>
                    <a:blip r:embed="rId109" cstate="print"/>
                    <a:stretch>
                      <a:fillRect/>
                    </a:stretch>
                  </pic:blipFill>
                  <pic:spPr>
                    <a:xfrm>
                      <a:off x="0" y="0"/>
                      <a:ext cx="2001507" cy="116586"/>
                    </a:xfrm>
                    <a:prstGeom prst="rect">
                      <a:avLst/>
                    </a:prstGeom>
                  </pic:spPr>
                </pic:pic>
              </a:graphicData>
            </a:graphic>
          </wp:anchor>
        </w:drawing>
      </w:r>
      <w:r>
        <w:rPr>
          <w:noProof/>
          <w:lang w:val="pt-BR" w:eastAsia="pt-BR"/>
        </w:rPr>
        <w:drawing>
          <wp:anchor distT="0" distB="0" distL="0" distR="0" simplePos="0" relativeHeight="487651840" behindDoc="1" locked="0" layoutInCell="1" allowOverlap="1">
            <wp:simplePos x="0" y="0"/>
            <wp:positionH relativeFrom="page">
              <wp:posOffset>3413759</wp:posOffset>
            </wp:positionH>
            <wp:positionV relativeFrom="paragraph">
              <wp:posOffset>238748</wp:posOffset>
            </wp:positionV>
            <wp:extent cx="1040228" cy="116681"/>
            <wp:effectExtent l="0" t="0" r="0" b="0"/>
            <wp:wrapTopAndBottom/>
            <wp:docPr id="383" name="Image 3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3" name="Image 383"/>
                    <pic:cNvPicPr/>
                  </pic:nvPicPr>
                  <pic:blipFill>
                    <a:blip r:embed="rId110" cstate="print"/>
                    <a:stretch>
                      <a:fillRect/>
                    </a:stretch>
                  </pic:blipFill>
                  <pic:spPr>
                    <a:xfrm>
                      <a:off x="0" y="0"/>
                      <a:ext cx="1040228" cy="116681"/>
                    </a:xfrm>
                    <a:prstGeom prst="rect">
                      <a:avLst/>
                    </a:prstGeom>
                  </pic:spPr>
                </pic:pic>
              </a:graphicData>
            </a:graphic>
          </wp:anchor>
        </w:drawing>
      </w:r>
      <w:r>
        <w:rPr>
          <w:noProof/>
          <w:lang w:val="pt-BR" w:eastAsia="pt-BR"/>
        </w:rPr>
        <mc:AlternateContent>
          <mc:Choice Requires="wpg">
            <w:drawing>
              <wp:anchor distT="0" distB="0" distL="0" distR="0" simplePos="0" relativeHeight="487652352" behindDoc="1" locked="0" layoutInCell="1" allowOverlap="1">
                <wp:simplePos x="0" y="0"/>
                <wp:positionH relativeFrom="page">
                  <wp:posOffset>4802504</wp:posOffset>
                </wp:positionH>
                <wp:positionV relativeFrom="paragraph">
                  <wp:posOffset>238748</wp:posOffset>
                </wp:positionV>
                <wp:extent cx="2103120" cy="119380"/>
                <wp:effectExtent l="0" t="0" r="0" b="0"/>
                <wp:wrapTopAndBottom/>
                <wp:docPr id="384" name="Group 3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03120" cy="119380"/>
                          <a:chOff x="0" y="0"/>
                          <a:chExt cx="2103120" cy="119380"/>
                        </a:xfrm>
                      </wpg:grpSpPr>
                      <pic:pic xmlns:pic="http://schemas.openxmlformats.org/drawingml/2006/picture">
                        <pic:nvPicPr>
                          <pic:cNvPr id="385" name="Image 385"/>
                          <pic:cNvPicPr/>
                        </pic:nvPicPr>
                        <pic:blipFill>
                          <a:blip r:embed="rId111" cstate="print"/>
                          <a:stretch>
                            <a:fillRect/>
                          </a:stretch>
                        </pic:blipFill>
                        <pic:spPr>
                          <a:xfrm>
                            <a:off x="0" y="0"/>
                            <a:ext cx="2069592" cy="118967"/>
                          </a:xfrm>
                          <a:prstGeom prst="rect">
                            <a:avLst/>
                          </a:prstGeom>
                        </pic:spPr>
                      </pic:pic>
                      <wps:wsp>
                        <wps:cNvPr id="386" name="Graphic 386"/>
                        <wps:cNvSpPr/>
                        <wps:spPr>
                          <a:xfrm>
                            <a:off x="2089023" y="78676"/>
                            <a:ext cx="13970" cy="13970"/>
                          </a:xfrm>
                          <a:custGeom>
                            <a:avLst/>
                            <a:gdLst/>
                            <a:ahLst/>
                            <a:cxnLst/>
                            <a:rect l="l" t="t" r="r" b="b"/>
                            <a:pathLst>
                              <a:path w="13970" h="13970">
                                <a:moveTo>
                                  <a:pt x="13716" y="13715"/>
                                </a:moveTo>
                                <a:lnTo>
                                  <a:pt x="0" y="13715"/>
                                </a:lnTo>
                                <a:lnTo>
                                  <a:pt x="0" y="0"/>
                                </a:lnTo>
                                <a:lnTo>
                                  <a:pt x="13716" y="0"/>
                                </a:lnTo>
                                <a:lnTo>
                                  <a:pt x="13716" y="13715"/>
                                </a:lnTo>
                                <a:close/>
                              </a:path>
                            </a:pathLst>
                          </a:custGeom>
                          <a:solidFill>
                            <a:srgbClr val="BDBDBD"/>
                          </a:solidFill>
                        </wps:spPr>
                        <wps:bodyPr wrap="square" lIns="0" tIns="0" rIns="0" bIns="0" rtlCol="0">
                          <a:prstTxWarp prst="textNoShape">
                            <a:avLst/>
                          </a:prstTxWarp>
                          <a:noAutofit/>
                        </wps:bodyPr>
                      </wps:wsp>
                    </wpg:wgp>
                  </a:graphicData>
                </a:graphic>
              </wp:anchor>
            </w:drawing>
          </mc:Choice>
          <mc:Fallback>
            <w:pict>
              <v:group w14:anchorId="5B3AC231" id="Group 384" o:spid="_x0000_s1026" style="position:absolute;margin-left:378.15pt;margin-top:18.8pt;width:165.6pt;height:9.4pt;z-index:-15664128;mso-wrap-distance-left:0;mso-wrap-distance-right:0;mso-position-horizontal-relative:page" coordsize="21031,1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">
                <v:shape id="Image 385" o:spid="_x0000_s1027" type="#_x0000_t75" style="position:absolute;width:20695;height:11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">
                  <v:imagedata r:id="rId112" o:title=""/>
                </v:shape>
                <v:shape id="Graphic 386" o:spid="_x0000_s1028" style="position:absolute;left:20890;top:786;width:139;height:140;visibility:visible;mso-wrap-style:square;v-text-anchor:top" coordsize="13970,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" path="m13716,13715l,13715,,,13716,r,13715xe" fillcolor="#bdbdbd" stroked="f">
                  <v:path arrowok="t"/>
                </v:shape>
                <w10:wrap type="topAndBottom" anchorx="page"/>
              </v:group>
            </w:pict>
          </mc:Fallback>
        </mc:AlternateContent>
      </w:r>
      <w:r>
        <w:rPr>
          <w:noProof/>
          <w:lang w:val="pt-BR" w:eastAsia="pt-BR"/>
        </w:rPr>
        <mc:AlternateContent>
          <mc:Choice Requires="wps">
            <w:drawing>
              <wp:anchor distT="0" distB="0" distL="0" distR="0" simplePos="0" relativeHeight="487652864" behindDoc="1" locked="0" layoutInCell="1" allowOverlap="1">
                <wp:simplePos x="0" y="0"/>
                <wp:positionH relativeFrom="page">
                  <wp:posOffset>6965251</wp:posOffset>
                </wp:positionH>
                <wp:positionV relativeFrom="paragraph">
                  <wp:posOffset>240272</wp:posOffset>
                </wp:positionV>
                <wp:extent cx="33655" cy="92075"/>
                <wp:effectExtent l="0" t="0" r="0" b="0"/>
                <wp:wrapTopAndBottom/>
                <wp:docPr id="387" name="Graphic 3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655" cy="92075"/>
                        </a:xfrm>
                        <a:custGeom>
                          <a:avLst/>
                          <a:gdLst/>
                          <a:ahLst/>
                          <a:cxnLst/>
                          <a:rect l="l" t="t" r="r" b="b"/>
                          <a:pathLst>
                            <a:path w="33655" h="92075">
                              <a:moveTo>
                                <a:pt x="33527" y="91535"/>
                              </a:moveTo>
                              <a:lnTo>
                                <a:pt x="22859" y="91535"/>
                              </a:lnTo>
                              <a:lnTo>
                                <a:pt x="22859" y="19811"/>
                              </a:lnTo>
                              <a:lnTo>
                                <a:pt x="16763" y="25907"/>
                              </a:lnTo>
                              <a:lnTo>
                                <a:pt x="12191" y="27431"/>
                              </a:lnTo>
                              <a:lnTo>
                                <a:pt x="7619" y="30479"/>
                              </a:lnTo>
                              <a:lnTo>
                                <a:pt x="3047" y="32003"/>
                              </a:lnTo>
                              <a:lnTo>
                                <a:pt x="0" y="33527"/>
                              </a:lnTo>
                              <a:lnTo>
                                <a:pt x="0" y="22859"/>
                              </a:lnTo>
                              <a:lnTo>
                                <a:pt x="12191" y="16763"/>
                              </a:lnTo>
                              <a:lnTo>
                                <a:pt x="24383" y="4571"/>
                              </a:lnTo>
                              <a:lnTo>
                                <a:pt x="25907" y="0"/>
                              </a:lnTo>
                              <a:lnTo>
                                <a:pt x="33527" y="0"/>
                              </a:lnTo>
                              <a:lnTo>
                                <a:pt x="33527" y="91535"/>
                              </a:lnTo>
                              <a:close/>
                            </a:path>
                          </a:pathLst>
                        </a:custGeom>
                        <a:solidFill>
                          <a:srgbClr val="BDBDBD"/>
                        </a:solidFill>
                      </wps:spPr>
                      <wps:bodyPr wrap="square" lIns="0" tIns="0" rIns="0" bIns="0" rtlCol="0">
                        <a:prstTxWarp prst="textNoShape">
                          <a:avLst/>
                        </a:prstTxWarp>
                        <a:noAutofit/>
                      </wps:bodyPr>
                    </wps:wsp>
                  </a:graphicData>
                </a:graphic>
              </wp:anchor>
            </w:drawing>
          </mc:Choice>
          <mc:Fallback>
            <w:pict>
              <v:shape w14:anchorId="5D8AD762" id="Graphic 387" o:spid="_x0000_s1026" style="position:absolute;margin-left:548.45pt;margin-top:18.9pt;width:2.65pt;height:7.25pt;z-index:-15663616;visibility:visible;mso-wrap-style:square;mso-wrap-distance-left:0;mso-wrap-distance-top:0;mso-wrap-distance-right:0;mso-wrap-distance-bottom:0;mso-position-horizontal:absolute;mso-position-horizontal-relative:page;mso-position-vertical:absolute;mso-position-vertical-relative:text;v-text-anchor:top" coordsize="33655,92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" path="m33527,91535r-10668,l22859,19811r-6096,6096l12191,27431,7619,30479,3047,32003,,33527,,22859,12191,16763,24383,4571,25907,r7620,l33527,91535xe" fillcolor="#bdbdbd" stroked="f">
                <v:path arrowok="t"/>
                <w10:wrap type="topAndBottom" anchorx="page"/>
              </v:shape>
            </w:pict>
          </mc:Fallback>
        </mc:AlternateContent>
      </w:r>
    </w:p>
    <w:sectPr w:rsidR="00C764B2">
      <w:footerReference w:type="default" r:id="rId113"/>
      <w:pgSz w:w="11910" w:h="16840"/>
      <w:pgMar w:top="620" w:right="700" w:bottom="0" w:left="700"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1B135C">
      <w:r>
        <w:separator/>
      </w:r>
    </w:p>
  </w:endnote>
  <w:endnote w:type="continuationSeparator" w:id="0">
    <w:p w:rsidR="00000000" w:rsidRDefault="001B1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1B135C">
    <w:pPr>
      <w:pStyle w:val="Corpodetexto"/>
      <w:spacing w:line="14" w:lineRule="auto"/>
      <w:rPr>
        <w:sz w:val="20"/>
      </w:rPr>
    </w:pPr>
    <w:r>
      <w:rPr>
        <w:noProof/>
        <w:lang w:val="pt-BR" w:eastAsia="pt-BR"/>
      </w:rPr>
      <mc:AlternateContent>
        <mc:Choice Requires="wps">
          <w:drawing>
            <wp:anchor distT="0" distB="0" distL="0" distR="0" simplePos="0" relativeHeight="485853696" behindDoc="1" locked="0" layoutInCell="1" allowOverlap="1">
              <wp:simplePos x="0" y="0"/>
              <wp:positionH relativeFrom="page">
                <wp:posOffset>66420</wp:posOffset>
              </wp:positionH>
              <wp:positionV relativeFrom="page">
                <wp:posOffset>10438730</wp:posOffset>
              </wp:positionV>
              <wp:extent cx="4812030" cy="16764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12030" cy="167640"/>
                      </a:xfrm>
                      <a:prstGeom prst="rect">
                        <a:avLst/>
                      </a:prstGeom>
                    </wps:spPr>
                    <wps:txbx>
                      <w:txbxContent>
                        <w:p w:rsidR="00C764B2" w:rsidRDefault="001B135C">
                          <w:pPr>
                            <w:spacing w:before="13"/>
                            <w:ind w:left="20"/>
                            <w:rPr>
                              <w:sz w:val="20"/>
                            </w:rPr>
                          </w:pPr>
                          <w:r>
                            <w:rPr>
                              <w:color w:val="BEBEBE"/>
                              <w:sz w:val="20"/>
                            </w:rPr>
                            <w:t xml:space="preserve">Termo de Referência - Serviços sem mão de obra - Lei 14.133/2021 - SJRJ </w:t>
                          </w:r>
                          <w:r>
                            <w:rPr>
                              <w:color w:val="BEBEBE"/>
                              <w:spacing w:val="-2"/>
                              <w:sz w:val="20"/>
                            </w:rPr>
                            <w:t>0088265</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91" type="#_x0000_t202" style="position:absolute;margin-left:5.25pt;margin-top:821.95pt;width:378.9pt;height:13.2pt;z-index:-17462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" filled="f" stroked="f">
              <v:path arrowok="t"/>
              <v:textbox inset="0,0,0,0">
                <w:txbxContent>
                  <w:p w:rsidR="00C764B2" w:rsidRDefault="001B135C">
                    <w:pPr>
                      <w:spacing w:before="13"/>
                      <w:ind w:left="20"/>
                      <w:rPr>
                        <w:sz w:val="20"/>
                      </w:rPr>
                    </w:pPr>
                    <w:r>
                      <w:rPr>
                        <w:color w:val="BEBEBE"/>
                        <w:sz w:val="20"/>
                      </w:rPr>
                      <w:t xml:space="preserve">Termo de Referência - Serviços sem mão de obra - Lei 14.133/2021 - SJRJ </w:t>
                    </w:r>
                    <w:r>
                      <w:rPr>
                        <w:color w:val="BEBEBE"/>
                        <w:spacing w:val="-2"/>
                        <w:sz w:val="20"/>
                      </w:rPr>
                      <w:t>0088265</w:t>
                    </w:r>
                  </w:p>
                </w:txbxContent>
              </v:textbox>
              <w10:wrap anchorx="page" anchory="page"/>
            </v:shape>
          </w:pict>
        </mc:Fallback>
      </mc:AlternateContent>
    </w:r>
    <w:r>
      <w:rPr>
        <w:noProof/>
        <w:lang w:val="pt-BR" w:eastAsia="pt-BR"/>
      </w:rPr>
      <mc:AlternateContent>
        <mc:Choice Requires="wps">
          <w:drawing>
            <wp:anchor distT="0" distB="0" distL="0" distR="0" simplePos="0" relativeHeight="485854208" behindDoc="1" locked="0" layoutInCell="1" allowOverlap="1">
              <wp:simplePos x="0" y="0"/>
              <wp:positionH relativeFrom="page">
                <wp:posOffset>5170171</wp:posOffset>
              </wp:positionH>
              <wp:positionV relativeFrom="page">
                <wp:posOffset>10438730</wp:posOffset>
              </wp:positionV>
              <wp:extent cx="2359025" cy="16764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59025" cy="167640"/>
                      </a:xfrm>
                      <a:prstGeom prst="rect">
                        <a:avLst/>
                      </a:prstGeom>
                    </wps:spPr>
                    <wps:txbx>
                      <w:txbxContent>
                        <w:p w:rsidR="00C764B2" w:rsidRDefault="001B135C">
                          <w:pPr>
                            <w:spacing w:before="13"/>
                            <w:ind w:left="20"/>
                            <w:rPr>
                              <w:sz w:val="20"/>
                            </w:rPr>
                          </w:pPr>
                          <w:r>
                            <w:rPr>
                              <w:color w:val="BEBEBE"/>
                              <w:sz w:val="20"/>
                            </w:rPr>
                            <w:t xml:space="preserve">SEI 0000152-69.2024.4.02.8001 / pg. </w:t>
                          </w:r>
                          <w:r>
                            <w:rPr>
                              <w:color w:val="BEBEBE"/>
                              <w:spacing w:val="-5"/>
                              <w:sz w:val="20"/>
                            </w:rPr>
                            <w:fldChar w:fldCharType="begin"/>
                          </w:r>
                          <w:r>
                            <w:rPr>
                              <w:color w:val="BEBEBE"/>
                              <w:spacing w:val="-5"/>
                              <w:sz w:val="20"/>
                            </w:rPr>
                            <w:instrText xml:space="preserve"> PAGE </w:instrText>
                          </w:r>
                          <w:r>
                            <w:rPr>
                              <w:color w:val="BEBEBE"/>
                              <w:spacing w:val="-5"/>
                              <w:sz w:val="20"/>
                            </w:rPr>
                            <w:fldChar w:fldCharType="separate"/>
                          </w:r>
                          <w:r>
                            <w:rPr>
                              <w:noProof/>
                              <w:color w:val="BEBEBE"/>
                              <w:spacing w:val="-5"/>
                              <w:sz w:val="20"/>
                            </w:rPr>
                            <w:t>2</w:t>
                          </w:r>
                          <w:r>
                            <w:rPr>
                              <w:color w:val="BEBEBE"/>
                              <w:spacing w:val="-5"/>
                              <w:sz w:val="20"/>
                            </w:rPr>
                            <w:fldChar w:fldCharType="end"/>
                          </w:r>
                        </w:p>
                      </w:txbxContent>
                    </wps:txbx>
                    <wps:bodyPr wrap="square" lIns="0" tIns="0" rIns="0" bIns="0" rtlCol="0">
                      <a:noAutofit/>
                    </wps:bodyPr>
                  </wps:wsp>
                </a:graphicData>
              </a:graphic>
            </wp:anchor>
          </w:drawing>
        </mc:Choice>
        <mc:Fallback>
          <w:pict>
            <v:shape id="Textbox 2" o:spid="_x0000_s1092" type="#_x0000_t202" style="position:absolute;margin-left:407.1pt;margin-top:821.95pt;width:185.75pt;height:13.2pt;z-index:-174622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" filled="f" stroked="f">
              <v:path arrowok="t"/>
              <v:textbox inset="0,0,0,0">
                <w:txbxContent>
                  <w:p w:rsidR="00C764B2" w:rsidRDefault="001B135C">
                    <w:pPr>
                      <w:spacing w:before="13"/>
                      <w:ind w:left="20"/>
                      <w:rPr>
                        <w:sz w:val="20"/>
                      </w:rPr>
                    </w:pPr>
                    <w:r>
                      <w:rPr>
                        <w:color w:val="BEBEBE"/>
                        <w:sz w:val="20"/>
                      </w:rPr>
                      <w:t xml:space="preserve">SEI 0000152-69.2024.4.02.8001 / pg. </w:t>
                    </w:r>
                    <w:r>
                      <w:rPr>
                        <w:color w:val="BEBEBE"/>
                        <w:spacing w:val="-5"/>
                        <w:sz w:val="20"/>
                      </w:rPr>
                      <w:fldChar w:fldCharType="begin"/>
                    </w:r>
                    <w:r>
                      <w:rPr>
                        <w:color w:val="BEBEBE"/>
                        <w:spacing w:val="-5"/>
                        <w:sz w:val="20"/>
                      </w:rPr>
                      <w:instrText xml:space="preserve"> PAGE </w:instrText>
                    </w:r>
                    <w:r>
                      <w:rPr>
                        <w:color w:val="BEBEBE"/>
                        <w:spacing w:val="-5"/>
                        <w:sz w:val="20"/>
                      </w:rPr>
                      <w:fldChar w:fldCharType="separate"/>
                    </w:r>
                    <w:r>
                      <w:rPr>
                        <w:noProof/>
                        <w:color w:val="BEBEBE"/>
                        <w:spacing w:val="-5"/>
                        <w:sz w:val="20"/>
                      </w:rPr>
                      <w:t>2</w:t>
                    </w:r>
                    <w:r>
                      <w:rPr>
                        <w:color w:val="BEBEBE"/>
                        <w:spacing w:val="-5"/>
                        <w:sz w:val="2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C764B2">
    <w:pPr>
      <w:pStyle w:val="Corpodetexto"/>
      <w:spacing w:line="14" w:lineRule="auto"/>
      <w:rPr>
        <w:sz w:val="2"/>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1B135C">
    <w:pPr>
      <w:pStyle w:val="Corpodetexto"/>
      <w:spacing w:line="14" w:lineRule="auto"/>
      <w:rPr>
        <w:sz w:val="20"/>
      </w:rPr>
    </w:pPr>
    <w:r>
      <w:rPr>
        <w:noProof/>
        <w:lang w:val="pt-BR" w:eastAsia="pt-BR"/>
      </w:rPr>
      <mc:AlternateContent>
        <mc:Choice Requires="wpg">
          <w:drawing>
            <wp:anchor distT="0" distB="0" distL="0" distR="0" simplePos="0" relativeHeight="485854720" behindDoc="1" locked="0" layoutInCell="1" allowOverlap="1">
              <wp:simplePos x="0" y="0"/>
              <wp:positionH relativeFrom="page">
                <wp:posOffset>1007999</wp:posOffset>
              </wp:positionH>
              <wp:positionV relativeFrom="page">
                <wp:posOffset>9793351</wp:posOffset>
              </wp:positionV>
              <wp:extent cx="5761355" cy="684530"/>
              <wp:effectExtent l="0" t="0" r="0" b="0"/>
              <wp:wrapNone/>
              <wp:docPr id="75"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1355" cy="684530"/>
                        <a:chOff x="0" y="0"/>
                        <a:chExt cx="5761355" cy="684530"/>
                      </a:xfrm>
                    </wpg:grpSpPr>
                    <wps:wsp>
                      <wps:cNvPr id="76" name="Graphic 76"/>
                      <wps:cNvSpPr/>
                      <wps:spPr>
                        <a:xfrm>
                          <a:off x="0" y="0"/>
                          <a:ext cx="684530" cy="684530"/>
                        </a:xfrm>
                        <a:custGeom>
                          <a:avLst/>
                          <a:gdLst/>
                          <a:ahLst/>
                          <a:cxnLst/>
                          <a:rect l="l" t="t" r="r" b="b"/>
                          <a:pathLst>
                            <a:path w="684530" h="684530">
                              <a:moveTo>
                                <a:pt x="0" y="684022"/>
                              </a:moveTo>
                              <a:lnTo>
                                <a:pt x="684022" y="684022"/>
                              </a:lnTo>
                              <a:lnTo>
                                <a:pt x="684022" y="0"/>
                              </a:lnTo>
                              <a:lnTo>
                                <a:pt x="0" y="0"/>
                              </a:lnTo>
                              <a:lnTo>
                                <a:pt x="0" y="684022"/>
                              </a:lnTo>
                              <a:close/>
                            </a:path>
                          </a:pathLst>
                        </a:custGeom>
                        <a:solidFill>
                          <a:srgbClr val="FEFEFE"/>
                        </a:solidFill>
                      </wps:spPr>
                      <wps:bodyPr wrap="square" lIns="0" tIns="0" rIns="0" bIns="0" rtlCol="0">
                        <a:prstTxWarp prst="textNoShape">
                          <a:avLst/>
                        </a:prstTxWarp>
                        <a:noAutofit/>
                      </wps:bodyPr>
                    </wps:wsp>
                    <pic:pic xmlns:pic="http://schemas.openxmlformats.org/drawingml/2006/picture">
                      <pic:nvPicPr>
                        <pic:cNvPr id="77" name="Image 77"/>
                        <pic:cNvPicPr/>
                      </pic:nvPicPr>
                      <pic:blipFill>
                        <a:blip r:embed="rId1" cstate="print"/>
                        <a:stretch>
                          <a:fillRect/>
                        </a:stretch>
                      </pic:blipFill>
                      <pic:spPr>
                        <a:xfrm>
                          <a:off x="72009" y="72009"/>
                          <a:ext cx="540004" cy="540004"/>
                        </a:xfrm>
                        <a:prstGeom prst="rect">
                          <a:avLst/>
                        </a:prstGeom>
                      </pic:spPr>
                    </pic:pic>
                    <wps:wsp>
                      <wps:cNvPr id="78" name="Graphic 78"/>
                      <wps:cNvSpPr/>
                      <wps:spPr>
                        <a:xfrm>
                          <a:off x="684022" y="184404"/>
                          <a:ext cx="5077460" cy="499745"/>
                        </a:xfrm>
                        <a:custGeom>
                          <a:avLst/>
                          <a:gdLst/>
                          <a:ahLst/>
                          <a:cxnLst/>
                          <a:rect l="l" t="t" r="r" b="b"/>
                          <a:pathLst>
                            <a:path w="5077460" h="499745">
                              <a:moveTo>
                                <a:pt x="0" y="499618"/>
                              </a:moveTo>
                              <a:lnTo>
                                <a:pt x="5077079" y="499618"/>
                              </a:lnTo>
                              <a:lnTo>
                                <a:pt x="5077079" y="0"/>
                              </a:lnTo>
                              <a:lnTo>
                                <a:pt x="0" y="0"/>
                              </a:lnTo>
                              <a:lnTo>
                                <a:pt x="0" y="499618"/>
                              </a:lnTo>
                              <a:close/>
                            </a:path>
                          </a:pathLst>
                        </a:custGeom>
                        <a:solidFill>
                          <a:srgbClr val="FEFEFE"/>
                        </a:solidFill>
                      </wps:spPr>
                      <wps:bodyPr wrap="square" lIns="0" tIns="0" rIns="0" bIns="0" rtlCol="0">
                        <a:prstTxWarp prst="textNoShape">
                          <a:avLst/>
                        </a:prstTxWarp>
                        <a:noAutofit/>
                      </wps:bodyPr>
                    </wps:wsp>
                  </wpg:wgp>
                </a:graphicData>
              </a:graphic>
            </wp:anchor>
          </w:drawing>
        </mc:Choice>
        <mc:Fallback>
          <w:pict>
            <v:group w14:anchorId="455A0B22" id="Group 75" o:spid="_x0000_s1026" style="position:absolute;margin-left:79.35pt;margin-top:771.15pt;width:453.65pt;height:53.9pt;z-index:-17461760;mso-wrap-distance-left:0;mso-wrap-distance-right:0;mso-position-horizontal-relative:page;mso-position-vertical-relative:page" coordsize="57613,68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">
              <v:shape id="Graphic 76" o:spid="_x0000_s1027" style="position:absolute;width:6845;height:6845;visibility:visible;mso-wrap-style:square;v-text-anchor:top" coordsize="684530,684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" path="m,684022r684022,l684022,,,,,684022xe" fillcolor="#fefefe"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77" o:spid="_x0000_s1028" type="#_x0000_t75" style="position:absolute;left:720;top:720;width:5400;height:5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">
                <v:imagedata r:id="rId2" o:title=""/>
              </v:shape>
              <v:shape id="Graphic 78" o:spid="_x0000_s1029" style="position:absolute;left:6840;top:1844;width:50774;height:4997;visibility:visible;mso-wrap-style:square;v-text-anchor:top" coordsize="5077460,4997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" path="m,499618r5077079,l5077079,,,,,499618xe" fillcolor="#fefefe" stroked="f">
                <v:path arrowok="t"/>
              </v:shape>
              <w10:wrap anchorx="page" anchory="page"/>
            </v:group>
          </w:pict>
        </mc:Fallback>
      </mc:AlternateContent>
    </w:r>
    <w:r>
      <w:rPr>
        <w:noProof/>
        <w:lang w:val="pt-BR" w:eastAsia="pt-BR"/>
      </w:rPr>
      <mc:AlternateContent>
        <mc:Choice Requires="wpg">
          <w:drawing>
            <wp:anchor distT="0" distB="0" distL="0" distR="0" simplePos="0" relativeHeight="485855232" behindDoc="1" locked="0" layoutInCell="1" allowOverlap="1">
              <wp:simplePos x="0" y="0"/>
              <wp:positionH relativeFrom="page">
                <wp:posOffset>6841108</wp:posOffset>
              </wp:positionH>
              <wp:positionV relativeFrom="page">
                <wp:posOffset>10211689</wp:posOffset>
              </wp:positionV>
              <wp:extent cx="571500" cy="266065"/>
              <wp:effectExtent l="0" t="0" r="0" b="0"/>
              <wp:wrapNone/>
              <wp:docPr id="79"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0" cy="266065"/>
                        <a:chOff x="0" y="0"/>
                        <a:chExt cx="571500" cy="266065"/>
                      </a:xfrm>
                    </wpg:grpSpPr>
                    <wps:wsp>
                      <wps:cNvPr id="80" name="Graphic 80"/>
                      <wps:cNvSpPr/>
                      <wps:spPr>
                        <a:xfrm>
                          <a:off x="0" y="0"/>
                          <a:ext cx="571500" cy="266065"/>
                        </a:xfrm>
                        <a:custGeom>
                          <a:avLst/>
                          <a:gdLst/>
                          <a:ahLst/>
                          <a:cxnLst/>
                          <a:rect l="l" t="t" r="r" b="b"/>
                          <a:pathLst>
                            <a:path w="571500" h="266065">
                              <a:moveTo>
                                <a:pt x="0" y="265684"/>
                              </a:moveTo>
                              <a:lnTo>
                                <a:pt x="571373" y="265684"/>
                              </a:lnTo>
                              <a:lnTo>
                                <a:pt x="571373" y="0"/>
                              </a:lnTo>
                              <a:lnTo>
                                <a:pt x="0" y="0"/>
                              </a:lnTo>
                              <a:lnTo>
                                <a:pt x="0" y="265684"/>
                              </a:lnTo>
                              <a:close/>
                            </a:path>
                          </a:pathLst>
                        </a:custGeom>
                        <a:solidFill>
                          <a:srgbClr val="FEFEFE"/>
                        </a:solidFill>
                      </wps:spPr>
                      <wps:bodyPr wrap="square" lIns="0" tIns="0" rIns="0" bIns="0" rtlCol="0">
                        <a:prstTxWarp prst="textNoShape">
                          <a:avLst/>
                        </a:prstTxWarp>
                        <a:noAutofit/>
                      </wps:bodyPr>
                    </wps:wsp>
                    <pic:pic xmlns:pic="http://schemas.openxmlformats.org/drawingml/2006/picture">
                      <pic:nvPicPr>
                        <pic:cNvPr id="81" name="Image 81">
                          <a:hlinkClick r:id="rId3"/>
                        </pic:cNvPr>
                        <pic:cNvPicPr/>
                      </pic:nvPicPr>
                      <pic:blipFill>
                        <a:blip r:embed="rId4" cstate="print"/>
                        <a:stretch>
                          <a:fillRect/>
                        </a:stretch>
                      </pic:blipFill>
                      <pic:spPr>
                        <a:xfrm>
                          <a:off x="72009" y="72009"/>
                          <a:ext cx="427481" cy="121665"/>
                        </a:xfrm>
                        <a:prstGeom prst="rect">
                          <a:avLst/>
                        </a:prstGeom>
                      </pic:spPr>
                    </pic:pic>
                  </wpg:wgp>
                </a:graphicData>
              </a:graphic>
            </wp:anchor>
          </w:drawing>
        </mc:Choice>
        <mc:Fallback>
          <w:pict>
            <v:group w14:anchorId="0F60D5EB" id="Group 79" o:spid="_x0000_s1026" style="position:absolute;margin-left:538.65pt;margin-top:804.05pt;width:45pt;height:20.95pt;z-index:-17461248;mso-wrap-distance-left:0;mso-wrap-distance-right:0;mso-position-horizontal-relative:page;mso-position-vertical-relative:page" coordsize="5715,26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">
              <v:shape id="Graphic 80" o:spid="_x0000_s1027" style="position:absolute;width:5715;height:2660;visibility:visible;mso-wrap-style:square;v-text-anchor:top" coordsize="571500,266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" path="m,265684r571373,l571373,,,,,265684xe" fillcolor="#fefefe" stroked="f">
                <v:path arrowok="t"/>
              </v:shape>
              <v:shape id="Image 81" o:spid="_x0000_s1028" type="#_x0000_t75" href="https://linksiga.trf2.jus.br/" style="position:absolute;left:720;top:720;width:4274;height:12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" o:button="t">
                <v:fill o:detectmouseclick="t"/>
                <v:imagedata r:id="rId5" o:title=""/>
              </v:shape>
              <w10:wrap anchorx="page" anchory="page"/>
            </v:group>
          </w:pict>
        </mc:Fallback>
      </mc:AlternateContent>
    </w:r>
    <w:r>
      <w:rPr>
        <w:noProof/>
        <w:lang w:val="pt-BR" w:eastAsia="pt-BR"/>
      </w:rPr>
      <mc:AlternateContent>
        <mc:Choice Requires="wps">
          <w:drawing>
            <wp:anchor distT="0" distB="0" distL="0" distR="0" simplePos="0" relativeHeight="485855744" behindDoc="1" locked="0" layoutInCell="1" allowOverlap="1">
              <wp:simplePos x="0" y="0"/>
              <wp:positionH relativeFrom="page">
                <wp:posOffset>6646326</wp:posOffset>
              </wp:positionH>
              <wp:positionV relativeFrom="page">
                <wp:posOffset>9877085</wp:posOffset>
              </wp:positionV>
              <wp:extent cx="241300" cy="194310"/>
              <wp:effectExtent l="0" t="0" r="0" b="0"/>
              <wp:wrapNone/>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rsidR="00C764B2" w:rsidRDefault="001B135C">
                          <w:pPr>
                            <w:spacing w:before="9"/>
                            <w:ind w:left="60"/>
                            <w:rPr>
                              <w:rFonts w:ascii="Times New Roman"/>
                              <w:sz w:val="24"/>
                            </w:rPr>
                          </w:pPr>
                          <w:r>
                            <w:rPr>
                              <w:rFonts w:ascii="Times New Roman"/>
                              <w:spacing w:val="-5"/>
                              <w:sz w:val="24"/>
                            </w:rPr>
                            <w:fldChar w:fldCharType="begin"/>
                          </w:r>
                          <w:r>
                            <w:rPr>
                              <w:rFonts w:ascii="Times New Roman"/>
                              <w:spacing w:val="-5"/>
                              <w:sz w:val="24"/>
                            </w:rPr>
                            <w:instrText xml:space="preserve"> PAGE </w:instrText>
                          </w:r>
                          <w:r>
                            <w:rPr>
                              <w:rFonts w:ascii="Times New Roman"/>
                              <w:spacing w:val="-5"/>
                              <w:sz w:val="24"/>
                            </w:rPr>
                            <w:fldChar w:fldCharType="separate"/>
                          </w:r>
                          <w:r>
                            <w:rPr>
                              <w:rFonts w:ascii="Times New Roman"/>
                              <w:noProof/>
                              <w:spacing w:val="-5"/>
                              <w:sz w:val="24"/>
                            </w:rPr>
                            <w:t>3</w:t>
                          </w:r>
                          <w:r>
                            <w:rPr>
                              <w:rFonts w:ascii="Times New Roman"/>
                              <w:spacing w:val="-5"/>
                              <w:sz w:val="2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82" o:spid="_x0000_s1093" type="#_x0000_t202" style="position:absolute;margin-left:523.35pt;margin-top:777.7pt;width:19pt;height:15.3pt;z-index:-17460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" filled="f" stroked="f">
              <v:path arrowok="t"/>
              <v:textbox inset="0,0,0,0">
                <w:txbxContent>
                  <w:p w:rsidR="00C764B2" w:rsidRDefault="001B135C">
                    <w:pPr>
                      <w:spacing w:before="9"/>
                      <w:ind w:left="60"/>
                      <w:rPr>
                        <w:rFonts w:ascii="Times New Roman"/>
                        <w:sz w:val="24"/>
                      </w:rPr>
                    </w:pPr>
                    <w:r>
                      <w:rPr>
                        <w:rFonts w:ascii="Times New Roman"/>
                        <w:spacing w:val="-5"/>
                        <w:sz w:val="24"/>
                      </w:rPr>
                      <w:fldChar w:fldCharType="begin"/>
                    </w:r>
                    <w:r>
                      <w:rPr>
                        <w:rFonts w:ascii="Times New Roman"/>
                        <w:spacing w:val="-5"/>
                        <w:sz w:val="24"/>
                      </w:rPr>
                      <w:instrText xml:space="preserve"> PAGE </w:instrText>
                    </w:r>
                    <w:r>
                      <w:rPr>
                        <w:rFonts w:ascii="Times New Roman"/>
                        <w:spacing w:val="-5"/>
                        <w:sz w:val="24"/>
                      </w:rPr>
                      <w:fldChar w:fldCharType="separate"/>
                    </w:r>
                    <w:r>
                      <w:rPr>
                        <w:rFonts w:ascii="Times New Roman"/>
                        <w:noProof/>
                        <w:spacing w:val="-5"/>
                        <w:sz w:val="24"/>
                      </w:rPr>
                      <w:t>3</w:t>
                    </w:r>
                    <w:r>
                      <w:rPr>
                        <w:rFonts w:ascii="Times New Roman"/>
                        <w:spacing w:val="-5"/>
                        <w:sz w:val="24"/>
                      </w:rPr>
                      <w:fldChar w:fldCharType="end"/>
                    </w:r>
                  </w:p>
                </w:txbxContent>
              </v:textbox>
              <w10:wrap anchorx="page" anchory="page"/>
            </v:shape>
          </w:pict>
        </mc:Fallback>
      </mc:AlternateContent>
    </w:r>
    <w:r>
      <w:rPr>
        <w:noProof/>
        <w:lang w:val="pt-BR" w:eastAsia="pt-BR"/>
      </w:rPr>
      <mc:AlternateContent>
        <mc:Choice Requires="wps">
          <w:drawing>
            <wp:anchor distT="0" distB="0" distL="0" distR="0" simplePos="0" relativeHeight="485856256" behindDoc="1" locked="0" layoutInCell="1" allowOverlap="1">
              <wp:simplePos x="0" y="0"/>
              <wp:positionH relativeFrom="page">
                <wp:posOffset>1776729</wp:posOffset>
              </wp:positionH>
              <wp:positionV relativeFrom="page">
                <wp:posOffset>10072088</wp:posOffset>
              </wp:positionV>
              <wp:extent cx="3044825" cy="342265"/>
              <wp:effectExtent l="0" t="0" r="0" b="0"/>
              <wp:wrapNone/>
              <wp:docPr id="83" name="Text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44825" cy="342265"/>
                      </a:xfrm>
                      <a:prstGeom prst="rect">
                        <a:avLst/>
                      </a:prstGeom>
                    </wps:spPr>
                    <wps:txbx>
                      <w:txbxContent>
                        <w:p w:rsidR="00C764B2" w:rsidRDefault="001B135C">
                          <w:pPr>
                            <w:spacing w:before="34" w:line="208" w:lineRule="auto"/>
                            <w:ind w:left="20" w:right="18"/>
                            <w:rPr>
                              <w:sz w:val="16"/>
                            </w:rPr>
                          </w:pPr>
                          <w:r>
                            <w:rPr>
                              <w:sz w:val="16"/>
                            </w:rPr>
                            <w:t xml:space="preserve">Assinado com senha por OSAIR VICTOR DE OLIVEIRA JUNIOR. Documento Nº: 3567098-2037 - consulta à autenticidade em </w:t>
                          </w:r>
                          <w:r>
                            <w:rPr>
                              <w:spacing w:val="-2"/>
                              <w:sz w:val="16"/>
                            </w:rPr>
                            <w:t>https://siga.jfrj.jus.br/sigaex/public/app/autenticar?n=3567098-2037</w:t>
                          </w:r>
                        </w:p>
                      </w:txbxContent>
                    </wps:txbx>
                    <wps:bodyPr wrap="square" lIns="0" tIns="0" rIns="0" bIns="0" rtlCol="0">
                      <a:noAutofit/>
                    </wps:bodyPr>
                  </wps:wsp>
                </a:graphicData>
              </a:graphic>
            </wp:anchor>
          </w:drawing>
        </mc:Choice>
        <mc:Fallback>
          <w:pict>
            <v:shape id="Textbox 83" o:spid="_x0000_s1094" type="#_x0000_t202" style="position:absolute;margin-left:139.9pt;margin-top:793.1pt;width:239.75pt;height:26.95pt;z-index:-17460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" filled="f" stroked="f">
              <v:path arrowok="t"/>
              <v:textbox inset="0,0,0,0">
                <w:txbxContent>
                  <w:p w:rsidR="00C764B2" w:rsidRDefault="001B135C">
                    <w:pPr>
                      <w:spacing w:before="34" w:line="208" w:lineRule="auto"/>
                      <w:ind w:left="20" w:right="18"/>
                      <w:rPr>
                        <w:sz w:val="16"/>
                      </w:rPr>
                    </w:pPr>
                    <w:r>
                      <w:rPr>
                        <w:sz w:val="16"/>
                      </w:rPr>
                      <w:t xml:space="preserve">Assinado com senha por OSAIR VICTOR DE OLIVEIRA JUNIOR. Documento Nº: 3567098-2037 - consulta à autenticidade em </w:t>
                    </w:r>
                    <w:r>
                      <w:rPr>
                        <w:spacing w:val="-2"/>
                        <w:sz w:val="16"/>
                      </w:rPr>
                      <w:t>https://siga.jfrj.jus.br/sigaex/public/app/autenticar?n=3567098-2037</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C764B2">
    <w:pPr>
      <w:pStyle w:val="Corpodetexto"/>
      <w:spacing w:line="14" w:lineRule="auto"/>
      <w:rPr>
        <w:sz w:val="2"/>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1B135C">
    <w:pPr>
      <w:pStyle w:val="Corpodetexto"/>
      <w:spacing w:line="14" w:lineRule="auto"/>
      <w:rPr>
        <w:sz w:val="20"/>
      </w:rPr>
    </w:pPr>
    <w:r>
      <w:rPr>
        <w:noProof/>
        <w:lang w:val="pt-BR" w:eastAsia="pt-BR"/>
      </w:rPr>
      <w:drawing>
        <wp:anchor distT="0" distB="0" distL="0" distR="0" simplePos="0" relativeHeight="485856768" behindDoc="1" locked="0" layoutInCell="1" allowOverlap="1">
          <wp:simplePos x="0" y="0"/>
          <wp:positionH relativeFrom="page">
            <wp:posOffset>396279</wp:posOffset>
          </wp:positionH>
          <wp:positionV relativeFrom="page">
            <wp:posOffset>10016529</wp:posOffset>
          </wp:positionV>
          <wp:extent cx="426640" cy="426640"/>
          <wp:effectExtent l="0" t="0" r="0" b="0"/>
          <wp:wrapNone/>
          <wp:docPr id="135" name="Image 1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5" name="Image 135"/>
                  <pic:cNvPicPr/>
                </pic:nvPicPr>
                <pic:blipFill>
                  <a:blip r:embed="rId1" cstate="print"/>
                  <a:stretch>
                    <a:fillRect/>
                  </a:stretch>
                </pic:blipFill>
                <pic:spPr>
                  <a:xfrm>
                    <a:off x="0" y="0"/>
                    <a:ext cx="426640" cy="426640"/>
                  </a:xfrm>
                  <a:prstGeom prst="rect">
                    <a:avLst/>
                  </a:prstGeom>
                </pic:spPr>
              </pic:pic>
            </a:graphicData>
          </a:graphic>
        </wp:anchor>
      </w:drawing>
    </w:r>
    <w:r>
      <w:rPr>
        <w:noProof/>
        <w:lang w:val="pt-BR" w:eastAsia="pt-BR"/>
      </w:rPr>
      <mc:AlternateContent>
        <mc:Choice Requires="wps">
          <w:drawing>
            <wp:anchor distT="0" distB="0" distL="0" distR="0" simplePos="0" relativeHeight="485857280" behindDoc="1" locked="0" layoutInCell="1" allowOverlap="1">
              <wp:simplePos x="0" y="0"/>
              <wp:positionH relativeFrom="page">
                <wp:posOffset>901700</wp:posOffset>
              </wp:positionH>
              <wp:positionV relativeFrom="page">
                <wp:posOffset>10119593</wp:posOffset>
              </wp:positionV>
              <wp:extent cx="5480050" cy="282575"/>
              <wp:effectExtent l="0" t="0" r="0" b="0"/>
              <wp:wrapNone/>
              <wp:docPr id="136" name="Text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0050" cy="282575"/>
                      </a:xfrm>
                      <a:prstGeom prst="rect">
                        <a:avLst/>
                      </a:prstGeom>
                    </wps:spPr>
                    <wps:txbx>
                      <w:txbxContent>
                        <w:p w:rsidR="00C764B2" w:rsidRDefault="001B135C">
                          <w:pPr>
                            <w:spacing w:before="16" w:line="136" w:lineRule="exact"/>
                            <w:ind w:left="20"/>
                            <w:rPr>
                              <w:sz w:val="12"/>
                            </w:rPr>
                          </w:pPr>
                          <w:r>
                            <w:rPr>
                              <w:sz w:val="12"/>
                            </w:rPr>
                            <w:t xml:space="preserve">Relatório gerado no dia 16/09/2024 17:19:42 (IP: </w:t>
                          </w:r>
                          <w:r>
                            <w:rPr>
                              <w:spacing w:val="-2"/>
                              <w:sz w:val="12"/>
                            </w:rPr>
                            <w:t>177.223.208.60)</w:t>
                          </w:r>
                        </w:p>
                        <w:p w:rsidR="00C764B2" w:rsidRDefault="001B135C">
                          <w:pPr>
                            <w:spacing w:before="1" w:line="235" w:lineRule="auto"/>
                            <w:ind w:left="20"/>
                            <w:rPr>
                              <w:sz w:val="12"/>
                            </w:rPr>
                          </w:pPr>
                          <w:r>
                            <w:rPr>
                              <w:sz w:val="12"/>
                            </w:rPr>
                            <w:t>Código Validação: buwHO4OW81IJDIOtnC6cgXQHRvSMAnO7ArJHAJ%2bxyXkqHU8nPtm6WA%3d%3d</w:t>
                          </w:r>
                          <w:r>
                            <w:rPr>
                              <w:spacing w:val="40"/>
                              <w:sz w:val="12"/>
                            </w:rPr>
                            <w:t xml:space="preserve"> </w:t>
                          </w:r>
                          <w:hyperlink r:id="rId2">
                            <w:r>
                              <w:rPr>
                                <w:spacing w:val="-2"/>
                                <w:sz w:val="12"/>
                              </w:rPr>
                              <w:t>http://www.bancodeprecos.com.br/CertificadoAutenticidade?token=buwHO4OW81IJDIOtnC6cgXQHRvSMAnO7ArJHAJ%252bx</w:t>
                            </w:r>
                            <w:r>
                              <w:rPr>
                                <w:spacing w:val="-2"/>
                                <w:sz w:val="12"/>
                              </w:rPr>
                              <w:t>yXkqHU8nPtm6WA%253d%253d</w:t>
                            </w:r>
                          </w:hyperlink>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36" o:spid="_x0000_s1095" type="#_x0000_t202" style="position:absolute;margin-left:71pt;margin-top:796.8pt;width:431.5pt;height:22.25pt;z-index:-17459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" filled="f" stroked="f">
              <v:path arrowok="t"/>
              <v:textbox inset="0,0,0,0">
                <w:txbxContent>
                  <w:p w:rsidR="00C764B2" w:rsidRDefault="001B135C">
                    <w:pPr>
                      <w:spacing w:before="16" w:line="136" w:lineRule="exact"/>
                      <w:ind w:left="20"/>
                      <w:rPr>
                        <w:sz w:val="12"/>
                      </w:rPr>
                    </w:pPr>
                    <w:r>
                      <w:rPr>
                        <w:sz w:val="12"/>
                      </w:rPr>
                      <w:t xml:space="preserve">Relatório gerado no dia 16/09/2024 17:19:42 (IP: </w:t>
                    </w:r>
                    <w:r>
                      <w:rPr>
                        <w:spacing w:val="-2"/>
                        <w:sz w:val="12"/>
                      </w:rPr>
                      <w:t>177.223.208.60)</w:t>
                    </w:r>
                  </w:p>
                  <w:p w:rsidR="00C764B2" w:rsidRDefault="001B135C">
                    <w:pPr>
                      <w:spacing w:before="1" w:line="235" w:lineRule="auto"/>
                      <w:ind w:left="20"/>
                      <w:rPr>
                        <w:sz w:val="12"/>
                      </w:rPr>
                    </w:pPr>
                    <w:r>
                      <w:rPr>
                        <w:sz w:val="12"/>
                      </w:rPr>
                      <w:t>Código Validação: buwHO4OW81IJDIOtnC6cgXQHRvSMAnO7ArJHAJ%2bxyXkqHU8nPtm6WA%3d%3d</w:t>
                    </w:r>
                    <w:r>
                      <w:rPr>
                        <w:spacing w:val="40"/>
                        <w:sz w:val="12"/>
                      </w:rPr>
                      <w:t xml:space="preserve"> </w:t>
                    </w:r>
                    <w:hyperlink r:id="rId3">
                      <w:r>
                        <w:rPr>
                          <w:spacing w:val="-2"/>
                          <w:sz w:val="12"/>
                        </w:rPr>
                        <w:t>http://www.bancodeprecos.com.br/CertificadoAutenticidade?token=buwHO4OW81IJDIOtnC6cgXQHRvSMAnO7ArJHAJ%252bx</w:t>
                      </w:r>
                      <w:r>
                        <w:rPr>
                          <w:spacing w:val="-2"/>
                          <w:sz w:val="12"/>
                        </w:rPr>
                        <w:t>yXkqHU8nPtm6WA%253d%253d</w:t>
                      </w:r>
                    </w:hyperlink>
                  </w:p>
                </w:txbxContent>
              </v:textbox>
              <w10:wrap anchorx="page" anchory="page"/>
            </v:shape>
          </w:pict>
        </mc:Fallback>
      </mc:AlternateContent>
    </w:r>
    <w:r>
      <w:rPr>
        <w:noProof/>
        <w:lang w:val="pt-BR" w:eastAsia="pt-BR"/>
      </w:rPr>
      <mc:AlternateContent>
        <mc:Choice Requires="wps">
          <w:drawing>
            <wp:anchor distT="0" distB="0" distL="0" distR="0" simplePos="0" relativeHeight="485857792" behindDoc="1" locked="0" layoutInCell="1" allowOverlap="1">
              <wp:simplePos x="0" y="0"/>
              <wp:positionH relativeFrom="page">
                <wp:posOffset>6491138</wp:posOffset>
              </wp:positionH>
              <wp:positionV relativeFrom="page">
                <wp:posOffset>10310093</wp:posOffset>
              </wp:positionV>
              <wp:extent cx="199390" cy="111125"/>
              <wp:effectExtent l="0" t="0" r="0" b="0"/>
              <wp:wrapNone/>
              <wp:docPr id="137" name="Text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9390" cy="111125"/>
                      </a:xfrm>
                      <a:prstGeom prst="rect">
                        <a:avLst/>
                      </a:prstGeom>
                    </wps:spPr>
                    <wps:txbx>
                      <w:txbxContent>
                        <w:p w:rsidR="00C764B2" w:rsidRDefault="001B135C">
                          <w:pPr>
                            <w:spacing w:before="16"/>
                            <w:ind w:left="60"/>
                            <w:rPr>
                              <w:sz w:val="12"/>
                            </w:rPr>
                          </w:pPr>
                          <w:r>
                            <w:rPr>
                              <w:sz w:val="12"/>
                            </w:rPr>
                            <w:fldChar w:fldCharType="begin"/>
                          </w:r>
                          <w:r>
                            <w:rPr>
                              <w:sz w:val="12"/>
                            </w:rPr>
                            <w:instrText xml:space="preserve"> PAGE </w:instrText>
                          </w:r>
                          <w:r>
                            <w:rPr>
                              <w:sz w:val="12"/>
                            </w:rPr>
                            <w:fldChar w:fldCharType="separate"/>
                          </w:r>
                          <w:r>
                            <w:rPr>
                              <w:noProof/>
                              <w:sz w:val="12"/>
                            </w:rPr>
                            <w:t>4</w:t>
                          </w:r>
                          <w:r>
                            <w:rPr>
                              <w:sz w:val="12"/>
                            </w:rPr>
                            <w:fldChar w:fldCharType="end"/>
                          </w:r>
                          <w:r>
                            <w:rPr>
                              <w:sz w:val="12"/>
                            </w:rPr>
                            <w:t xml:space="preserve"> / </w:t>
                          </w:r>
                          <w:r>
                            <w:rPr>
                              <w:spacing w:val="-10"/>
                              <w:sz w:val="12"/>
                            </w:rPr>
                            <w:t>4</w:t>
                          </w:r>
                        </w:p>
                      </w:txbxContent>
                    </wps:txbx>
                    <wps:bodyPr wrap="square" lIns="0" tIns="0" rIns="0" bIns="0" rtlCol="0">
                      <a:noAutofit/>
                    </wps:bodyPr>
                  </wps:wsp>
                </a:graphicData>
              </a:graphic>
            </wp:anchor>
          </w:drawing>
        </mc:Choice>
        <mc:Fallback>
          <w:pict>
            <v:shape id="Textbox 137" o:spid="_x0000_s1096" type="#_x0000_t202" style="position:absolute;margin-left:511.1pt;margin-top:811.8pt;width:15.7pt;height:8.75pt;z-index:-17458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" filled="f" stroked="f">
              <v:path arrowok="t"/>
              <v:textbox inset="0,0,0,0">
                <w:txbxContent>
                  <w:p w:rsidR="00C764B2" w:rsidRDefault="001B135C">
                    <w:pPr>
                      <w:spacing w:before="16"/>
                      <w:ind w:left="60"/>
                      <w:rPr>
                        <w:sz w:val="12"/>
                      </w:rPr>
                    </w:pPr>
                    <w:r>
                      <w:rPr>
                        <w:sz w:val="12"/>
                      </w:rPr>
                      <w:fldChar w:fldCharType="begin"/>
                    </w:r>
                    <w:r>
                      <w:rPr>
                        <w:sz w:val="12"/>
                      </w:rPr>
                      <w:instrText xml:space="preserve"> PAGE </w:instrText>
                    </w:r>
                    <w:r>
                      <w:rPr>
                        <w:sz w:val="12"/>
                      </w:rPr>
                      <w:fldChar w:fldCharType="separate"/>
                    </w:r>
                    <w:r>
                      <w:rPr>
                        <w:noProof/>
                        <w:sz w:val="12"/>
                      </w:rPr>
                      <w:t>4</w:t>
                    </w:r>
                    <w:r>
                      <w:rPr>
                        <w:sz w:val="12"/>
                      </w:rPr>
                      <w:fldChar w:fldCharType="end"/>
                    </w:r>
                    <w:r>
                      <w:rPr>
                        <w:sz w:val="12"/>
                      </w:rPr>
                      <w:t xml:space="preserve"> / </w:t>
                    </w:r>
                    <w:r>
                      <w:rPr>
                        <w:spacing w:val="-10"/>
                        <w:sz w:val="12"/>
                      </w:rPr>
                      <w:t>4</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C764B2">
    <w:pPr>
      <w:pStyle w:val="Corpodetexto"/>
      <w:spacing w:line="14" w:lineRule="auto"/>
      <w:rPr>
        <w:sz w:val="2"/>
      </w:rPr>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C764B2">
    <w:pPr>
      <w:pStyle w:val="Corpodetexto"/>
      <w:spacing w:line="14" w:lineRule="auto"/>
      <w:rPr>
        <w:sz w:val="2"/>
      </w:rPr>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C764B2">
    <w:pPr>
      <w:pStyle w:val="Corpodetexto"/>
      <w:spacing w:line="14" w:lineRule="auto"/>
      <w:rPr>
        <w:sz w:val="2"/>
      </w:rP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1B135C">
    <w:pPr>
      <w:pStyle w:val="Corpodetexto"/>
      <w:spacing w:line="14" w:lineRule="auto"/>
      <w:rPr>
        <w:sz w:val="20"/>
      </w:rPr>
    </w:pPr>
    <w:r>
      <w:rPr>
        <w:noProof/>
        <w:lang w:val="pt-BR" w:eastAsia="pt-BR"/>
      </w:rPr>
      <mc:AlternateContent>
        <mc:Choice Requires="wps">
          <w:drawing>
            <wp:anchor distT="0" distB="0" distL="0" distR="0" simplePos="0" relativeHeight="485858304" behindDoc="1" locked="0" layoutInCell="1" allowOverlap="1">
              <wp:simplePos x="0" y="0"/>
              <wp:positionH relativeFrom="page">
                <wp:posOffset>1227582</wp:posOffset>
              </wp:positionH>
              <wp:positionV relativeFrom="page">
                <wp:posOffset>10438730</wp:posOffset>
              </wp:positionV>
              <wp:extent cx="2560320" cy="167640"/>
              <wp:effectExtent l="0" t="0" r="0" b="0"/>
              <wp:wrapNone/>
              <wp:docPr id="211" name="Text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60320" cy="167640"/>
                      </a:xfrm>
                      <a:prstGeom prst="rect">
                        <a:avLst/>
                      </a:prstGeom>
                    </wps:spPr>
                    <wps:txbx>
                      <w:txbxContent>
                        <w:p w:rsidR="00C764B2" w:rsidRDefault="001B135C">
                          <w:pPr>
                            <w:spacing w:before="13"/>
                            <w:ind w:left="20"/>
                            <w:rPr>
                              <w:sz w:val="20"/>
                            </w:rPr>
                          </w:pPr>
                          <w:r>
                            <w:rPr>
                              <w:color w:val="BEBEBE"/>
                              <w:sz w:val="20"/>
                            </w:rPr>
                            <w:t xml:space="preserve">Análise de Risco - Contratações 4 </w:t>
                          </w:r>
                          <w:r>
                            <w:rPr>
                              <w:color w:val="BEBEBE"/>
                              <w:spacing w:val="-2"/>
                              <w:sz w:val="20"/>
                            </w:rPr>
                            <w:t>(0001972)</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11" o:spid="_x0000_s1097" type="#_x0000_t202" style="position:absolute;margin-left:96.65pt;margin-top:821.95pt;width:201.6pt;height:13.2pt;z-index:-17458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" filled="f" stroked="f">
              <v:path arrowok="t"/>
              <v:textbox inset="0,0,0,0">
                <w:txbxContent>
                  <w:p w:rsidR="00C764B2" w:rsidRDefault="001B135C">
                    <w:pPr>
                      <w:spacing w:before="13"/>
                      <w:ind w:left="20"/>
                      <w:rPr>
                        <w:sz w:val="20"/>
                      </w:rPr>
                    </w:pPr>
                    <w:r>
                      <w:rPr>
                        <w:color w:val="BEBEBE"/>
                        <w:sz w:val="20"/>
                      </w:rPr>
                      <w:t xml:space="preserve">Análise de Risco - Contratações 4 </w:t>
                    </w:r>
                    <w:r>
                      <w:rPr>
                        <w:color w:val="BEBEBE"/>
                        <w:spacing w:val="-2"/>
                        <w:sz w:val="20"/>
                      </w:rPr>
                      <w:t>(0001972)</w:t>
                    </w:r>
                  </w:p>
                </w:txbxContent>
              </v:textbox>
              <w10:wrap anchorx="page" anchory="page"/>
            </v:shape>
          </w:pict>
        </mc:Fallback>
      </mc:AlternateContent>
    </w:r>
    <w:r>
      <w:rPr>
        <w:noProof/>
        <w:lang w:val="pt-BR" w:eastAsia="pt-BR"/>
      </w:rPr>
      <mc:AlternateContent>
        <mc:Choice Requires="wps">
          <w:drawing>
            <wp:anchor distT="0" distB="0" distL="0" distR="0" simplePos="0" relativeHeight="485858816" behindDoc="1" locked="0" layoutInCell="1" allowOverlap="1">
              <wp:simplePos x="0" y="0"/>
              <wp:positionH relativeFrom="page">
                <wp:posOffset>4079500</wp:posOffset>
              </wp:positionH>
              <wp:positionV relativeFrom="page">
                <wp:posOffset>10438730</wp:posOffset>
              </wp:positionV>
              <wp:extent cx="2287905" cy="167640"/>
              <wp:effectExtent l="0" t="0" r="0" b="0"/>
              <wp:wrapNone/>
              <wp:docPr id="212" name="Text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7905" cy="167640"/>
                      </a:xfrm>
                      <a:prstGeom prst="rect">
                        <a:avLst/>
                      </a:prstGeom>
                    </wps:spPr>
                    <wps:txbx>
                      <w:txbxContent>
                        <w:p w:rsidR="00C764B2" w:rsidRDefault="001B135C">
                          <w:pPr>
                            <w:spacing w:before="13"/>
                            <w:ind w:left="20"/>
                            <w:rPr>
                              <w:sz w:val="20"/>
                            </w:rPr>
                          </w:pPr>
                          <w:r>
                            <w:rPr>
                              <w:color w:val="BEBEBE"/>
                              <w:sz w:val="20"/>
                            </w:rPr>
                            <w:t xml:space="preserve">SEI 0000152-69.2024.4.02.8001 / pg. </w:t>
                          </w:r>
                          <w:r>
                            <w:rPr>
                              <w:color w:val="BEBEBE"/>
                              <w:spacing w:val="-10"/>
                              <w:sz w:val="20"/>
                            </w:rPr>
                            <w:fldChar w:fldCharType="begin"/>
                          </w:r>
                          <w:r>
                            <w:rPr>
                              <w:color w:val="BEBEBE"/>
                              <w:spacing w:val="-10"/>
                              <w:sz w:val="20"/>
                            </w:rPr>
                            <w:instrText xml:space="preserve"> PAGE </w:instrText>
                          </w:r>
                          <w:r>
                            <w:rPr>
                              <w:color w:val="BEBEBE"/>
                              <w:spacing w:val="-10"/>
                              <w:sz w:val="20"/>
                            </w:rPr>
                            <w:fldChar w:fldCharType="separate"/>
                          </w:r>
                          <w:r>
                            <w:rPr>
                              <w:noProof/>
                              <w:color w:val="BEBEBE"/>
                              <w:spacing w:val="-10"/>
                              <w:sz w:val="20"/>
                            </w:rPr>
                            <w:t>2</w:t>
                          </w:r>
                          <w:r>
                            <w:rPr>
                              <w:color w:val="BEBEBE"/>
                              <w:spacing w:val="-10"/>
                              <w:sz w:val="20"/>
                            </w:rPr>
                            <w:fldChar w:fldCharType="end"/>
                          </w:r>
                        </w:p>
                      </w:txbxContent>
                    </wps:txbx>
                    <wps:bodyPr wrap="square" lIns="0" tIns="0" rIns="0" bIns="0" rtlCol="0">
                      <a:noAutofit/>
                    </wps:bodyPr>
                  </wps:wsp>
                </a:graphicData>
              </a:graphic>
            </wp:anchor>
          </w:drawing>
        </mc:Choice>
        <mc:Fallback>
          <w:pict>
            <v:shape id="Textbox 212" o:spid="_x0000_s1098" type="#_x0000_t202" style="position:absolute;margin-left:321.2pt;margin-top:821.95pt;width:180.15pt;height:13.2pt;z-index:-17457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" filled="f" stroked="f">
              <v:path arrowok="t"/>
              <v:textbox inset="0,0,0,0">
                <w:txbxContent>
                  <w:p w:rsidR="00C764B2" w:rsidRDefault="001B135C">
                    <w:pPr>
                      <w:spacing w:before="13"/>
                      <w:ind w:left="20"/>
                      <w:rPr>
                        <w:sz w:val="20"/>
                      </w:rPr>
                    </w:pPr>
                    <w:r>
                      <w:rPr>
                        <w:color w:val="BEBEBE"/>
                        <w:sz w:val="20"/>
                      </w:rPr>
                      <w:t xml:space="preserve">SEI 0000152-69.2024.4.02.8001 / pg. </w:t>
                    </w:r>
                    <w:r>
                      <w:rPr>
                        <w:color w:val="BEBEBE"/>
                        <w:spacing w:val="-10"/>
                        <w:sz w:val="20"/>
                      </w:rPr>
                      <w:fldChar w:fldCharType="begin"/>
                    </w:r>
                    <w:r>
                      <w:rPr>
                        <w:color w:val="BEBEBE"/>
                        <w:spacing w:val="-10"/>
                        <w:sz w:val="20"/>
                      </w:rPr>
                      <w:instrText xml:space="preserve"> PAGE </w:instrText>
                    </w:r>
                    <w:r>
                      <w:rPr>
                        <w:color w:val="BEBEBE"/>
                        <w:spacing w:val="-10"/>
                        <w:sz w:val="20"/>
                      </w:rPr>
                      <w:fldChar w:fldCharType="separate"/>
                    </w:r>
                    <w:r>
                      <w:rPr>
                        <w:noProof/>
                        <w:color w:val="BEBEBE"/>
                        <w:spacing w:val="-10"/>
                        <w:sz w:val="20"/>
                      </w:rPr>
                      <w:t>2</w:t>
                    </w:r>
                    <w:r>
                      <w:rPr>
                        <w:color w:val="BEBEBE"/>
                        <w:spacing w:val="-10"/>
                        <w:sz w:val="20"/>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1B135C">
    <w:pPr>
      <w:pStyle w:val="Corpodetexto"/>
      <w:spacing w:line="14" w:lineRule="auto"/>
      <w:rPr>
        <w:sz w:val="20"/>
      </w:rPr>
    </w:pPr>
    <w:r>
      <w:rPr>
        <w:noProof/>
        <w:lang w:val="pt-BR" w:eastAsia="pt-BR"/>
      </w:rPr>
      <mc:AlternateContent>
        <mc:Choice Requires="wps">
          <w:drawing>
            <wp:anchor distT="0" distB="0" distL="0" distR="0" simplePos="0" relativeHeight="485859328" behindDoc="1" locked="0" layoutInCell="1" allowOverlap="1">
              <wp:simplePos x="0" y="0"/>
              <wp:positionH relativeFrom="page">
                <wp:posOffset>970089</wp:posOffset>
              </wp:positionH>
              <wp:positionV relativeFrom="page">
                <wp:posOffset>10438730</wp:posOffset>
              </wp:positionV>
              <wp:extent cx="3074670" cy="167640"/>
              <wp:effectExtent l="0" t="0" r="0" b="0"/>
              <wp:wrapNone/>
              <wp:docPr id="264" name="Textbox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74670" cy="167640"/>
                      </a:xfrm>
                      <a:prstGeom prst="rect">
                        <a:avLst/>
                      </a:prstGeom>
                    </wps:spPr>
                    <wps:txbx>
                      <w:txbxContent>
                        <w:p w:rsidR="00C764B2" w:rsidRDefault="001B135C">
                          <w:pPr>
                            <w:spacing w:before="13"/>
                            <w:ind w:left="20"/>
                            <w:rPr>
                              <w:sz w:val="20"/>
                            </w:rPr>
                          </w:pPr>
                          <w:r>
                            <w:rPr>
                              <w:color w:val="BEBEBE"/>
                              <w:sz w:val="20"/>
                            </w:rPr>
                            <w:t xml:space="preserve">Estudos Técnicos Preliminares - ETP - SJRJ </w:t>
                          </w:r>
                          <w:r>
                            <w:rPr>
                              <w:color w:val="BEBEBE"/>
                              <w:spacing w:val="-2"/>
                              <w:sz w:val="20"/>
                            </w:rPr>
                            <w:t>0075861</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64" o:spid="_x0000_s1099" type="#_x0000_t202" style="position:absolute;margin-left:76.4pt;margin-top:821.95pt;width:242.1pt;height:13.2pt;z-index:-17457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" filled="f" stroked="f">
              <v:path arrowok="t"/>
              <v:textbox inset="0,0,0,0">
                <w:txbxContent>
                  <w:p w:rsidR="00C764B2" w:rsidRDefault="001B135C">
                    <w:pPr>
                      <w:spacing w:before="13"/>
                      <w:ind w:left="20"/>
                      <w:rPr>
                        <w:sz w:val="20"/>
                      </w:rPr>
                    </w:pPr>
                    <w:r>
                      <w:rPr>
                        <w:color w:val="BEBEBE"/>
                        <w:sz w:val="20"/>
                      </w:rPr>
                      <w:t xml:space="preserve">Estudos Técnicos Preliminares - ETP - SJRJ </w:t>
                    </w:r>
                    <w:r>
                      <w:rPr>
                        <w:color w:val="BEBEBE"/>
                        <w:spacing w:val="-2"/>
                        <w:sz w:val="20"/>
                      </w:rPr>
                      <w:t>0075861</w:t>
                    </w:r>
                  </w:p>
                </w:txbxContent>
              </v:textbox>
              <w10:wrap anchorx="page" anchory="page"/>
            </v:shape>
          </w:pict>
        </mc:Fallback>
      </mc:AlternateContent>
    </w:r>
    <w:r>
      <w:rPr>
        <w:noProof/>
        <w:lang w:val="pt-BR" w:eastAsia="pt-BR"/>
      </w:rPr>
      <mc:AlternateContent>
        <mc:Choice Requires="wps">
          <w:drawing>
            <wp:anchor distT="0" distB="0" distL="0" distR="0" simplePos="0" relativeHeight="485859840" behindDoc="1" locked="0" layoutInCell="1" allowOverlap="1">
              <wp:simplePos x="0" y="0"/>
              <wp:positionH relativeFrom="page">
                <wp:posOffset>4336891</wp:posOffset>
              </wp:positionH>
              <wp:positionV relativeFrom="page">
                <wp:posOffset>10438730</wp:posOffset>
              </wp:positionV>
              <wp:extent cx="2287905" cy="167640"/>
              <wp:effectExtent l="0" t="0" r="0" b="0"/>
              <wp:wrapNone/>
              <wp:docPr id="265" name="Textbox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7905" cy="167640"/>
                      </a:xfrm>
                      <a:prstGeom prst="rect">
                        <a:avLst/>
                      </a:prstGeom>
                    </wps:spPr>
                    <wps:txbx>
                      <w:txbxContent>
                        <w:p w:rsidR="00C764B2" w:rsidRDefault="001B135C">
                          <w:pPr>
                            <w:spacing w:before="13"/>
                            <w:ind w:left="20"/>
                            <w:rPr>
                              <w:sz w:val="20"/>
                            </w:rPr>
                          </w:pPr>
                          <w:r>
                            <w:rPr>
                              <w:color w:val="BEBEBE"/>
                              <w:sz w:val="20"/>
                            </w:rPr>
                            <w:t xml:space="preserve">SEI 0000152-69.2024.4.02.8001 / pg. </w:t>
                          </w:r>
                          <w:r>
                            <w:rPr>
                              <w:color w:val="BEBEBE"/>
                              <w:spacing w:val="-10"/>
                              <w:sz w:val="20"/>
                            </w:rPr>
                            <w:fldChar w:fldCharType="begin"/>
                          </w:r>
                          <w:r>
                            <w:rPr>
                              <w:color w:val="BEBEBE"/>
                              <w:spacing w:val="-10"/>
                              <w:sz w:val="20"/>
                            </w:rPr>
                            <w:instrText xml:space="preserve"> PAGE </w:instrText>
                          </w:r>
                          <w:r>
                            <w:rPr>
                              <w:color w:val="BEBEBE"/>
                              <w:spacing w:val="-10"/>
                              <w:sz w:val="20"/>
                            </w:rPr>
                            <w:fldChar w:fldCharType="separate"/>
                          </w:r>
                          <w:r>
                            <w:rPr>
                              <w:noProof/>
                              <w:color w:val="BEBEBE"/>
                              <w:spacing w:val="-10"/>
                              <w:sz w:val="20"/>
                            </w:rPr>
                            <w:t>5</w:t>
                          </w:r>
                          <w:r>
                            <w:rPr>
                              <w:color w:val="BEBEBE"/>
                              <w:spacing w:val="-10"/>
                              <w:sz w:val="20"/>
                            </w:rPr>
                            <w:fldChar w:fldCharType="end"/>
                          </w:r>
                        </w:p>
                      </w:txbxContent>
                    </wps:txbx>
                    <wps:bodyPr wrap="square" lIns="0" tIns="0" rIns="0" bIns="0" rtlCol="0">
                      <a:noAutofit/>
                    </wps:bodyPr>
                  </wps:wsp>
                </a:graphicData>
              </a:graphic>
            </wp:anchor>
          </w:drawing>
        </mc:Choice>
        <mc:Fallback>
          <w:pict>
            <v:shape id="Textbox 265" o:spid="_x0000_s1100" type="#_x0000_t202" style="position:absolute;margin-left:341.5pt;margin-top:821.95pt;width:180.15pt;height:13.2pt;z-index:-17456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" filled="f" stroked="f">
              <v:path arrowok="t"/>
              <v:textbox inset="0,0,0,0">
                <w:txbxContent>
                  <w:p w:rsidR="00C764B2" w:rsidRDefault="001B135C">
                    <w:pPr>
                      <w:spacing w:before="13"/>
                      <w:ind w:left="20"/>
                      <w:rPr>
                        <w:sz w:val="20"/>
                      </w:rPr>
                    </w:pPr>
                    <w:r>
                      <w:rPr>
                        <w:color w:val="BEBEBE"/>
                        <w:sz w:val="20"/>
                      </w:rPr>
                      <w:t xml:space="preserve">SEI 0000152-69.2024.4.02.8001 / pg. </w:t>
                    </w:r>
                    <w:r>
                      <w:rPr>
                        <w:color w:val="BEBEBE"/>
                        <w:spacing w:val="-10"/>
                        <w:sz w:val="20"/>
                      </w:rPr>
                      <w:fldChar w:fldCharType="begin"/>
                    </w:r>
                    <w:r>
                      <w:rPr>
                        <w:color w:val="BEBEBE"/>
                        <w:spacing w:val="-10"/>
                        <w:sz w:val="20"/>
                      </w:rPr>
                      <w:instrText xml:space="preserve"> PAGE </w:instrText>
                    </w:r>
                    <w:r>
                      <w:rPr>
                        <w:color w:val="BEBEBE"/>
                        <w:spacing w:val="-10"/>
                        <w:sz w:val="20"/>
                      </w:rPr>
                      <w:fldChar w:fldCharType="separate"/>
                    </w:r>
                    <w:r>
                      <w:rPr>
                        <w:noProof/>
                        <w:color w:val="BEBEBE"/>
                        <w:spacing w:val="-10"/>
                        <w:sz w:val="20"/>
                      </w:rPr>
                      <w:t>5</w:t>
                    </w:r>
                    <w:r>
                      <w:rPr>
                        <w:color w:val="BEBEBE"/>
                        <w:spacing w:val="-10"/>
                        <w:sz w:val="20"/>
                      </w:rP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1B135C">
    <w:pPr>
      <w:pStyle w:val="Corpodetexto"/>
      <w:spacing w:line="14" w:lineRule="auto"/>
      <w:rPr>
        <w:sz w:val="20"/>
      </w:rPr>
    </w:pPr>
    <w:r>
      <w:rPr>
        <w:noProof/>
        <w:lang w:val="pt-BR" w:eastAsia="pt-BR"/>
      </w:rPr>
      <mc:AlternateContent>
        <mc:Choice Requires="wps">
          <w:drawing>
            <wp:anchor distT="0" distB="0" distL="0" distR="0" simplePos="0" relativeHeight="485860352" behindDoc="1" locked="0" layoutInCell="1" allowOverlap="1">
              <wp:simplePos x="0" y="0"/>
              <wp:positionH relativeFrom="page">
                <wp:posOffset>553402</wp:posOffset>
              </wp:positionH>
              <wp:positionV relativeFrom="page">
                <wp:posOffset>10438730</wp:posOffset>
              </wp:positionV>
              <wp:extent cx="3908425" cy="167640"/>
              <wp:effectExtent l="0" t="0" r="0" b="0"/>
              <wp:wrapNone/>
              <wp:docPr id="302" name="Textbox 3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8425" cy="167640"/>
                      </a:xfrm>
                      <a:prstGeom prst="rect">
                        <a:avLst/>
                      </a:prstGeom>
                    </wps:spPr>
                    <wps:txbx>
                      <w:txbxContent>
                        <w:p w:rsidR="00C764B2" w:rsidRDefault="001B135C">
                          <w:pPr>
                            <w:spacing w:before="13"/>
                            <w:ind w:left="20"/>
                            <w:rPr>
                              <w:sz w:val="20"/>
                            </w:rPr>
                          </w:pPr>
                          <w:r>
                            <w:rPr>
                              <w:color w:val="BEBEBE"/>
                              <w:sz w:val="20"/>
                            </w:rPr>
                            <w:t xml:space="preserve">Parecer SJA - análise de repetição de dispensa eletrônica </w:t>
                          </w:r>
                          <w:r>
                            <w:rPr>
                              <w:color w:val="BEBEBE"/>
                              <w:spacing w:val="-2"/>
                              <w:sz w:val="20"/>
                            </w:rPr>
                            <w:t>(0110370)</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02" o:spid="_x0000_s1101" type="#_x0000_t202" style="position:absolute;margin-left:43.55pt;margin-top:821.95pt;width:307.75pt;height:13.2pt;z-index:-17456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" filled="f" stroked="f">
              <v:path arrowok="t"/>
              <v:textbox inset="0,0,0,0">
                <w:txbxContent>
                  <w:p w:rsidR="00C764B2" w:rsidRDefault="001B135C">
                    <w:pPr>
                      <w:spacing w:before="13"/>
                      <w:ind w:left="20"/>
                      <w:rPr>
                        <w:sz w:val="20"/>
                      </w:rPr>
                    </w:pPr>
                    <w:r>
                      <w:rPr>
                        <w:color w:val="BEBEBE"/>
                        <w:sz w:val="20"/>
                      </w:rPr>
                      <w:t xml:space="preserve">Parecer SJA - análise de repetição de dispensa eletrônica </w:t>
                    </w:r>
                    <w:r>
                      <w:rPr>
                        <w:color w:val="BEBEBE"/>
                        <w:spacing w:val="-2"/>
                        <w:sz w:val="20"/>
                      </w:rPr>
                      <w:t>(0110370)</w:t>
                    </w:r>
                  </w:p>
                </w:txbxContent>
              </v:textbox>
              <w10:wrap anchorx="page" anchory="page"/>
            </v:shape>
          </w:pict>
        </mc:Fallback>
      </mc:AlternateContent>
    </w:r>
    <w:r>
      <w:rPr>
        <w:noProof/>
        <w:lang w:val="pt-BR" w:eastAsia="pt-BR"/>
      </w:rPr>
      <mc:AlternateContent>
        <mc:Choice Requires="wps">
          <w:drawing>
            <wp:anchor distT="0" distB="0" distL="0" distR="0" simplePos="0" relativeHeight="485860864" behindDoc="1" locked="0" layoutInCell="1" allowOverlap="1">
              <wp:simplePos x="0" y="0"/>
              <wp:positionH relativeFrom="page">
                <wp:posOffset>4753890</wp:posOffset>
              </wp:positionH>
              <wp:positionV relativeFrom="page">
                <wp:posOffset>10438730</wp:posOffset>
              </wp:positionV>
              <wp:extent cx="2287905" cy="167640"/>
              <wp:effectExtent l="0" t="0" r="0" b="0"/>
              <wp:wrapNone/>
              <wp:docPr id="303" name="Textbox 3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87905" cy="167640"/>
                      </a:xfrm>
                      <a:prstGeom prst="rect">
                        <a:avLst/>
                      </a:prstGeom>
                    </wps:spPr>
                    <wps:txbx>
                      <w:txbxContent>
                        <w:p w:rsidR="00C764B2" w:rsidRDefault="001B135C">
                          <w:pPr>
                            <w:spacing w:before="13"/>
                            <w:ind w:left="20"/>
                            <w:rPr>
                              <w:sz w:val="20"/>
                            </w:rPr>
                          </w:pPr>
                          <w:r>
                            <w:rPr>
                              <w:color w:val="BEBEBE"/>
                              <w:sz w:val="20"/>
                            </w:rPr>
                            <w:t xml:space="preserve">SEI 0000152-69.2024.4.02.8001 / pg. </w:t>
                          </w:r>
                          <w:r>
                            <w:rPr>
                              <w:color w:val="BEBEBE"/>
                              <w:spacing w:val="-10"/>
                              <w:sz w:val="20"/>
                            </w:rPr>
                            <w:fldChar w:fldCharType="begin"/>
                          </w:r>
                          <w:r>
                            <w:rPr>
                              <w:color w:val="BEBEBE"/>
                              <w:spacing w:val="-10"/>
                              <w:sz w:val="20"/>
                            </w:rPr>
                            <w:instrText xml:space="preserve"> PAGE </w:instrText>
                          </w:r>
                          <w:r>
                            <w:rPr>
                              <w:color w:val="BEBEBE"/>
                              <w:spacing w:val="-10"/>
                              <w:sz w:val="20"/>
                            </w:rPr>
                            <w:fldChar w:fldCharType="separate"/>
                          </w:r>
                          <w:r>
                            <w:rPr>
                              <w:noProof/>
                              <w:color w:val="BEBEBE"/>
                              <w:spacing w:val="-10"/>
                              <w:sz w:val="20"/>
                            </w:rPr>
                            <w:t>2</w:t>
                          </w:r>
                          <w:r>
                            <w:rPr>
                              <w:color w:val="BEBEBE"/>
                              <w:spacing w:val="-10"/>
                              <w:sz w:val="20"/>
                            </w:rPr>
                            <w:fldChar w:fldCharType="end"/>
                          </w:r>
                        </w:p>
                      </w:txbxContent>
                    </wps:txbx>
                    <wps:bodyPr wrap="square" lIns="0" tIns="0" rIns="0" bIns="0" rtlCol="0">
                      <a:noAutofit/>
                    </wps:bodyPr>
                  </wps:wsp>
                </a:graphicData>
              </a:graphic>
            </wp:anchor>
          </w:drawing>
        </mc:Choice>
        <mc:Fallback>
          <w:pict>
            <v:shape id="Textbox 303" o:spid="_x0000_s1102" type="#_x0000_t202" style="position:absolute;margin-left:374.3pt;margin-top:821.95pt;width:180.15pt;height:13.2pt;z-index:-17455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" filled="f" stroked="f">
              <v:path arrowok="t"/>
              <v:textbox inset="0,0,0,0">
                <w:txbxContent>
                  <w:p w:rsidR="00C764B2" w:rsidRDefault="001B135C">
                    <w:pPr>
                      <w:spacing w:before="13"/>
                      <w:ind w:left="20"/>
                      <w:rPr>
                        <w:sz w:val="20"/>
                      </w:rPr>
                    </w:pPr>
                    <w:r>
                      <w:rPr>
                        <w:color w:val="BEBEBE"/>
                        <w:sz w:val="20"/>
                      </w:rPr>
                      <w:t xml:space="preserve">SEI 0000152-69.2024.4.02.8001 / pg. </w:t>
                    </w:r>
                    <w:r>
                      <w:rPr>
                        <w:color w:val="BEBEBE"/>
                        <w:spacing w:val="-10"/>
                        <w:sz w:val="20"/>
                      </w:rPr>
                      <w:fldChar w:fldCharType="begin"/>
                    </w:r>
                    <w:r>
                      <w:rPr>
                        <w:color w:val="BEBEBE"/>
                        <w:spacing w:val="-10"/>
                        <w:sz w:val="20"/>
                      </w:rPr>
                      <w:instrText xml:space="preserve"> PAGE </w:instrText>
                    </w:r>
                    <w:r>
                      <w:rPr>
                        <w:color w:val="BEBEBE"/>
                        <w:spacing w:val="-10"/>
                        <w:sz w:val="20"/>
                      </w:rPr>
                      <w:fldChar w:fldCharType="separate"/>
                    </w:r>
                    <w:r>
                      <w:rPr>
                        <w:noProof/>
                        <w:color w:val="BEBEBE"/>
                        <w:spacing w:val="-10"/>
                        <w:sz w:val="20"/>
                      </w:rPr>
                      <w:t>2</w:t>
                    </w:r>
                    <w:r>
                      <w:rPr>
                        <w:color w:val="BEBEBE"/>
                        <w:spacing w:val="-10"/>
                        <w:sz w:val="20"/>
                      </w:rP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64B2" w:rsidRDefault="00C764B2">
    <w:pPr>
      <w:pStyle w:val="Corpodetexto"/>
      <w:spacing w:line="14" w:lineRule="auto"/>
      <w:rPr>
        <w:sz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1B135C">
      <w:r>
        <w:separator/>
      </w:r>
    </w:p>
  </w:footnote>
  <w:footnote w:type="continuationSeparator" w:id="0">
    <w:p w:rsidR="00000000" w:rsidRDefault="001B135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C2138"/>
    <w:multiLevelType w:val="hybridMultilevel"/>
    <w:tmpl w:val="29BA4460"/>
    <w:lvl w:ilvl="0" w:tplc="658AC6BE">
      <w:start w:val="1"/>
      <w:numFmt w:val="lowerLetter"/>
      <w:lvlText w:val="%1)"/>
      <w:lvlJc w:val="left"/>
      <w:pPr>
        <w:ind w:left="1240" w:hanging="342"/>
        <w:jc w:val="left"/>
      </w:pPr>
      <w:rPr>
        <w:rFonts w:ascii="Arial MT" w:eastAsia="Arial MT" w:hAnsi="Arial MT" w:cs="Arial MT" w:hint="default"/>
        <w:b w:val="0"/>
        <w:bCs w:val="0"/>
        <w:i w:val="0"/>
        <w:iCs w:val="0"/>
        <w:spacing w:val="0"/>
        <w:w w:val="99"/>
        <w:sz w:val="22"/>
        <w:szCs w:val="22"/>
        <w:lang w:val="pt-PT" w:eastAsia="en-US" w:bidi="ar-SA"/>
      </w:rPr>
    </w:lvl>
    <w:lvl w:ilvl="1" w:tplc="2110B6A4">
      <w:numFmt w:val="bullet"/>
      <w:lvlText w:val="•"/>
      <w:lvlJc w:val="left"/>
      <w:pPr>
        <w:ind w:left="2190" w:hanging="342"/>
      </w:pPr>
      <w:rPr>
        <w:rFonts w:hint="default"/>
        <w:lang w:val="pt-PT" w:eastAsia="en-US" w:bidi="ar-SA"/>
      </w:rPr>
    </w:lvl>
    <w:lvl w:ilvl="2" w:tplc="27C06AB2">
      <w:numFmt w:val="bullet"/>
      <w:lvlText w:val="•"/>
      <w:lvlJc w:val="left"/>
      <w:pPr>
        <w:ind w:left="3140" w:hanging="342"/>
      </w:pPr>
      <w:rPr>
        <w:rFonts w:hint="default"/>
        <w:lang w:val="pt-PT" w:eastAsia="en-US" w:bidi="ar-SA"/>
      </w:rPr>
    </w:lvl>
    <w:lvl w:ilvl="3" w:tplc="8736B270">
      <w:numFmt w:val="bullet"/>
      <w:lvlText w:val="•"/>
      <w:lvlJc w:val="left"/>
      <w:pPr>
        <w:ind w:left="4090" w:hanging="342"/>
      </w:pPr>
      <w:rPr>
        <w:rFonts w:hint="default"/>
        <w:lang w:val="pt-PT" w:eastAsia="en-US" w:bidi="ar-SA"/>
      </w:rPr>
    </w:lvl>
    <w:lvl w:ilvl="4" w:tplc="29C27AC8">
      <w:numFmt w:val="bullet"/>
      <w:lvlText w:val="•"/>
      <w:lvlJc w:val="left"/>
      <w:pPr>
        <w:ind w:left="5040" w:hanging="342"/>
      </w:pPr>
      <w:rPr>
        <w:rFonts w:hint="default"/>
        <w:lang w:val="pt-PT" w:eastAsia="en-US" w:bidi="ar-SA"/>
      </w:rPr>
    </w:lvl>
    <w:lvl w:ilvl="5" w:tplc="C5723544">
      <w:numFmt w:val="bullet"/>
      <w:lvlText w:val="•"/>
      <w:lvlJc w:val="left"/>
      <w:pPr>
        <w:ind w:left="5990" w:hanging="342"/>
      </w:pPr>
      <w:rPr>
        <w:rFonts w:hint="default"/>
        <w:lang w:val="pt-PT" w:eastAsia="en-US" w:bidi="ar-SA"/>
      </w:rPr>
    </w:lvl>
    <w:lvl w:ilvl="6" w:tplc="013817A4">
      <w:numFmt w:val="bullet"/>
      <w:lvlText w:val="•"/>
      <w:lvlJc w:val="left"/>
      <w:pPr>
        <w:ind w:left="6940" w:hanging="342"/>
      </w:pPr>
      <w:rPr>
        <w:rFonts w:hint="default"/>
        <w:lang w:val="pt-PT" w:eastAsia="en-US" w:bidi="ar-SA"/>
      </w:rPr>
    </w:lvl>
    <w:lvl w:ilvl="7" w:tplc="2E0E27BA">
      <w:numFmt w:val="bullet"/>
      <w:lvlText w:val="•"/>
      <w:lvlJc w:val="left"/>
      <w:pPr>
        <w:ind w:left="7890" w:hanging="342"/>
      </w:pPr>
      <w:rPr>
        <w:rFonts w:hint="default"/>
        <w:lang w:val="pt-PT" w:eastAsia="en-US" w:bidi="ar-SA"/>
      </w:rPr>
    </w:lvl>
    <w:lvl w:ilvl="8" w:tplc="7554866C">
      <w:numFmt w:val="bullet"/>
      <w:lvlText w:val="•"/>
      <w:lvlJc w:val="left"/>
      <w:pPr>
        <w:ind w:left="8840" w:hanging="342"/>
      </w:pPr>
      <w:rPr>
        <w:rFonts w:hint="default"/>
        <w:lang w:val="pt-PT" w:eastAsia="en-US" w:bidi="ar-SA"/>
      </w:rPr>
    </w:lvl>
  </w:abstractNum>
  <w:abstractNum w:abstractNumId="1" w15:restartNumberingAfterBreak="0">
    <w:nsid w:val="07F26F49"/>
    <w:multiLevelType w:val="hybridMultilevel"/>
    <w:tmpl w:val="18B88A50"/>
    <w:lvl w:ilvl="0" w:tplc="9168B56E">
      <w:start w:val="1"/>
      <w:numFmt w:val="upperRoman"/>
      <w:lvlText w:val="%1"/>
      <w:lvlJc w:val="left"/>
      <w:pPr>
        <w:ind w:left="1362" w:hanging="123"/>
        <w:jc w:val="left"/>
      </w:pPr>
      <w:rPr>
        <w:rFonts w:ascii="Arial MT" w:eastAsia="Arial MT" w:hAnsi="Arial MT" w:cs="Arial MT" w:hint="default"/>
        <w:b w:val="0"/>
        <w:bCs w:val="0"/>
        <w:i w:val="0"/>
        <w:iCs w:val="0"/>
        <w:spacing w:val="0"/>
        <w:w w:val="99"/>
        <w:sz w:val="22"/>
        <w:szCs w:val="22"/>
        <w:lang w:val="pt-PT" w:eastAsia="en-US" w:bidi="ar-SA"/>
      </w:rPr>
    </w:lvl>
    <w:lvl w:ilvl="1" w:tplc="AABEEF70">
      <w:numFmt w:val="bullet"/>
      <w:lvlText w:val="•"/>
      <w:lvlJc w:val="left"/>
      <w:pPr>
        <w:ind w:left="2298" w:hanging="123"/>
      </w:pPr>
      <w:rPr>
        <w:rFonts w:hint="default"/>
        <w:lang w:val="pt-PT" w:eastAsia="en-US" w:bidi="ar-SA"/>
      </w:rPr>
    </w:lvl>
    <w:lvl w:ilvl="2" w:tplc="1CCC1D1E">
      <w:numFmt w:val="bullet"/>
      <w:lvlText w:val="•"/>
      <w:lvlJc w:val="left"/>
      <w:pPr>
        <w:ind w:left="3236" w:hanging="123"/>
      </w:pPr>
      <w:rPr>
        <w:rFonts w:hint="default"/>
        <w:lang w:val="pt-PT" w:eastAsia="en-US" w:bidi="ar-SA"/>
      </w:rPr>
    </w:lvl>
    <w:lvl w:ilvl="3" w:tplc="6734D56E">
      <w:numFmt w:val="bullet"/>
      <w:lvlText w:val="•"/>
      <w:lvlJc w:val="left"/>
      <w:pPr>
        <w:ind w:left="4174" w:hanging="123"/>
      </w:pPr>
      <w:rPr>
        <w:rFonts w:hint="default"/>
        <w:lang w:val="pt-PT" w:eastAsia="en-US" w:bidi="ar-SA"/>
      </w:rPr>
    </w:lvl>
    <w:lvl w:ilvl="4" w:tplc="5D389638">
      <w:numFmt w:val="bullet"/>
      <w:lvlText w:val="•"/>
      <w:lvlJc w:val="left"/>
      <w:pPr>
        <w:ind w:left="5112" w:hanging="123"/>
      </w:pPr>
      <w:rPr>
        <w:rFonts w:hint="default"/>
        <w:lang w:val="pt-PT" w:eastAsia="en-US" w:bidi="ar-SA"/>
      </w:rPr>
    </w:lvl>
    <w:lvl w:ilvl="5" w:tplc="4E00BF14">
      <w:numFmt w:val="bullet"/>
      <w:lvlText w:val="•"/>
      <w:lvlJc w:val="left"/>
      <w:pPr>
        <w:ind w:left="6050" w:hanging="123"/>
      </w:pPr>
      <w:rPr>
        <w:rFonts w:hint="default"/>
        <w:lang w:val="pt-PT" w:eastAsia="en-US" w:bidi="ar-SA"/>
      </w:rPr>
    </w:lvl>
    <w:lvl w:ilvl="6" w:tplc="DCE25C6C">
      <w:numFmt w:val="bullet"/>
      <w:lvlText w:val="•"/>
      <w:lvlJc w:val="left"/>
      <w:pPr>
        <w:ind w:left="6988" w:hanging="123"/>
      </w:pPr>
      <w:rPr>
        <w:rFonts w:hint="default"/>
        <w:lang w:val="pt-PT" w:eastAsia="en-US" w:bidi="ar-SA"/>
      </w:rPr>
    </w:lvl>
    <w:lvl w:ilvl="7" w:tplc="F2A8AA52">
      <w:numFmt w:val="bullet"/>
      <w:lvlText w:val="•"/>
      <w:lvlJc w:val="left"/>
      <w:pPr>
        <w:ind w:left="7926" w:hanging="123"/>
      </w:pPr>
      <w:rPr>
        <w:rFonts w:hint="default"/>
        <w:lang w:val="pt-PT" w:eastAsia="en-US" w:bidi="ar-SA"/>
      </w:rPr>
    </w:lvl>
    <w:lvl w:ilvl="8" w:tplc="C032D23C">
      <w:numFmt w:val="bullet"/>
      <w:lvlText w:val="•"/>
      <w:lvlJc w:val="left"/>
      <w:pPr>
        <w:ind w:left="8864" w:hanging="123"/>
      </w:pPr>
      <w:rPr>
        <w:rFonts w:hint="default"/>
        <w:lang w:val="pt-PT" w:eastAsia="en-US" w:bidi="ar-SA"/>
      </w:rPr>
    </w:lvl>
  </w:abstractNum>
  <w:abstractNum w:abstractNumId="2" w15:restartNumberingAfterBreak="0">
    <w:nsid w:val="0B271AD6"/>
    <w:multiLevelType w:val="multilevel"/>
    <w:tmpl w:val="1BB09DAE"/>
    <w:lvl w:ilvl="0">
      <w:start w:val="7"/>
      <w:numFmt w:val="decimal"/>
      <w:lvlText w:val="%1"/>
      <w:lvlJc w:val="left"/>
      <w:pPr>
        <w:ind w:left="2776" w:hanging="867"/>
        <w:jc w:val="left"/>
      </w:pPr>
      <w:rPr>
        <w:rFonts w:hint="default"/>
        <w:lang w:val="pt-PT" w:eastAsia="en-US" w:bidi="ar-SA"/>
      </w:rPr>
    </w:lvl>
    <w:lvl w:ilvl="1">
      <w:start w:val="1"/>
      <w:numFmt w:val="decimal"/>
      <w:lvlText w:val="%1.%2"/>
      <w:lvlJc w:val="left"/>
      <w:pPr>
        <w:ind w:left="2776" w:hanging="867"/>
        <w:jc w:val="left"/>
      </w:pPr>
      <w:rPr>
        <w:rFonts w:hint="default"/>
        <w:lang w:val="pt-PT" w:eastAsia="en-US" w:bidi="ar-SA"/>
      </w:rPr>
    </w:lvl>
    <w:lvl w:ilvl="2">
      <w:start w:val="1"/>
      <w:numFmt w:val="decimal"/>
      <w:lvlText w:val="%1.%2.%3"/>
      <w:lvlJc w:val="left"/>
      <w:pPr>
        <w:ind w:left="2776" w:hanging="867"/>
        <w:jc w:val="left"/>
      </w:pPr>
      <w:rPr>
        <w:rFonts w:hint="default"/>
        <w:lang w:val="pt-PT" w:eastAsia="en-US" w:bidi="ar-SA"/>
      </w:rPr>
    </w:lvl>
    <w:lvl w:ilvl="3">
      <w:start w:val="1"/>
      <w:numFmt w:val="decimal"/>
      <w:lvlText w:val="%1.%2.%3.%4."/>
      <w:lvlJc w:val="left"/>
      <w:pPr>
        <w:ind w:left="2776" w:hanging="867"/>
        <w:jc w:val="left"/>
      </w:pPr>
      <w:rPr>
        <w:rFonts w:ascii="Arial MT" w:eastAsia="Arial MT" w:hAnsi="Arial MT" w:cs="Arial MT" w:hint="default"/>
        <w:b w:val="0"/>
        <w:bCs w:val="0"/>
        <w:i w:val="0"/>
        <w:iCs w:val="0"/>
        <w:color w:val="202428"/>
        <w:spacing w:val="-1"/>
        <w:w w:val="100"/>
        <w:sz w:val="24"/>
        <w:szCs w:val="24"/>
        <w:lang w:val="pt-PT" w:eastAsia="en-US" w:bidi="ar-SA"/>
      </w:rPr>
    </w:lvl>
    <w:lvl w:ilvl="4">
      <w:numFmt w:val="bullet"/>
      <w:lvlText w:val="•"/>
      <w:lvlJc w:val="left"/>
      <w:pPr>
        <w:ind w:left="5964" w:hanging="867"/>
      </w:pPr>
      <w:rPr>
        <w:rFonts w:hint="default"/>
        <w:lang w:val="pt-PT" w:eastAsia="en-US" w:bidi="ar-SA"/>
      </w:rPr>
    </w:lvl>
    <w:lvl w:ilvl="5">
      <w:numFmt w:val="bullet"/>
      <w:lvlText w:val="•"/>
      <w:lvlJc w:val="left"/>
      <w:pPr>
        <w:ind w:left="6760" w:hanging="867"/>
      </w:pPr>
      <w:rPr>
        <w:rFonts w:hint="default"/>
        <w:lang w:val="pt-PT" w:eastAsia="en-US" w:bidi="ar-SA"/>
      </w:rPr>
    </w:lvl>
    <w:lvl w:ilvl="6">
      <w:numFmt w:val="bullet"/>
      <w:lvlText w:val="•"/>
      <w:lvlJc w:val="left"/>
      <w:pPr>
        <w:ind w:left="7556" w:hanging="867"/>
      </w:pPr>
      <w:rPr>
        <w:rFonts w:hint="default"/>
        <w:lang w:val="pt-PT" w:eastAsia="en-US" w:bidi="ar-SA"/>
      </w:rPr>
    </w:lvl>
    <w:lvl w:ilvl="7">
      <w:numFmt w:val="bullet"/>
      <w:lvlText w:val="•"/>
      <w:lvlJc w:val="left"/>
      <w:pPr>
        <w:ind w:left="8352" w:hanging="867"/>
      </w:pPr>
      <w:rPr>
        <w:rFonts w:hint="default"/>
        <w:lang w:val="pt-PT" w:eastAsia="en-US" w:bidi="ar-SA"/>
      </w:rPr>
    </w:lvl>
    <w:lvl w:ilvl="8">
      <w:numFmt w:val="bullet"/>
      <w:lvlText w:val="•"/>
      <w:lvlJc w:val="left"/>
      <w:pPr>
        <w:ind w:left="9148" w:hanging="867"/>
      </w:pPr>
      <w:rPr>
        <w:rFonts w:hint="default"/>
        <w:lang w:val="pt-PT" w:eastAsia="en-US" w:bidi="ar-SA"/>
      </w:rPr>
    </w:lvl>
  </w:abstractNum>
  <w:abstractNum w:abstractNumId="3" w15:restartNumberingAfterBreak="0">
    <w:nsid w:val="0EDA741E"/>
    <w:multiLevelType w:val="hybridMultilevel"/>
    <w:tmpl w:val="DE2E318C"/>
    <w:lvl w:ilvl="0" w:tplc="3BCC52CE">
      <w:start w:val="1"/>
      <w:numFmt w:val="lowerLetter"/>
      <w:lvlText w:val="%1)"/>
      <w:lvlJc w:val="left"/>
      <w:pPr>
        <w:ind w:left="202" w:hanging="708"/>
        <w:jc w:val="right"/>
      </w:pPr>
      <w:rPr>
        <w:rFonts w:hint="default"/>
        <w:spacing w:val="0"/>
        <w:w w:val="100"/>
        <w:lang w:val="pt-PT" w:eastAsia="en-US" w:bidi="ar-SA"/>
      </w:rPr>
    </w:lvl>
    <w:lvl w:ilvl="1" w:tplc="0476A02C">
      <w:numFmt w:val="bullet"/>
      <w:lvlText w:val="•"/>
      <w:lvlJc w:val="left"/>
      <w:pPr>
        <w:ind w:left="1052" w:hanging="708"/>
      </w:pPr>
      <w:rPr>
        <w:rFonts w:hint="default"/>
        <w:lang w:val="pt-PT" w:eastAsia="en-US" w:bidi="ar-SA"/>
      </w:rPr>
    </w:lvl>
    <w:lvl w:ilvl="2" w:tplc="656A2FCE">
      <w:numFmt w:val="bullet"/>
      <w:lvlText w:val="•"/>
      <w:lvlJc w:val="left"/>
      <w:pPr>
        <w:ind w:left="1905" w:hanging="708"/>
      </w:pPr>
      <w:rPr>
        <w:rFonts w:hint="default"/>
        <w:lang w:val="pt-PT" w:eastAsia="en-US" w:bidi="ar-SA"/>
      </w:rPr>
    </w:lvl>
    <w:lvl w:ilvl="3" w:tplc="6568C878">
      <w:numFmt w:val="bullet"/>
      <w:lvlText w:val="•"/>
      <w:lvlJc w:val="left"/>
      <w:pPr>
        <w:ind w:left="2757" w:hanging="708"/>
      </w:pPr>
      <w:rPr>
        <w:rFonts w:hint="default"/>
        <w:lang w:val="pt-PT" w:eastAsia="en-US" w:bidi="ar-SA"/>
      </w:rPr>
    </w:lvl>
    <w:lvl w:ilvl="4" w:tplc="1F3A40BA">
      <w:numFmt w:val="bullet"/>
      <w:lvlText w:val="•"/>
      <w:lvlJc w:val="left"/>
      <w:pPr>
        <w:ind w:left="3610" w:hanging="708"/>
      </w:pPr>
      <w:rPr>
        <w:rFonts w:hint="default"/>
        <w:lang w:val="pt-PT" w:eastAsia="en-US" w:bidi="ar-SA"/>
      </w:rPr>
    </w:lvl>
    <w:lvl w:ilvl="5" w:tplc="8566FD78">
      <w:numFmt w:val="bullet"/>
      <w:lvlText w:val="•"/>
      <w:lvlJc w:val="left"/>
      <w:pPr>
        <w:ind w:left="4463" w:hanging="708"/>
      </w:pPr>
      <w:rPr>
        <w:rFonts w:hint="default"/>
        <w:lang w:val="pt-PT" w:eastAsia="en-US" w:bidi="ar-SA"/>
      </w:rPr>
    </w:lvl>
    <w:lvl w:ilvl="6" w:tplc="7016656C">
      <w:numFmt w:val="bullet"/>
      <w:lvlText w:val="•"/>
      <w:lvlJc w:val="left"/>
      <w:pPr>
        <w:ind w:left="5315" w:hanging="708"/>
      </w:pPr>
      <w:rPr>
        <w:rFonts w:hint="default"/>
        <w:lang w:val="pt-PT" w:eastAsia="en-US" w:bidi="ar-SA"/>
      </w:rPr>
    </w:lvl>
    <w:lvl w:ilvl="7" w:tplc="4C5E3D42">
      <w:numFmt w:val="bullet"/>
      <w:lvlText w:val="•"/>
      <w:lvlJc w:val="left"/>
      <w:pPr>
        <w:ind w:left="6168" w:hanging="708"/>
      </w:pPr>
      <w:rPr>
        <w:rFonts w:hint="default"/>
        <w:lang w:val="pt-PT" w:eastAsia="en-US" w:bidi="ar-SA"/>
      </w:rPr>
    </w:lvl>
    <w:lvl w:ilvl="8" w:tplc="83AA8870">
      <w:numFmt w:val="bullet"/>
      <w:lvlText w:val="•"/>
      <w:lvlJc w:val="left"/>
      <w:pPr>
        <w:ind w:left="7021" w:hanging="708"/>
      </w:pPr>
      <w:rPr>
        <w:rFonts w:hint="default"/>
        <w:lang w:val="pt-PT" w:eastAsia="en-US" w:bidi="ar-SA"/>
      </w:rPr>
    </w:lvl>
  </w:abstractNum>
  <w:abstractNum w:abstractNumId="4" w15:restartNumberingAfterBreak="0">
    <w:nsid w:val="18134682"/>
    <w:multiLevelType w:val="multilevel"/>
    <w:tmpl w:val="B8F04596"/>
    <w:lvl w:ilvl="0">
      <w:start w:val="23"/>
      <w:numFmt w:val="decimal"/>
      <w:lvlText w:val="%1"/>
      <w:lvlJc w:val="left"/>
      <w:pPr>
        <w:ind w:left="1240" w:hanging="691"/>
        <w:jc w:val="left"/>
      </w:pPr>
      <w:rPr>
        <w:rFonts w:hint="default"/>
        <w:lang w:val="pt-PT" w:eastAsia="en-US" w:bidi="ar-SA"/>
      </w:rPr>
    </w:lvl>
    <w:lvl w:ilvl="1">
      <w:start w:val="10"/>
      <w:numFmt w:val="decimal"/>
      <w:lvlText w:val="%1.%2"/>
      <w:lvlJc w:val="left"/>
      <w:pPr>
        <w:ind w:left="1240" w:hanging="691"/>
        <w:jc w:val="left"/>
      </w:pPr>
      <w:rPr>
        <w:rFonts w:ascii="Arial MT" w:eastAsia="Arial MT" w:hAnsi="Arial MT" w:cs="Arial MT" w:hint="default"/>
        <w:b w:val="0"/>
        <w:bCs w:val="0"/>
        <w:i w:val="0"/>
        <w:iCs w:val="0"/>
        <w:spacing w:val="0"/>
        <w:w w:val="99"/>
        <w:sz w:val="22"/>
        <w:szCs w:val="22"/>
        <w:lang w:val="pt-PT" w:eastAsia="en-US" w:bidi="ar-SA"/>
      </w:rPr>
    </w:lvl>
    <w:lvl w:ilvl="2">
      <w:start w:val="1"/>
      <w:numFmt w:val="decimal"/>
      <w:lvlText w:val="%1.%2.%3."/>
      <w:lvlJc w:val="left"/>
      <w:pPr>
        <w:ind w:left="1240" w:hanging="914"/>
        <w:jc w:val="left"/>
      </w:pPr>
      <w:rPr>
        <w:rFonts w:ascii="Arial MT" w:eastAsia="Arial MT" w:hAnsi="Arial MT" w:cs="Arial MT" w:hint="default"/>
        <w:b w:val="0"/>
        <w:bCs w:val="0"/>
        <w:i w:val="0"/>
        <w:iCs w:val="0"/>
        <w:spacing w:val="0"/>
        <w:w w:val="99"/>
        <w:sz w:val="22"/>
        <w:szCs w:val="22"/>
        <w:lang w:val="pt-PT" w:eastAsia="en-US" w:bidi="ar-SA"/>
      </w:rPr>
    </w:lvl>
    <w:lvl w:ilvl="3">
      <w:numFmt w:val="bullet"/>
      <w:lvlText w:val="•"/>
      <w:lvlJc w:val="left"/>
      <w:pPr>
        <w:ind w:left="4090" w:hanging="914"/>
      </w:pPr>
      <w:rPr>
        <w:rFonts w:hint="default"/>
        <w:lang w:val="pt-PT" w:eastAsia="en-US" w:bidi="ar-SA"/>
      </w:rPr>
    </w:lvl>
    <w:lvl w:ilvl="4">
      <w:numFmt w:val="bullet"/>
      <w:lvlText w:val="•"/>
      <w:lvlJc w:val="left"/>
      <w:pPr>
        <w:ind w:left="5040" w:hanging="914"/>
      </w:pPr>
      <w:rPr>
        <w:rFonts w:hint="default"/>
        <w:lang w:val="pt-PT" w:eastAsia="en-US" w:bidi="ar-SA"/>
      </w:rPr>
    </w:lvl>
    <w:lvl w:ilvl="5">
      <w:numFmt w:val="bullet"/>
      <w:lvlText w:val="•"/>
      <w:lvlJc w:val="left"/>
      <w:pPr>
        <w:ind w:left="5990" w:hanging="914"/>
      </w:pPr>
      <w:rPr>
        <w:rFonts w:hint="default"/>
        <w:lang w:val="pt-PT" w:eastAsia="en-US" w:bidi="ar-SA"/>
      </w:rPr>
    </w:lvl>
    <w:lvl w:ilvl="6">
      <w:numFmt w:val="bullet"/>
      <w:lvlText w:val="•"/>
      <w:lvlJc w:val="left"/>
      <w:pPr>
        <w:ind w:left="6940" w:hanging="914"/>
      </w:pPr>
      <w:rPr>
        <w:rFonts w:hint="default"/>
        <w:lang w:val="pt-PT" w:eastAsia="en-US" w:bidi="ar-SA"/>
      </w:rPr>
    </w:lvl>
    <w:lvl w:ilvl="7">
      <w:numFmt w:val="bullet"/>
      <w:lvlText w:val="•"/>
      <w:lvlJc w:val="left"/>
      <w:pPr>
        <w:ind w:left="7890" w:hanging="914"/>
      </w:pPr>
      <w:rPr>
        <w:rFonts w:hint="default"/>
        <w:lang w:val="pt-PT" w:eastAsia="en-US" w:bidi="ar-SA"/>
      </w:rPr>
    </w:lvl>
    <w:lvl w:ilvl="8">
      <w:numFmt w:val="bullet"/>
      <w:lvlText w:val="•"/>
      <w:lvlJc w:val="left"/>
      <w:pPr>
        <w:ind w:left="8840" w:hanging="914"/>
      </w:pPr>
      <w:rPr>
        <w:rFonts w:hint="default"/>
        <w:lang w:val="pt-PT" w:eastAsia="en-US" w:bidi="ar-SA"/>
      </w:rPr>
    </w:lvl>
  </w:abstractNum>
  <w:abstractNum w:abstractNumId="5" w15:restartNumberingAfterBreak="0">
    <w:nsid w:val="187D25A4"/>
    <w:multiLevelType w:val="multilevel"/>
    <w:tmpl w:val="17488122"/>
    <w:lvl w:ilvl="0">
      <w:start w:val="23"/>
      <w:numFmt w:val="decimal"/>
      <w:lvlText w:val="%1"/>
      <w:lvlJc w:val="left"/>
      <w:pPr>
        <w:ind w:left="1240" w:hanging="574"/>
        <w:jc w:val="left"/>
      </w:pPr>
      <w:rPr>
        <w:rFonts w:hint="default"/>
        <w:lang w:val="pt-PT" w:eastAsia="en-US" w:bidi="ar-SA"/>
      </w:rPr>
    </w:lvl>
    <w:lvl w:ilvl="1">
      <w:start w:val="4"/>
      <w:numFmt w:val="decimal"/>
      <w:lvlText w:val="%1.%2."/>
      <w:lvlJc w:val="left"/>
      <w:pPr>
        <w:ind w:left="1240" w:hanging="574"/>
        <w:jc w:val="left"/>
      </w:pPr>
      <w:rPr>
        <w:rFonts w:ascii="Arial MT" w:eastAsia="Arial MT" w:hAnsi="Arial MT" w:cs="Arial MT" w:hint="default"/>
        <w:b w:val="0"/>
        <w:bCs w:val="0"/>
        <w:i w:val="0"/>
        <w:iCs w:val="0"/>
        <w:spacing w:val="0"/>
        <w:w w:val="99"/>
        <w:sz w:val="22"/>
        <w:szCs w:val="22"/>
        <w:lang w:val="pt-PT" w:eastAsia="en-US" w:bidi="ar-SA"/>
      </w:rPr>
    </w:lvl>
    <w:lvl w:ilvl="2">
      <w:numFmt w:val="bullet"/>
      <w:lvlText w:val="•"/>
      <w:lvlJc w:val="left"/>
      <w:pPr>
        <w:ind w:left="3140" w:hanging="574"/>
      </w:pPr>
      <w:rPr>
        <w:rFonts w:hint="default"/>
        <w:lang w:val="pt-PT" w:eastAsia="en-US" w:bidi="ar-SA"/>
      </w:rPr>
    </w:lvl>
    <w:lvl w:ilvl="3">
      <w:numFmt w:val="bullet"/>
      <w:lvlText w:val="•"/>
      <w:lvlJc w:val="left"/>
      <w:pPr>
        <w:ind w:left="4090" w:hanging="574"/>
      </w:pPr>
      <w:rPr>
        <w:rFonts w:hint="default"/>
        <w:lang w:val="pt-PT" w:eastAsia="en-US" w:bidi="ar-SA"/>
      </w:rPr>
    </w:lvl>
    <w:lvl w:ilvl="4">
      <w:numFmt w:val="bullet"/>
      <w:lvlText w:val="•"/>
      <w:lvlJc w:val="left"/>
      <w:pPr>
        <w:ind w:left="5040" w:hanging="574"/>
      </w:pPr>
      <w:rPr>
        <w:rFonts w:hint="default"/>
        <w:lang w:val="pt-PT" w:eastAsia="en-US" w:bidi="ar-SA"/>
      </w:rPr>
    </w:lvl>
    <w:lvl w:ilvl="5">
      <w:numFmt w:val="bullet"/>
      <w:lvlText w:val="•"/>
      <w:lvlJc w:val="left"/>
      <w:pPr>
        <w:ind w:left="5990" w:hanging="574"/>
      </w:pPr>
      <w:rPr>
        <w:rFonts w:hint="default"/>
        <w:lang w:val="pt-PT" w:eastAsia="en-US" w:bidi="ar-SA"/>
      </w:rPr>
    </w:lvl>
    <w:lvl w:ilvl="6">
      <w:numFmt w:val="bullet"/>
      <w:lvlText w:val="•"/>
      <w:lvlJc w:val="left"/>
      <w:pPr>
        <w:ind w:left="6940" w:hanging="574"/>
      </w:pPr>
      <w:rPr>
        <w:rFonts w:hint="default"/>
        <w:lang w:val="pt-PT" w:eastAsia="en-US" w:bidi="ar-SA"/>
      </w:rPr>
    </w:lvl>
    <w:lvl w:ilvl="7">
      <w:numFmt w:val="bullet"/>
      <w:lvlText w:val="•"/>
      <w:lvlJc w:val="left"/>
      <w:pPr>
        <w:ind w:left="7890" w:hanging="574"/>
      </w:pPr>
      <w:rPr>
        <w:rFonts w:hint="default"/>
        <w:lang w:val="pt-PT" w:eastAsia="en-US" w:bidi="ar-SA"/>
      </w:rPr>
    </w:lvl>
    <w:lvl w:ilvl="8">
      <w:numFmt w:val="bullet"/>
      <w:lvlText w:val="•"/>
      <w:lvlJc w:val="left"/>
      <w:pPr>
        <w:ind w:left="8840" w:hanging="574"/>
      </w:pPr>
      <w:rPr>
        <w:rFonts w:hint="default"/>
        <w:lang w:val="pt-PT" w:eastAsia="en-US" w:bidi="ar-SA"/>
      </w:rPr>
    </w:lvl>
  </w:abstractNum>
  <w:abstractNum w:abstractNumId="6" w15:restartNumberingAfterBreak="0">
    <w:nsid w:val="23C750D8"/>
    <w:multiLevelType w:val="multilevel"/>
    <w:tmpl w:val="98520790"/>
    <w:lvl w:ilvl="0">
      <w:start w:val="7"/>
      <w:numFmt w:val="decimal"/>
      <w:lvlText w:val="%1"/>
      <w:lvlJc w:val="left"/>
      <w:pPr>
        <w:ind w:left="1310" w:hanging="662"/>
        <w:jc w:val="left"/>
      </w:pPr>
      <w:rPr>
        <w:rFonts w:hint="default"/>
        <w:lang w:val="pt-PT" w:eastAsia="en-US" w:bidi="ar-SA"/>
      </w:rPr>
    </w:lvl>
    <w:lvl w:ilvl="1">
      <w:start w:val="2"/>
      <w:numFmt w:val="decimal"/>
      <w:lvlText w:val="%1.%2"/>
      <w:lvlJc w:val="left"/>
      <w:pPr>
        <w:ind w:left="1310" w:hanging="662"/>
        <w:jc w:val="left"/>
      </w:pPr>
      <w:rPr>
        <w:rFonts w:hint="default"/>
        <w:lang w:val="pt-PT" w:eastAsia="en-US" w:bidi="ar-SA"/>
      </w:rPr>
    </w:lvl>
    <w:lvl w:ilvl="2">
      <w:start w:val="3"/>
      <w:numFmt w:val="decimal"/>
      <w:lvlText w:val="%1.%2.%3"/>
      <w:lvlJc w:val="left"/>
      <w:pPr>
        <w:ind w:left="1310" w:hanging="662"/>
        <w:jc w:val="left"/>
      </w:pPr>
      <w:rPr>
        <w:rFonts w:hint="default"/>
        <w:spacing w:val="-1"/>
        <w:w w:val="100"/>
        <w:lang w:val="pt-PT" w:eastAsia="en-US" w:bidi="ar-SA"/>
      </w:rPr>
    </w:lvl>
    <w:lvl w:ilvl="3">
      <w:numFmt w:val="bullet"/>
      <w:lvlText w:val="•"/>
      <w:lvlJc w:val="left"/>
      <w:pPr>
        <w:ind w:left="4146" w:hanging="662"/>
      </w:pPr>
      <w:rPr>
        <w:rFonts w:hint="default"/>
        <w:lang w:val="pt-PT" w:eastAsia="en-US" w:bidi="ar-SA"/>
      </w:rPr>
    </w:lvl>
    <w:lvl w:ilvl="4">
      <w:numFmt w:val="bullet"/>
      <w:lvlText w:val="•"/>
      <w:lvlJc w:val="left"/>
      <w:pPr>
        <w:ind w:left="5088" w:hanging="662"/>
      </w:pPr>
      <w:rPr>
        <w:rFonts w:hint="default"/>
        <w:lang w:val="pt-PT" w:eastAsia="en-US" w:bidi="ar-SA"/>
      </w:rPr>
    </w:lvl>
    <w:lvl w:ilvl="5">
      <w:numFmt w:val="bullet"/>
      <w:lvlText w:val="•"/>
      <w:lvlJc w:val="left"/>
      <w:pPr>
        <w:ind w:left="6030" w:hanging="662"/>
      </w:pPr>
      <w:rPr>
        <w:rFonts w:hint="default"/>
        <w:lang w:val="pt-PT" w:eastAsia="en-US" w:bidi="ar-SA"/>
      </w:rPr>
    </w:lvl>
    <w:lvl w:ilvl="6">
      <w:numFmt w:val="bullet"/>
      <w:lvlText w:val="•"/>
      <w:lvlJc w:val="left"/>
      <w:pPr>
        <w:ind w:left="6972" w:hanging="662"/>
      </w:pPr>
      <w:rPr>
        <w:rFonts w:hint="default"/>
        <w:lang w:val="pt-PT" w:eastAsia="en-US" w:bidi="ar-SA"/>
      </w:rPr>
    </w:lvl>
    <w:lvl w:ilvl="7">
      <w:numFmt w:val="bullet"/>
      <w:lvlText w:val="•"/>
      <w:lvlJc w:val="left"/>
      <w:pPr>
        <w:ind w:left="7914" w:hanging="662"/>
      </w:pPr>
      <w:rPr>
        <w:rFonts w:hint="default"/>
        <w:lang w:val="pt-PT" w:eastAsia="en-US" w:bidi="ar-SA"/>
      </w:rPr>
    </w:lvl>
    <w:lvl w:ilvl="8">
      <w:numFmt w:val="bullet"/>
      <w:lvlText w:val="•"/>
      <w:lvlJc w:val="left"/>
      <w:pPr>
        <w:ind w:left="8856" w:hanging="662"/>
      </w:pPr>
      <w:rPr>
        <w:rFonts w:hint="default"/>
        <w:lang w:val="pt-PT" w:eastAsia="en-US" w:bidi="ar-SA"/>
      </w:rPr>
    </w:lvl>
  </w:abstractNum>
  <w:abstractNum w:abstractNumId="7" w15:restartNumberingAfterBreak="0">
    <w:nsid w:val="29304FBE"/>
    <w:multiLevelType w:val="hybridMultilevel"/>
    <w:tmpl w:val="0986ACD4"/>
    <w:lvl w:ilvl="0" w:tplc="ED5A57FE">
      <w:start w:val="1"/>
      <w:numFmt w:val="upperRoman"/>
      <w:lvlText w:val="%1"/>
      <w:lvlJc w:val="left"/>
      <w:pPr>
        <w:ind w:left="1362" w:hanging="123"/>
        <w:jc w:val="left"/>
      </w:pPr>
      <w:rPr>
        <w:rFonts w:ascii="Arial MT" w:eastAsia="Arial MT" w:hAnsi="Arial MT" w:cs="Arial MT" w:hint="default"/>
        <w:b w:val="0"/>
        <w:bCs w:val="0"/>
        <w:i w:val="0"/>
        <w:iCs w:val="0"/>
        <w:spacing w:val="0"/>
        <w:w w:val="99"/>
        <w:sz w:val="22"/>
        <w:szCs w:val="22"/>
        <w:lang w:val="pt-PT" w:eastAsia="en-US" w:bidi="ar-SA"/>
      </w:rPr>
    </w:lvl>
    <w:lvl w:ilvl="1" w:tplc="076C21E4">
      <w:numFmt w:val="bullet"/>
      <w:lvlText w:val="•"/>
      <w:lvlJc w:val="left"/>
      <w:pPr>
        <w:ind w:left="2298" w:hanging="123"/>
      </w:pPr>
      <w:rPr>
        <w:rFonts w:hint="default"/>
        <w:lang w:val="pt-PT" w:eastAsia="en-US" w:bidi="ar-SA"/>
      </w:rPr>
    </w:lvl>
    <w:lvl w:ilvl="2" w:tplc="A30A220A">
      <w:numFmt w:val="bullet"/>
      <w:lvlText w:val="•"/>
      <w:lvlJc w:val="left"/>
      <w:pPr>
        <w:ind w:left="3236" w:hanging="123"/>
      </w:pPr>
      <w:rPr>
        <w:rFonts w:hint="default"/>
        <w:lang w:val="pt-PT" w:eastAsia="en-US" w:bidi="ar-SA"/>
      </w:rPr>
    </w:lvl>
    <w:lvl w:ilvl="3" w:tplc="5D26ECC2">
      <w:numFmt w:val="bullet"/>
      <w:lvlText w:val="•"/>
      <w:lvlJc w:val="left"/>
      <w:pPr>
        <w:ind w:left="4174" w:hanging="123"/>
      </w:pPr>
      <w:rPr>
        <w:rFonts w:hint="default"/>
        <w:lang w:val="pt-PT" w:eastAsia="en-US" w:bidi="ar-SA"/>
      </w:rPr>
    </w:lvl>
    <w:lvl w:ilvl="4" w:tplc="94B671BA">
      <w:numFmt w:val="bullet"/>
      <w:lvlText w:val="•"/>
      <w:lvlJc w:val="left"/>
      <w:pPr>
        <w:ind w:left="5112" w:hanging="123"/>
      </w:pPr>
      <w:rPr>
        <w:rFonts w:hint="default"/>
        <w:lang w:val="pt-PT" w:eastAsia="en-US" w:bidi="ar-SA"/>
      </w:rPr>
    </w:lvl>
    <w:lvl w:ilvl="5" w:tplc="64C8E222">
      <w:numFmt w:val="bullet"/>
      <w:lvlText w:val="•"/>
      <w:lvlJc w:val="left"/>
      <w:pPr>
        <w:ind w:left="6050" w:hanging="123"/>
      </w:pPr>
      <w:rPr>
        <w:rFonts w:hint="default"/>
        <w:lang w:val="pt-PT" w:eastAsia="en-US" w:bidi="ar-SA"/>
      </w:rPr>
    </w:lvl>
    <w:lvl w:ilvl="6" w:tplc="D9369F6A">
      <w:numFmt w:val="bullet"/>
      <w:lvlText w:val="•"/>
      <w:lvlJc w:val="left"/>
      <w:pPr>
        <w:ind w:left="6988" w:hanging="123"/>
      </w:pPr>
      <w:rPr>
        <w:rFonts w:hint="default"/>
        <w:lang w:val="pt-PT" w:eastAsia="en-US" w:bidi="ar-SA"/>
      </w:rPr>
    </w:lvl>
    <w:lvl w:ilvl="7" w:tplc="0CEE8104">
      <w:numFmt w:val="bullet"/>
      <w:lvlText w:val="•"/>
      <w:lvlJc w:val="left"/>
      <w:pPr>
        <w:ind w:left="7926" w:hanging="123"/>
      </w:pPr>
      <w:rPr>
        <w:rFonts w:hint="default"/>
        <w:lang w:val="pt-PT" w:eastAsia="en-US" w:bidi="ar-SA"/>
      </w:rPr>
    </w:lvl>
    <w:lvl w:ilvl="8" w:tplc="153CE528">
      <w:numFmt w:val="bullet"/>
      <w:lvlText w:val="•"/>
      <w:lvlJc w:val="left"/>
      <w:pPr>
        <w:ind w:left="8864" w:hanging="123"/>
      </w:pPr>
      <w:rPr>
        <w:rFonts w:hint="default"/>
        <w:lang w:val="pt-PT" w:eastAsia="en-US" w:bidi="ar-SA"/>
      </w:rPr>
    </w:lvl>
  </w:abstractNum>
  <w:abstractNum w:abstractNumId="8" w15:restartNumberingAfterBreak="0">
    <w:nsid w:val="2D652DEE"/>
    <w:multiLevelType w:val="multilevel"/>
    <w:tmpl w:val="64D240FE"/>
    <w:lvl w:ilvl="0">
      <w:start w:val="5"/>
      <w:numFmt w:val="decimal"/>
      <w:lvlText w:val="%1"/>
      <w:lvlJc w:val="left"/>
      <w:pPr>
        <w:ind w:left="1310" w:hanging="601"/>
        <w:jc w:val="left"/>
      </w:pPr>
      <w:rPr>
        <w:rFonts w:hint="default"/>
        <w:lang w:val="pt-PT" w:eastAsia="en-US" w:bidi="ar-SA"/>
      </w:rPr>
    </w:lvl>
    <w:lvl w:ilvl="1">
      <w:start w:val="1"/>
      <w:numFmt w:val="decimal"/>
      <w:lvlText w:val="%1.%2"/>
      <w:lvlJc w:val="left"/>
      <w:pPr>
        <w:ind w:left="1310" w:hanging="601"/>
        <w:jc w:val="left"/>
      </w:pPr>
      <w:rPr>
        <w:rFonts w:hint="default"/>
        <w:lang w:val="pt-PT" w:eastAsia="en-US" w:bidi="ar-SA"/>
      </w:rPr>
    </w:lvl>
    <w:lvl w:ilvl="2">
      <w:start w:val="2"/>
      <w:numFmt w:val="decimal"/>
      <w:lvlText w:val="%1.%2.%3"/>
      <w:lvlJc w:val="left"/>
      <w:pPr>
        <w:ind w:left="1310" w:hanging="601"/>
        <w:jc w:val="left"/>
      </w:pPr>
      <w:rPr>
        <w:rFonts w:hint="default"/>
        <w:spacing w:val="-1"/>
        <w:w w:val="100"/>
        <w:lang w:val="pt-PT" w:eastAsia="en-US" w:bidi="ar-SA"/>
      </w:rPr>
    </w:lvl>
    <w:lvl w:ilvl="3">
      <w:start w:val="1"/>
      <w:numFmt w:val="decimal"/>
      <w:lvlText w:val="%1.%2.%3.%4"/>
      <w:lvlJc w:val="left"/>
      <w:pPr>
        <w:ind w:left="1910" w:hanging="721"/>
        <w:jc w:val="left"/>
      </w:pPr>
      <w:rPr>
        <w:rFonts w:ascii="Times New Roman" w:eastAsia="Times New Roman" w:hAnsi="Times New Roman" w:cs="Times New Roman" w:hint="default"/>
        <w:b w:val="0"/>
        <w:bCs w:val="0"/>
        <w:i w:val="0"/>
        <w:iCs w:val="0"/>
        <w:spacing w:val="0"/>
        <w:w w:val="100"/>
        <w:sz w:val="24"/>
        <w:szCs w:val="24"/>
        <w:lang w:val="pt-PT" w:eastAsia="en-US" w:bidi="ar-SA"/>
      </w:rPr>
    </w:lvl>
    <w:lvl w:ilvl="4">
      <w:numFmt w:val="bullet"/>
      <w:lvlText w:val="•"/>
      <w:lvlJc w:val="left"/>
      <w:pPr>
        <w:ind w:left="4860" w:hanging="721"/>
      </w:pPr>
      <w:rPr>
        <w:rFonts w:hint="default"/>
        <w:lang w:val="pt-PT" w:eastAsia="en-US" w:bidi="ar-SA"/>
      </w:rPr>
    </w:lvl>
    <w:lvl w:ilvl="5">
      <w:numFmt w:val="bullet"/>
      <w:lvlText w:val="•"/>
      <w:lvlJc w:val="left"/>
      <w:pPr>
        <w:ind w:left="5840" w:hanging="721"/>
      </w:pPr>
      <w:rPr>
        <w:rFonts w:hint="default"/>
        <w:lang w:val="pt-PT" w:eastAsia="en-US" w:bidi="ar-SA"/>
      </w:rPr>
    </w:lvl>
    <w:lvl w:ilvl="6">
      <w:numFmt w:val="bullet"/>
      <w:lvlText w:val="•"/>
      <w:lvlJc w:val="left"/>
      <w:pPr>
        <w:ind w:left="6820" w:hanging="721"/>
      </w:pPr>
      <w:rPr>
        <w:rFonts w:hint="default"/>
        <w:lang w:val="pt-PT" w:eastAsia="en-US" w:bidi="ar-SA"/>
      </w:rPr>
    </w:lvl>
    <w:lvl w:ilvl="7">
      <w:numFmt w:val="bullet"/>
      <w:lvlText w:val="•"/>
      <w:lvlJc w:val="left"/>
      <w:pPr>
        <w:ind w:left="7800" w:hanging="721"/>
      </w:pPr>
      <w:rPr>
        <w:rFonts w:hint="default"/>
        <w:lang w:val="pt-PT" w:eastAsia="en-US" w:bidi="ar-SA"/>
      </w:rPr>
    </w:lvl>
    <w:lvl w:ilvl="8">
      <w:numFmt w:val="bullet"/>
      <w:lvlText w:val="•"/>
      <w:lvlJc w:val="left"/>
      <w:pPr>
        <w:ind w:left="8780" w:hanging="721"/>
      </w:pPr>
      <w:rPr>
        <w:rFonts w:hint="default"/>
        <w:lang w:val="pt-PT" w:eastAsia="en-US" w:bidi="ar-SA"/>
      </w:rPr>
    </w:lvl>
  </w:abstractNum>
  <w:abstractNum w:abstractNumId="9" w15:restartNumberingAfterBreak="0">
    <w:nsid w:val="2DB065ED"/>
    <w:multiLevelType w:val="multilevel"/>
    <w:tmpl w:val="A658269E"/>
    <w:lvl w:ilvl="0">
      <w:start w:val="1"/>
      <w:numFmt w:val="decimal"/>
      <w:lvlText w:val="%1."/>
      <w:lvlJc w:val="left"/>
      <w:pPr>
        <w:ind w:left="1484" w:hanging="245"/>
        <w:jc w:val="left"/>
      </w:pPr>
      <w:rPr>
        <w:rFonts w:ascii="Arial MT" w:eastAsia="Arial MT" w:hAnsi="Arial MT" w:cs="Arial MT" w:hint="default"/>
        <w:b w:val="0"/>
        <w:bCs w:val="0"/>
        <w:i w:val="0"/>
        <w:iCs w:val="0"/>
        <w:spacing w:val="0"/>
        <w:w w:val="99"/>
        <w:sz w:val="22"/>
        <w:szCs w:val="22"/>
        <w:lang w:val="pt-PT" w:eastAsia="en-US" w:bidi="ar-SA"/>
      </w:rPr>
    </w:lvl>
    <w:lvl w:ilvl="1">
      <w:start w:val="1"/>
      <w:numFmt w:val="decimal"/>
      <w:lvlText w:val="%1.%2"/>
      <w:lvlJc w:val="left"/>
      <w:pPr>
        <w:ind w:left="1606" w:hanging="367"/>
        <w:jc w:val="left"/>
      </w:pPr>
      <w:rPr>
        <w:rFonts w:ascii="Arial MT" w:eastAsia="Arial MT" w:hAnsi="Arial MT" w:cs="Arial MT" w:hint="default"/>
        <w:b w:val="0"/>
        <w:bCs w:val="0"/>
        <w:i w:val="0"/>
        <w:iCs w:val="0"/>
        <w:spacing w:val="0"/>
        <w:w w:val="99"/>
        <w:sz w:val="22"/>
        <w:szCs w:val="22"/>
        <w:lang w:val="pt-PT" w:eastAsia="en-US" w:bidi="ar-SA"/>
      </w:rPr>
    </w:lvl>
    <w:lvl w:ilvl="2">
      <w:start w:val="1"/>
      <w:numFmt w:val="decimal"/>
      <w:lvlText w:val="%1.%2.%3."/>
      <w:lvlJc w:val="left"/>
      <w:pPr>
        <w:ind w:left="1240" w:hanging="640"/>
        <w:jc w:val="left"/>
      </w:pPr>
      <w:rPr>
        <w:rFonts w:ascii="Arial MT" w:eastAsia="Arial MT" w:hAnsi="Arial MT" w:cs="Arial MT" w:hint="default"/>
        <w:b w:val="0"/>
        <w:bCs w:val="0"/>
        <w:i w:val="0"/>
        <w:iCs w:val="0"/>
        <w:spacing w:val="0"/>
        <w:w w:val="99"/>
        <w:sz w:val="22"/>
        <w:szCs w:val="22"/>
        <w:lang w:val="pt-PT" w:eastAsia="en-US" w:bidi="ar-SA"/>
      </w:rPr>
    </w:lvl>
    <w:lvl w:ilvl="3">
      <w:start w:val="1"/>
      <w:numFmt w:val="decimal"/>
      <w:lvlText w:val="%1.%2.%3.%4"/>
      <w:lvlJc w:val="left"/>
      <w:pPr>
        <w:ind w:left="1240" w:hanging="759"/>
        <w:jc w:val="left"/>
      </w:pPr>
      <w:rPr>
        <w:rFonts w:ascii="Arial MT" w:eastAsia="Arial MT" w:hAnsi="Arial MT" w:cs="Arial MT" w:hint="default"/>
        <w:b w:val="0"/>
        <w:bCs w:val="0"/>
        <w:i w:val="0"/>
        <w:iCs w:val="0"/>
        <w:spacing w:val="0"/>
        <w:w w:val="99"/>
        <w:sz w:val="22"/>
        <w:szCs w:val="22"/>
        <w:lang w:val="pt-PT" w:eastAsia="en-US" w:bidi="ar-SA"/>
      </w:rPr>
    </w:lvl>
    <w:lvl w:ilvl="4">
      <w:numFmt w:val="bullet"/>
      <w:lvlText w:val="•"/>
      <w:lvlJc w:val="left"/>
      <w:pPr>
        <w:ind w:left="3885" w:hanging="759"/>
      </w:pPr>
      <w:rPr>
        <w:rFonts w:hint="default"/>
        <w:lang w:val="pt-PT" w:eastAsia="en-US" w:bidi="ar-SA"/>
      </w:rPr>
    </w:lvl>
    <w:lvl w:ilvl="5">
      <w:numFmt w:val="bullet"/>
      <w:lvlText w:val="•"/>
      <w:lvlJc w:val="left"/>
      <w:pPr>
        <w:ind w:left="5027" w:hanging="759"/>
      </w:pPr>
      <w:rPr>
        <w:rFonts w:hint="default"/>
        <w:lang w:val="pt-PT" w:eastAsia="en-US" w:bidi="ar-SA"/>
      </w:rPr>
    </w:lvl>
    <w:lvl w:ilvl="6">
      <w:numFmt w:val="bullet"/>
      <w:lvlText w:val="•"/>
      <w:lvlJc w:val="left"/>
      <w:pPr>
        <w:ind w:left="6170" w:hanging="759"/>
      </w:pPr>
      <w:rPr>
        <w:rFonts w:hint="default"/>
        <w:lang w:val="pt-PT" w:eastAsia="en-US" w:bidi="ar-SA"/>
      </w:rPr>
    </w:lvl>
    <w:lvl w:ilvl="7">
      <w:numFmt w:val="bullet"/>
      <w:lvlText w:val="•"/>
      <w:lvlJc w:val="left"/>
      <w:pPr>
        <w:ind w:left="7312" w:hanging="759"/>
      </w:pPr>
      <w:rPr>
        <w:rFonts w:hint="default"/>
        <w:lang w:val="pt-PT" w:eastAsia="en-US" w:bidi="ar-SA"/>
      </w:rPr>
    </w:lvl>
    <w:lvl w:ilvl="8">
      <w:numFmt w:val="bullet"/>
      <w:lvlText w:val="•"/>
      <w:lvlJc w:val="left"/>
      <w:pPr>
        <w:ind w:left="8455" w:hanging="759"/>
      </w:pPr>
      <w:rPr>
        <w:rFonts w:hint="default"/>
        <w:lang w:val="pt-PT" w:eastAsia="en-US" w:bidi="ar-SA"/>
      </w:rPr>
    </w:lvl>
  </w:abstractNum>
  <w:abstractNum w:abstractNumId="10" w15:restartNumberingAfterBreak="0">
    <w:nsid w:val="2EB87AD4"/>
    <w:multiLevelType w:val="hybridMultilevel"/>
    <w:tmpl w:val="D834DD5A"/>
    <w:lvl w:ilvl="0" w:tplc="47FAC5AC">
      <w:start w:val="1"/>
      <w:numFmt w:val="upperRoman"/>
      <w:lvlText w:val="%1."/>
      <w:lvlJc w:val="left"/>
      <w:pPr>
        <w:ind w:left="1510" w:hanging="200"/>
        <w:jc w:val="left"/>
      </w:pPr>
      <w:rPr>
        <w:rFonts w:ascii="Arial MT" w:eastAsia="Arial MT" w:hAnsi="Arial MT" w:cs="Arial MT" w:hint="default"/>
        <w:b w:val="0"/>
        <w:bCs w:val="0"/>
        <w:i w:val="0"/>
        <w:iCs w:val="0"/>
        <w:color w:val="202428"/>
        <w:spacing w:val="-1"/>
        <w:w w:val="100"/>
        <w:sz w:val="24"/>
        <w:szCs w:val="24"/>
        <w:lang w:val="pt-PT" w:eastAsia="en-US" w:bidi="ar-SA"/>
      </w:rPr>
    </w:lvl>
    <w:lvl w:ilvl="1" w:tplc="FB92A896">
      <w:numFmt w:val="bullet"/>
      <w:lvlText w:val="•"/>
      <w:lvlJc w:val="left"/>
      <w:pPr>
        <w:ind w:left="2442" w:hanging="200"/>
      </w:pPr>
      <w:rPr>
        <w:rFonts w:hint="default"/>
        <w:lang w:val="pt-PT" w:eastAsia="en-US" w:bidi="ar-SA"/>
      </w:rPr>
    </w:lvl>
    <w:lvl w:ilvl="2" w:tplc="EF2610BE">
      <w:numFmt w:val="bullet"/>
      <w:lvlText w:val="•"/>
      <w:lvlJc w:val="left"/>
      <w:pPr>
        <w:ind w:left="3364" w:hanging="200"/>
      </w:pPr>
      <w:rPr>
        <w:rFonts w:hint="default"/>
        <w:lang w:val="pt-PT" w:eastAsia="en-US" w:bidi="ar-SA"/>
      </w:rPr>
    </w:lvl>
    <w:lvl w:ilvl="3" w:tplc="A9D2749E">
      <w:numFmt w:val="bullet"/>
      <w:lvlText w:val="•"/>
      <w:lvlJc w:val="left"/>
      <w:pPr>
        <w:ind w:left="4286" w:hanging="200"/>
      </w:pPr>
      <w:rPr>
        <w:rFonts w:hint="default"/>
        <w:lang w:val="pt-PT" w:eastAsia="en-US" w:bidi="ar-SA"/>
      </w:rPr>
    </w:lvl>
    <w:lvl w:ilvl="4" w:tplc="4992D4E4">
      <w:numFmt w:val="bullet"/>
      <w:lvlText w:val="•"/>
      <w:lvlJc w:val="left"/>
      <w:pPr>
        <w:ind w:left="5208" w:hanging="200"/>
      </w:pPr>
      <w:rPr>
        <w:rFonts w:hint="default"/>
        <w:lang w:val="pt-PT" w:eastAsia="en-US" w:bidi="ar-SA"/>
      </w:rPr>
    </w:lvl>
    <w:lvl w:ilvl="5" w:tplc="CC043B40">
      <w:numFmt w:val="bullet"/>
      <w:lvlText w:val="•"/>
      <w:lvlJc w:val="left"/>
      <w:pPr>
        <w:ind w:left="6130" w:hanging="200"/>
      </w:pPr>
      <w:rPr>
        <w:rFonts w:hint="default"/>
        <w:lang w:val="pt-PT" w:eastAsia="en-US" w:bidi="ar-SA"/>
      </w:rPr>
    </w:lvl>
    <w:lvl w:ilvl="6" w:tplc="7AA0F220">
      <w:numFmt w:val="bullet"/>
      <w:lvlText w:val="•"/>
      <w:lvlJc w:val="left"/>
      <w:pPr>
        <w:ind w:left="7052" w:hanging="200"/>
      </w:pPr>
      <w:rPr>
        <w:rFonts w:hint="default"/>
        <w:lang w:val="pt-PT" w:eastAsia="en-US" w:bidi="ar-SA"/>
      </w:rPr>
    </w:lvl>
    <w:lvl w:ilvl="7" w:tplc="59F694BE">
      <w:numFmt w:val="bullet"/>
      <w:lvlText w:val="•"/>
      <w:lvlJc w:val="left"/>
      <w:pPr>
        <w:ind w:left="7974" w:hanging="200"/>
      </w:pPr>
      <w:rPr>
        <w:rFonts w:hint="default"/>
        <w:lang w:val="pt-PT" w:eastAsia="en-US" w:bidi="ar-SA"/>
      </w:rPr>
    </w:lvl>
    <w:lvl w:ilvl="8" w:tplc="B246CED2">
      <w:numFmt w:val="bullet"/>
      <w:lvlText w:val="•"/>
      <w:lvlJc w:val="left"/>
      <w:pPr>
        <w:ind w:left="8896" w:hanging="200"/>
      </w:pPr>
      <w:rPr>
        <w:rFonts w:hint="default"/>
        <w:lang w:val="pt-PT" w:eastAsia="en-US" w:bidi="ar-SA"/>
      </w:rPr>
    </w:lvl>
  </w:abstractNum>
  <w:abstractNum w:abstractNumId="11" w15:restartNumberingAfterBreak="0">
    <w:nsid w:val="2F272F33"/>
    <w:multiLevelType w:val="hybridMultilevel"/>
    <w:tmpl w:val="E8DCFFF2"/>
    <w:lvl w:ilvl="0" w:tplc="7F94B100">
      <w:start w:val="1"/>
      <w:numFmt w:val="lowerLetter"/>
      <w:lvlText w:val="%1)"/>
      <w:lvlJc w:val="left"/>
      <w:pPr>
        <w:ind w:left="1496" w:hanging="257"/>
        <w:jc w:val="left"/>
      </w:pPr>
      <w:rPr>
        <w:rFonts w:ascii="Arial MT" w:eastAsia="Arial MT" w:hAnsi="Arial MT" w:cs="Arial MT" w:hint="default"/>
        <w:b w:val="0"/>
        <w:bCs w:val="0"/>
        <w:i w:val="0"/>
        <w:iCs w:val="0"/>
        <w:spacing w:val="0"/>
        <w:w w:val="99"/>
        <w:sz w:val="22"/>
        <w:szCs w:val="22"/>
        <w:lang w:val="pt-PT" w:eastAsia="en-US" w:bidi="ar-SA"/>
      </w:rPr>
    </w:lvl>
    <w:lvl w:ilvl="1" w:tplc="F6D01D08">
      <w:numFmt w:val="bullet"/>
      <w:lvlText w:val="•"/>
      <w:lvlJc w:val="left"/>
      <w:pPr>
        <w:ind w:left="2424" w:hanging="257"/>
      </w:pPr>
      <w:rPr>
        <w:rFonts w:hint="default"/>
        <w:lang w:val="pt-PT" w:eastAsia="en-US" w:bidi="ar-SA"/>
      </w:rPr>
    </w:lvl>
    <w:lvl w:ilvl="2" w:tplc="38A6B3C0">
      <w:numFmt w:val="bullet"/>
      <w:lvlText w:val="•"/>
      <w:lvlJc w:val="left"/>
      <w:pPr>
        <w:ind w:left="3348" w:hanging="257"/>
      </w:pPr>
      <w:rPr>
        <w:rFonts w:hint="default"/>
        <w:lang w:val="pt-PT" w:eastAsia="en-US" w:bidi="ar-SA"/>
      </w:rPr>
    </w:lvl>
    <w:lvl w:ilvl="3" w:tplc="6AAA68F2">
      <w:numFmt w:val="bullet"/>
      <w:lvlText w:val="•"/>
      <w:lvlJc w:val="left"/>
      <w:pPr>
        <w:ind w:left="4272" w:hanging="257"/>
      </w:pPr>
      <w:rPr>
        <w:rFonts w:hint="default"/>
        <w:lang w:val="pt-PT" w:eastAsia="en-US" w:bidi="ar-SA"/>
      </w:rPr>
    </w:lvl>
    <w:lvl w:ilvl="4" w:tplc="830E4884">
      <w:numFmt w:val="bullet"/>
      <w:lvlText w:val="•"/>
      <w:lvlJc w:val="left"/>
      <w:pPr>
        <w:ind w:left="5196" w:hanging="257"/>
      </w:pPr>
      <w:rPr>
        <w:rFonts w:hint="default"/>
        <w:lang w:val="pt-PT" w:eastAsia="en-US" w:bidi="ar-SA"/>
      </w:rPr>
    </w:lvl>
    <w:lvl w:ilvl="5" w:tplc="5ED0C7A4">
      <w:numFmt w:val="bullet"/>
      <w:lvlText w:val="•"/>
      <w:lvlJc w:val="left"/>
      <w:pPr>
        <w:ind w:left="6120" w:hanging="257"/>
      </w:pPr>
      <w:rPr>
        <w:rFonts w:hint="default"/>
        <w:lang w:val="pt-PT" w:eastAsia="en-US" w:bidi="ar-SA"/>
      </w:rPr>
    </w:lvl>
    <w:lvl w:ilvl="6" w:tplc="536824D6">
      <w:numFmt w:val="bullet"/>
      <w:lvlText w:val="•"/>
      <w:lvlJc w:val="left"/>
      <w:pPr>
        <w:ind w:left="7044" w:hanging="257"/>
      </w:pPr>
      <w:rPr>
        <w:rFonts w:hint="default"/>
        <w:lang w:val="pt-PT" w:eastAsia="en-US" w:bidi="ar-SA"/>
      </w:rPr>
    </w:lvl>
    <w:lvl w:ilvl="7" w:tplc="6CEE49C8">
      <w:numFmt w:val="bullet"/>
      <w:lvlText w:val="•"/>
      <w:lvlJc w:val="left"/>
      <w:pPr>
        <w:ind w:left="7968" w:hanging="257"/>
      </w:pPr>
      <w:rPr>
        <w:rFonts w:hint="default"/>
        <w:lang w:val="pt-PT" w:eastAsia="en-US" w:bidi="ar-SA"/>
      </w:rPr>
    </w:lvl>
    <w:lvl w:ilvl="8" w:tplc="CE227794">
      <w:numFmt w:val="bullet"/>
      <w:lvlText w:val="•"/>
      <w:lvlJc w:val="left"/>
      <w:pPr>
        <w:ind w:left="8892" w:hanging="257"/>
      </w:pPr>
      <w:rPr>
        <w:rFonts w:hint="default"/>
        <w:lang w:val="pt-PT" w:eastAsia="en-US" w:bidi="ar-SA"/>
      </w:rPr>
    </w:lvl>
  </w:abstractNum>
  <w:abstractNum w:abstractNumId="12" w15:restartNumberingAfterBreak="0">
    <w:nsid w:val="34DD3BF2"/>
    <w:multiLevelType w:val="hybridMultilevel"/>
    <w:tmpl w:val="CCC649F6"/>
    <w:lvl w:ilvl="0" w:tplc="BD723DF8">
      <w:numFmt w:val="bullet"/>
      <w:lvlText w:val="-"/>
      <w:lvlJc w:val="left"/>
      <w:pPr>
        <w:ind w:left="3687" w:hanging="133"/>
      </w:pPr>
      <w:rPr>
        <w:rFonts w:ascii="Arial MT" w:eastAsia="Arial MT" w:hAnsi="Arial MT" w:cs="Arial MT" w:hint="default"/>
        <w:spacing w:val="0"/>
        <w:w w:val="102"/>
        <w:lang w:val="pt-PT" w:eastAsia="en-US" w:bidi="ar-SA"/>
      </w:rPr>
    </w:lvl>
    <w:lvl w:ilvl="1" w:tplc="DBA04B46">
      <w:numFmt w:val="bullet"/>
      <w:lvlText w:val="•"/>
      <w:lvlJc w:val="left"/>
      <w:pPr>
        <w:ind w:left="4386" w:hanging="133"/>
      </w:pPr>
      <w:rPr>
        <w:rFonts w:hint="default"/>
        <w:lang w:val="pt-PT" w:eastAsia="en-US" w:bidi="ar-SA"/>
      </w:rPr>
    </w:lvl>
    <w:lvl w:ilvl="2" w:tplc="17CE7FE2">
      <w:numFmt w:val="bullet"/>
      <w:lvlText w:val="•"/>
      <w:lvlJc w:val="left"/>
      <w:pPr>
        <w:ind w:left="5092" w:hanging="133"/>
      </w:pPr>
      <w:rPr>
        <w:rFonts w:hint="default"/>
        <w:lang w:val="pt-PT" w:eastAsia="en-US" w:bidi="ar-SA"/>
      </w:rPr>
    </w:lvl>
    <w:lvl w:ilvl="3" w:tplc="8640D7A6">
      <w:numFmt w:val="bullet"/>
      <w:lvlText w:val="•"/>
      <w:lvlJc w:val="left"/>
      <w:pPr>
        <w:ind w:left="5798" w:hanging="133"/>
      </w:pPr>
      <w:rPr>
        <w:rFonts w:hint="default"/>
        <w:lang w:val="pt-PT" w:eastAsia="en-US" w:bidi="ar-SA"/>
      </w:rPr>
    </w:lvl>
    <w:lvl w:ilvl="4" w:tplc="8ADA2ECC">
      <w:numFmt w:val="bullet"/>
      <w:lvlText w:val="•"/>
      <w:lvlJc w:val="left"/>
      <w:pPr>
        <w:ind w:left="6504" w:hanging="133"/>
      </w:pPr>
      <w:rPr>
        <w:rFonts w:hint="default"/>
        <w:lang w:val="pt-PT" w:eastAsia="en-US" w:bidi="ar-SA"/>
      </w:rPr>
    </w:lvl>
    <w:lvl w:ilvl="5" w:tplc="B4FE2068">
      <w:numFmt w:val="bullet"/>
      <w:lvlText w:val="•"/>
      <w:lvlJc w:val="left"/>
      <w:pPr>
        <w:ind w:left="7210" w:hanging="133"/>
      </w:pPr>
      <w:rPr>
        <w:rFonts w:hint="default"/>
        <w:lang w:val="pt-PT" w:eastAsia="en-US" w:bidi="ar-SA"/>
      </w:rPr>
    </w:lvl>
    <w:lvl w:ilvl="6" w:tplc="8AD6A976">
      <w:numFmt w:val="bullet"/>
      <w:lvlText w:val="•"/>
      <w:lvlJc w:val="left"/>
      <w:pPr>
        <w:ind w:left="7916" w:hanging="133"/>
      </w:pPr>
      <w:rPr>
        <w:rFonts w:hint="default"/>
        <w:lang w:val="pt-PT" w:eastAsia="en-US" w:bidi="ar-SA"/>
      </w:rPr>
    </w:lvl>
    <w:lvl w:ilvl="7" w:tplc="7CDA221A">
      <w:numFmt w:val="bullet"/>
      <w:lvlText w:val="•"/>
      <w:lvlJc w:val="left"/>
      <w:pPr>
        <w:ind w:left="8622" w:hanging="133"/>
      </w:pPr>
      <w:rPr>
        <w:rFonts w:hint="default"/>
        <w:lang w:val="pt-PT" w:eastAsia="en-US" w:bidi="ar-SA"/>
      </w:rPr>
    </w:lvl>
    <w:lvl w:ilvl="8" w:tplc="A6D4A926">
      <w:numFmt w:val="bullet"/>
      <w:lvlText w:val="•"/>
      <w:lvlJc w:val="left"/>
      <w:pPr>
        <w:ind w:left="9328" w:hanging="133"/>
      </w:pPr>
      <w:rPr>
        <w:rFonts w:hint="default"/>
        <w:lang w:val="pt-PT" w:eastAsia="en-US" w:bidi="ar-SA"/>
      </w:rPr>
    </w:lvl>
  </w:abstractNum>
  <w:abstractNum w:abstractNumId="13" w15:restartNumberingAfterBreak="0">
    <w:nsid w:val="39566711"/>
    <w:multiLevelType w:val="multilevel"/>
    <w:tmpl w:val="F5A2E0AA"/>
    <w:lvl w:ilvl="0">
      <w:start w:val="13"/>
      <w:numFmt w:val="decimal"/>
      <w:lvlText w:val="%1"/>
      <w:lvlJc w:val="left"/>
      <w:pPr>
        <w:ind w:left="1728" w:hanging="489"/>
        <w:jc w:val="left"/>
      </w:pPr>
      <w:rPr>
        <w:rFonts w:hint="default"/>
        <w:lang w:val="pt-PT" w:eastAsia="en-US" w:bidi="ar-SA"/>
      </w:rPr>
    </w:lvl>
    <w:lvl w:ilvl="1">
      <w:start w:val="2"/>
      <w:numFmt w:val="decimal"/>
      <w:lvlText w:val="%1.%2"/>
      <w:lvlJc w:val="left"/>
      <w:pPr>
        <w:ind w:left="1728" w:hanging="489"/>
        <w:jc w:val="left"/>
      </w:pPr>
      <w:rPr>
        <w:rFonts w:ascii="Arial MT" w:eastAsia="Arial MT" w:hAnsi="Arial MT" w:cs="Arial MT" w:hint="default"/>
        <w:b w:val="0"/>
        <w:bCs w:val="0"/>
        <w:i w:val="0"/>
        <w:iCs w:val="0"/>
        <w:spacing w:val="0"/>
        <w:w w:val="99"/>
        <w:sz w:val="22"/>
        <w:szCs w:val="22"/>
        <w:lang w:val="pt-PT" w:eastAsia="en-US" w:bidi="ar-SA"/>
      </w:rPr>
    </w:lvl>
    <w:lvl w:ilvl="2">
      <w:start w:val="1"/>
      <w:numFmt w:val="decimal"/>
      <w:lvlText w:val="%1.%2.%3."/>
      <w:lvlJc w:val="left"/>
      <w:pPr>
        <w:ind w:left="1240" w:hanging="805"/>
        <w:jc w:val="left"/>
      </w:pPr>
      <w:rPr>
        <w:rFonts w:ascii="Arial MT" w:eastAsia="Arial MT" w:hAnsi="Arial MT" w:cs="Arial MT" w:hint="default"/>
        <w:b w:val="0"/>
        <w:bCs w:val="0"/>
        <w:i w:val="0"/>
        <w:iCs w:val="0"/>
        <w:spacing w:val="0"/>
        <w:w w:val="99"/>
        <w:sz w:val="22"/>
        <w:szCs w:val="22"/>
        <w:lang w:val="pt-PT" w:eastAsia="en-US" w:bidi="ar-SA"/>
      </w:rPr>
    </w:lvl>
    <w:lvl w:ilvl="3">
      <w:numFmt w:val="bullet"/>
      <w:lvlText w:val="•"/>
      <w:lvlJc w:val="left"/>
      <w:pPr>
        <w:ind w:left="3724" w:hanging="805"/>
      </w:pPr>
      <w:rPr>
        <w:rFonts w:hint="default"/>
        <w:lang w:val="pt-PT" w:eastAsia="en-US" w:bidi="ar-SA"/>
      </w:rPr>
    </w:lvl>
    <w:lvl w:ilvl="4">
      <w:numFmt w:val="bullet"/>
      <w:lvlText w:val="•"/>
      <w:lvlJc w:val="left"/>
      <w:pPr>
        <w:ind w:left="4726" w:hanging="805"/>
      </w:pPr>
      <w:rPr>
        <w:rFonts w:hint="default"/>
        <w:lang w:val="pt-PT" w:eastAsia="en-US" w:bidi="ar-SA"/>
      </w:rPr>
    </w:lvl>
    <w:lvl w:ilvl="5">
      <w:numFmt w:val="bullet"/>
      <w:lvlText w:val="•"/>
      <w:lvlJc w:val="left"/>
      <w:pPr>
        <w:ind w:left="5728" w:hanging="805"/>
      </w:pPr>
      <w:rPr>
        <w:rFonts w:hint="default"/>
        <w:lang w:val="pt-PT" w:eastAsia="en-US" w:bidi="ar-SA"/>
      </w:rPr>
    </w:lvl>
    <w:lvl w:ilvl="6">
      <w:numFmt w:val="bullet"/>
      <w:lvlText w:val="•"/>
      <w:lvlJc w:val="left"/>
      <w:pPr>
        <w:ind w:left="6731" w:hanging="805"/>
      </w:pPr>
      <w:rPr>
        <w:rFonts w:hint="default"/>
        <w:lang w:val="pt-PT" w:eastAsia="en-US" w:bidi="ar-SA"/>
      </w:rPr>
    </w:lvl>
    <w:lvl w:ilvl="7">
      <w:numFmt w:val="bullet"/>
      <w:lvlText w:val="•"/>
      <w:lvlJc w:val="left"/>
      <w:pPr>
        <w:ind w:left="7733" w:hanging="805"/>
      </w:pPr>
      <w:rPr>
        <w:rFonts w:hint="default"/>
        <w:lang w:val="pt-PT" w:eastAsia="en-US" w:bidi="ar-SA"/>
      </w:rPr>
    </w:lvl>
    <w:lvl w:ilvl="8">
      <w:numFmt w:val="bullet"/>
      <w:lvlText w:val="•"/>
      <w:lvlJc w:val="left"/>
      <w:pPr>
        <w:ind w:left="8735" w:hanging="805"/>
      </w:pPr>
      <w:rPr>
        <w:rFonts w:hint="default"/>
        <w:lang w:val="pt-PT" w:eastAsia="en-US" w:bidi="ar-SA"/>
      </w:rPr>
    </w:lvl>
  </w:abstractNum>
  <w:abstractNum w:abstractNumId="14" w15:restartNumberingAfterBreak="0">
    <w:nsid w:val="5389015A"/>
    <w:multiLevelType w:val="hybridMultilevel"/>
    <w:tmpl w:val="F2E4D33E"/>
    <w:lvl w:ilvl="0" w:tplc="94DE847E">
      <w:start w:val="1"/>
      <w:numFmt w:val="lowerLetter"/>
      <w:lvlText w:val="%1)"/>
      <w:lvlJc w:val="left"/>
      <w:pPr>
        <w:ind w:left="1240" w:hanging="298"/>
        <w:jc w:val="left"/>
      </w:pPr>
      <w:rPr>
        <w:rFonts w:ascii="Arial MT" w:eastAsia="Arial MT" w:hAnsi="Arial MT" w:cs="Arial MT" w:hint="default"/>
        <w:b w:val="0"/>
        <w:bCs w:val="0"/>
        <w:i w:val="0"/>
        <w:iCs w:val="0"/>
        <w:spacing w:val="0"/>
        <w:w w:val="99"/>
        <w:sz w:val="22"/>
        <w:szCs w:val="22"/>
        <w:lang w:val="pt-PT" w:eastAsia="en-US" w:bidi="ar-SA"/>
      </w:rPr>
    </w:lvl>
    <w:lvl w:ilvl="1" w:tplc="680AC6F2">
      <w:numFmt w:val="bullet"/>
      <w:lvlText w:val="•"/>
      <w:lvlJc w:val="left"/>
      <w:pPr>
        <w:ind w:left="2190" w:hanging="298"/>
      </w:pPr>
      <w:rPr>
        <w:rFonts w:hint="default"/>
        <w:lang w:val="pt-PT" w:eastAsia="en-US" w:bidi="ar-SA"/>
      </w:rPr>
    </w:lvl>
    <w:lvl w:ilvl="2" w:tplc="ACFE0632">
      <w:numFmt w:val="bullet"/>
      <w:lvlText w:val="•"/>
      <w:lvlJc w:val="left"/>
      <w:pPr>
        <w:ind w:left="3140" w:hanging="298"/>
      </w:pPr>
      <w:rPr>
        <w:rFonts w:hint="default"/>
        <w:lang w:val="pt-PT" w:eastAsia="en-US" w:bidi="ar-SA"/>
      </w:rPr>
    </w:lvl>
    <w:lvl w:ilvl="3" w:tplc="0A8263FE">
      <w:numFmt w:val="bullet"/>
      <w:lvlText w:val="•"/>
      <w:lvlJc w:val="left"/>
      <w:pPr>
        <w:ind w:left="4090" w:hanging="298"/>
      </w:pPr>
      <w:rPr>
        <w:rFonts w:hint="default"/>
        <w:lang w:val="pt-PT" w:eastAsia="en-US" w:bidi="ar-SA"/>
      </w:rPr>
    </w:lvl>
    <w:lvl w:ilvl="4" w:tplc="6E2CF864">
      <w:numFmt w:val="bullet"/>
      <w:lvlText w:val="•"/>
      <w:lvlJc w:val="left"/>
      <w:pPr>
        <w:ind w:left="5040" w:hanging="298"/>
      </w:pPr>
      <w:rPr>
        <w:rFonts w:hint="default"/>
        <w:lang w:val="pt-PT" w:eastAsia="en-US" w:bidi="ar-SA"/>
      </w:rPr>
    </w:lvl>
    <w:lvl w:ilvl="5" w:tplc="DB0AA546">
      <w:numFmt w:val="bullet"/>
      <w:lvlText w:val="•"/>
      <w:lvlJc w:val="left"/>
      <w:pPr>
        <w:ind w:left="5990" w:hanging="298"/>
      </w:pPr>
      <w:rPr>
        <w:rFonts w:hint="default"/>
        <w:lang w:val="pt-PT" w:eastAsia="en-US" w:bidi="ar-SA"/>
      </w:rPr>
    </w:lvl>
    <w:lvl w:ilvl="6" w:tplc="FC32B4A2">
      <w:numFmt w:val="bullet"/>
      <w:lvlText w:val="•"/>
      <w:lvlJc w:val="left"/>
      <w:pPr>
        <w:ind w:left="6940" w:hanging="298"/>
      </w:pPr>
      <w:rPr>
        <w:rFonts w:hint="default"/>
        <w:lang w:val="pt-PT" w:eastAsia="en-US" w:bidi="ar-SA"/>
      </w:rPr>
    </w:lvl>
    <w:lvl w:ilvl="7" w:tplc="35767D34">
      <w:numFmt w:val="bullet"/>
      <w:lvlText w:val="•"/>
      <w:lvlJc w:val="left"/>
      <w:pPr>
        <w:ind w:left="7890" w:hanging="298"/>
      </w:pPr>
      <w:rPr>
        <w:rFonts w:hint="default"/>
        <w:lang w:val="pt-PT" w:eastAsia="en-US" w:bidi="ar-SA"/>
      </w:rPr>
    </w:lvl>
    <w:lvl w:ilvl="8" w:tplc="94E2164A">
      <w:numFmt w:val="bullet"/>
      <w:lvlText w:val="•"/>
      <w:lvlJc w:val="left"/>
      <w:pPr>
        <w:ind w:left="8840" w:hanging="298"/>
      </w:pPr>
      <w:rPr>
        <w:rFonts w:hint="default"/>
        <w:lang w:val="pt-PT" w:eastAsia="en-US" w:bidi="ar-SA"/>
      </w:rPr>
    </w:lvl>
  </w:abstractNum>
  <w:abstractNum w:abstractNumId="15" w15:restartNumberingAfterBreak="0">
    <w:nsid w:val="55C51E42"/>
    <w:multiLevelType w:val="hybridMultilevel"/>
    <w:tmpl w:val="1F684436"/>
    <w:lvl w:ilvl="0" w:tplc="2B18AA46">
      <w:start w:val="1"/>
      <w:numFmt w:val="upperRoman"/>
      <w:lvlText w:val="%1"/>
      <w:lvlJc w:val="left"/>
      <w:pPr>
        <w:ind w:left="1362" w:hanging="123"/>
        <w:jc w:val="left"/>
      </w:pPr>
      <w:rPr>
        <w:rFonts w:ascii="Arial MT" w:eastAsia="Arial MT" w:hAnsi="Arial MT" w:cs="Arial MT" w:hint="default"/>
        <w:b w:val="0"/>
        <w:bCs w:val="0"/>
        <w:i w:val="0"/>
        <w:iCs w:val="0"/>
        <w:spacing w:val="0"/>
        <w:w w:val="99"/>
        <w:sz w:val="22"/>
        <w:szCs w:val="22"/>
        <w:lang w:val="pt-PT" w:eastAsia="en-US" w:bidi="ar-SA"/>
      </w:rPr>
    </w:lvl>
    <w:lvl w:ilvl="1" w:tplc="AF9447D2">
      <w:numFmt w:val="bullet"/>
      <w:lvlText w:val="•"/>
      <w:lvlJc w:val="left"/>
      <w:pPr>
        <w:ind w:left="2298" w:hanging="123"/>
      </w:pPr>
      <w:rPr>
        <w:rFonts w:hint="default"/>
        <w:lang w:val="pt-PT" w:eastAsia="en-US" w:bidi="ar-SA"/>
      </w:rPr>
    </w:lvl>
    <w:lvl w:ilvl="2" w:tplc="B49402C8">
      <w:numFmt w:val="bullet"/>
      <w:lvlText w:val="•"/>
      <w:lvlJc w:val="left"/>
      <w:pPr>
        <w:ind w:left="3236" w:hanging="123"/>
      </w:pPr>
      <w:rPr>
        <w:rFonts w:hint="default"/>
        <w:lang w:val="pt-PT" w:eastAsia="en-US" w:bidi="ar-SA"/>
      </w:rPr>
    </w:lvl>
    <w:lvl w:ilvl="3" w:tplc="EA708E46">
      <w:numFmt w:val="bullet"/>
      <w:lvlText w:val="•"/>
      <w:lvlJc w:val="left"/>
      <w:pPr>
        <w:ind w:left="4174" w:hanging="123"/>
      </w:pPr>
      <w:rPr>
        <w:rFonts w:hint="default"/>
        <w:lang w:val="pt-PT" w:eastAsia="en-US" w:bidi="ar-SA"/>
      </w:rPr>
    </w:lvl>
    <w:lvl w:ilvl="4" w:tplc="93A47AC6">
      <w:numFmt w:val="bullet"/>
      <w:lvlText w:val="•"/>
      <w:lvlJc w:val="left"/>
      <w:pPr>
        <w:ind w:left="5112" w:hanging="123"/>
      </w:pPr>
      <w:rPr>
        <w:rFonts w:hint="default"/>
        <w:lang w:val="pt-PT" w:eastAsia="en-US" w:bidi="ar-SA"/>
      </w:rPr>
    </w:lvl>
    <w:lvl w:ilvl="5" w:tplc="8C981ED2">
      <w:numFmt w:val="bullet"/>
      <w:lvlText w:val="•"/>
      <w:lvlJc w:val="left"/>
      <w:pPr>
        <w:ind w:left="6050" w:hanging="123"/>
      </w:pPr>
      <w:rPr>
        <w:rFonts w:hint="default"/>
        <w:lang w:val="pt-PT" w:eastAsia="en-US" w:bidi="ar-SA"/>
      </w:rPr>
    </w:lvl>
    <w:lvl w:ilvl="6" w:tplc="DAB25DCA">
      <w:numFmt w:val="bullet"/>
      <w:lvlText w:val="•"/>
      <w:lvlJc w:val="left"/>
      <w:pPr>
        <w:ind w:left="6988" w:hanging="123"/>
      </w:pPr>
      <w:rPr>
        <w:rFonts w:hint="default"/>
        <w:lang w:val="pt-PT" w:eastAsia="en-US" w:bidi="ar-SA"/>
      </w:rPr>
    </w:lvl>
    <w:lvl w:ilvl="7" w:tplc="A37AECE8">
      <w:numFmt w:val="bullet"/>
      <w:lvlText w:val="•"/>
      <w:lvlJc w:val="left"/>
      <w:pPr>
        <w:ind w:left="7926" w:hanging="123"/>
      </w:pPr>
      <w:rPr>
        <w:rFonts w:hint="default"/>
        <w:lang w:val="pt-PT" w:eastAsia="en-US" w:bidi="ar-SA"/>
      </w:rPr>
    </w:lvl>
    <w:lvl w:ilvl="8" w:tplc="0226C962">
      <w:numFmt w:val="bullet"/>
      <w:lvlText w:val="•"/>
      <w:lvlJc w:val="left"/>
      <w:pPr>
        <w:ind w:left="8864" w:hanging="123"/>
      </w:pPr>
      <w:rPr>
        <w:rFonts w:hint="default"/>
        <w:lang w:val="pt-PT" w:eastAsia="en-US" w:bidi="ar-SA"/>
      </w:rPr>
    </w:lvl>
  </w:abstractNum>
  <w:abstractNum w:abstractNumId="16" w15:restartNumberingAfterBreak="0">
    <w:nsid w:val="565D7011"/>
    <w:multiLevelType w:val="hybridMultilevel"/>
    <w:tmpl w:val="2C483E54"/>
    <w:lvl w:ilvl="0" w:tplc="A89CE692">
      <w:start w:val="1"/>
      <w:numFmt w:val="decimal"/>
      <w:lvlText w:val="%1"/>
      <w:lvlJc w:val="left"/>
      <w:pPr>
        <w:ind w:left="225" w:hanging="120"/>
        <w:jc w:val="left"/>
      </w:pPr>
      <w:rPr>
        <w:rFonts w:ascii="Times New Roman" w:eastAsia="Times New Roman" w:hAnsi="Times New Roman" w:cs="Times New Roman" w:hint="default"/>
        <w:b/>
        <w:bCs/>
        <w:i w:val="0"/>
        <w:iCs w:val="0"/>
        <w:color w:val="333333"/>
        <w:spacing w:val="0"/>
        <w:w w:val="99"/>
        <w:sz w:val="16"/>
        <w:szCs w:val="16"/>
        <w:lang w:val="pt-PT" w:eastAsia="en-US" w:bidi="ar-SA"/>
      </w:rPr>
    </w:lvl>
    <w:lvl w:ilvl="1" w:tplc="1F4AC712">
      <w:numFmt w:val="bullet"/>
      <w:lvlText w:val="•"/>
      <w:lvlJc w:val="left"/>
      <w:pPr>
        <w:ind w:left="1293" w:hanging="120"/>
      </w:pPr>
      <w:rPr>
        <w:rFonts w:hint="default"/>
        <w:lang w:val="pt-PT" w:eastAsia="en-US" w:bidi="ar-SA"/>
      </w:rPr>
    </w:lvl>
    <w:lvl w:ilvl="2" w:tplc="71ECD7FA">
      <w:numFmt w:val="bullet"/>
      <w:lvlText w:val="•"/>
      <w:lvlJc w:val="left"/>
      <w:pPr>
        <w:ind w:left="2367" w:hanging="120"/>
      </w:pPr>
      <w:rPr>
        <w:rFonts w:hint="default"/>
        <w:lang w:val="pt-PT" w:eastAsia="en-US" w:bidi="ar-SA"/>
      </w:rPr>
    </w:lvl>
    <w:lvl w:ilvl="3" w:tplc="0A1C2136">
      <w:numFmt w:val="bullet"/>
      <w:lvlText w:val="•"/>
      <w:lvlJc w:val="left"/>
      <w:pPr>
        <w:ind w:left="3441" w:hanging="120"/>
      </w:pPr>
      <w:rPr>
        <w:rFonts w:hint="default"/>
        <w:lang w:val="pt-PT" w:eastAsia="en-US" w:bidi="ar-SA"/>
      </w:rPr>
    </w:lvl>
    <w:lvl w:ilvl="4" w:tplc="64C41004">
      <w:numFmt w:val="bullet"/>
      <w:lvlText w:val="•"/>
      <w:lvlJc w:val="left"/>
      <w:pPr>
        <w:ind w:left="4515" w:hanging="120"/>
      </w:pPr>
      <w:rPr>
        <w:rFonts w:hint="default"/>
        <w:lang w:val="pt-PT" w:eastAsia="en-US" w:bidi="ar-SA"/>
      </w:rPr>
    </w:lvl>
    <w:lvl w:ilvl="5" w:tplc="E47C12A2">
      <w:numFmt w:val="bullet"/>
      <w:lvlText w:val="•"/>
      <w:lvlJc w:val="left"/>
      <w:pPr>
        <w:ind w:left="5589" w:hanging="120"/>
      </w:pPr>
      <w:rPr>
        <w:rFonts w:hint="default"/>
        <w:lang w:val="pt-PT" w:eastAsia="en-US" w:bidi="ar-SA"/>
      </w:rPr>
    </w:lvl>
    <w:lvl w:ilvl="6" w:tplc="4E8CC762">
      <w:numFmt w:val="bullet"/>
      <w:lvlText w:val="•"/>
      <w:lvlJc w:val="left"/>
      <w:pPr>
        <w:ind w:left="6663" w:hanging="120"/>
      </w:pPr>
      <w:rPr>
        <w:rFonts w:hint="default"/>
        <w:lang w:val="pt-PT" w:eastAsia="en-US" w:bidi="ar-SA"/>
      </w:rPr>
    </w:lvl>
    <w:lvl w:ilvl="7" w:tplc="885A512A">
      <w:numFmt w:val="bullet"/>
      <w:lvlText w:val="•"/>
      <w:lvlJc w:val="left"/>
      <w:pPr>
        <w:ind w:left="7736" w:hanging="120"/>
      </w:pPr>
      <w:rPr>
        <w:rFonts w:hint="default"/>
        <w:lang w:val="pt-PT" w:eastAsia="en-US" w:bidi="ar-SA"/>
      </w:rPr>
    </w:lvl>
    <w:lvl w:ilvl="8" w:tplc="4A4A6618">
      <w:numFmt w:val="bullet"/>
      <w:lvlText w:val="•"/>
      <w:lvlJc w:val="left"/>
      <w:pPr>
        <w:ind w:left="8810" w:hanging="120"/>
      </w:pPr>
      <w:rPr>
        <w:rFonts w:hint="default"/>
        <w:lang w:val="pt-PT" w:eastAsia="en-US" w:bidi="ar-SA"/>
      </w:rPr>
    </w:lvl>
  </w:abstractNum>
  <w:abstractNum w:abstractNumId="17" w15:restartNumberingAfterBreak="0">
    <w:nsid w:val="60946633"/>
    <w:multiLevelType w:val="multilevel"/>
    <w:tmpl w:val="785A8910"/>
    <w:lvl w:ilvl="0">
      <w:start w:val="8"/>
      <w:numFmt w:val="decimal"/>
      <w:lvlText w:val="%1"/>
      <w:lvlJc w:val="left"/>
      <w:pPr>
        <w:ind w:left="1310" w:hanging="681"/>
        <w:jc w:val="left"/>
      </w:pPr>
      <w:rPr>
        <w:rFonts w:hint="default"/>
        <w:lang w:val="pt-PT" w:eastAsia="en-US" w:bidi="ar-SA"/>
      </w:rPr>
    </w:lvl>
    <w:lvl w:ilvl="1">
      <w:start w:val="3"/>
      <w:numFmt w:val="decimal"/>
      <w:lvlText w:val="%1.%2"/>
      <w:lvlJc w:val="left"/>
      <w:pPr>
        <w:ind w:left="1310" w:hanging="681"/>
        <w:jc w:val="left"/>
      </w:pPr>
      <w:rPr>
        <w:rFonts w:hint="default"/>
        <w:lang w:val="pt-PT" w:eastAsia="en-US" w:bidi="ar-SA"/>
      </w:rPr>
    </w:lvl>
    <w:lvl w:ilvl="2">
      <w:start w:val="1"/>
      <w:numFmt w:val="decimal"/>
      <w:lvlText w:val="%1.%2.%3"/>
      <w:lvlJc w:val="left"/>
      <w:pPr>
        <w:ind w:left="1310" w:hanging="681"/>
        <w:jc w:val="left"/>
      </w:pPr>
      <w:rPr>
        <w:rFonts w:ascii="Arial MT" w:eastAsia="Arial MT" w:hAnsi="Arial MT" w:cs="Arial MT" w:hint="default"/>
        <w:b w:val="0"/>
        <w:bCs w:val="0"/>
        <w:i w:val="0"/>
        <w:iCs w:val="0"/>
        <w:color w:val="202428"/>
        <w:spacing w:val="-1"/>
        <w:w w:val="100"/>
        <w:sz w:val="24"/>
        <w:szCs w:val="24"/>
        <w:lang w:val="pt-PT" w:eastAsia="en-US" w:bidi="ar-SA"/>
      </w:rPr>
    </w:lvl>
    <w:lvl w:ilvl="3">
      <w:numFmt w:val="bullet"/>
      <w:lvlText w:val="•"/>
      <w:lvlJc w:val="left"/>
      <w:pPr>
        <w:ind w:left="4146" w:hanging="681"/>
      </w:pPr>
      <w:rPr>
        <w:rFonts w:hint="default"/>
        <w:lang w:val="pt-PT" w:eastAsia="en-US" w:bidi="ar-SA"/>
      </w:rPr>
    </w:lvl>
    <w:lvl w:ilvl="4">
      <w:numFmt w:val="bullet"/>
      <w:lvlText w:val="•"/>
      <w:lvlJc w:val="left"/>
      <w:pPr>
        <w:ind w:left="5088" w:hanging="681"/>
      </w:pPr>
      <w:rPr>
        <w:rFonts w:hint="default"/>
        <w:lang w:val="pt-PT" w:eastAsia="en-US" w:bidi="ar-SA"/>
      </w:rPr>
    </w:lvl>
    <w:lvl w:ilvl="5">
      <w:numFmt w:val="bullet"/>
      <w:lvlText w:val="•"/>
      <w:lvlJc w:val="left"/>
      <w:pPr>
        <w:ind w:left="6030" w:hanging="681"/>
      </w:pPr>
      <w:rPr>
        <w:rFonts w:hint="default"/>
        <w:lang w:val="pt-PT" w:eastAsia="en-US" w:bidi="ar-SA"/>
      </w:rPr>
    </w:lvl>
    <w:lvl w:ilvl="6">
      <w:numFmt w:val="bullet"/>
      <w:lvlText w:val="•"/>
      <w:lvlJc w:val="left"/>
      <w:pPr>
        <w:ind w:left="6972" w:hanging="681"/>
      </w:pPr>
      <w:rPr>
        <w:rFonts w:hint="default"/>
        <w:lang w:val="pt-PT" w:eastAsia="en-US" w:bidi="ar-SA"/>
      </w:rPr>
    </w:lvl>
    <w:lvl w:ilvl="7">
      <w:numFmt w:val="bullet"/>
      <w:lvlText w:val="•"/>
      <w:lvlJc w:val="left"/>
      <w:pPr>
        <w:ind w:left="7914" w:hanging="681"/>
      </w:pPr>
      <w:rPr>
        <w:rFonts w:hint="default"/>
        <w:lang w:val="pt-PT" w:eastAsia="en-US" w:bidi="ar-SA"/>
      </w:rPr>
    </w:lvl>
    <w:lvl w:ilvl="8">
      <w:numFmt w:val="bullet"/>
      <w:lvlText w:val="•"/>
      <w:lvlJc w:val="left"/>
      <w:pPr>
        <w:ind w:left="8856" w:hanging="681"/>
      </w:pPr>
      <w:rPr>
        <w:rFonts w:hint="default"/>
        <w:lang w:val="pt-PT" w:eastAsia="en-US" w:bidi="ar-SA"/>
      </w:rPr>
    </w:lvl>
  </w:abstractNum>
  <w:abstractNum w:abstractNumId="18" w15:restartNumberingAfterBreak="0">
    <w:nsid w:val="675E56F9"/>
    <w:multiLevelType w:val="multilevel"/>
    <w:tmpl w:val="AF8C1D0C"/>
    <w:lvl w:ilvl="0">
      <w:start w:val="1"/>
      <w:numFmt w:val="decimal"/>
      <w:lvlText w:val="%1."/>
      <w:lvlJc w:val="left"/>
      <w:pPr>
        <w:ind w:left="350" w:hanging="241"/>
        <w:jc w:val="left"/>
      </w:pPr>
      <w:rPr>
        <w:rFonts w:hint="default"/>
        <w:spacing w:val="0"/>
        <w:w w:val="100"/>
        <w:lang w:val="pt-PT" w:eastAsia="en-US" w:bidi="ar-SA"/>
      </w:rPr>
    </w:lvl>
    <w:lvl w:ilvl="1">
      <w:start w:val="1"/>
      <w:numFmt w:val="decimal"/>
      <w:lvlText w:val="%1.%2."/>
      <w:lvlJc w:val="left"/>
      <w:pPr>
        <w:ind w:left="710" w:hanging="672"/>
        <w:jc w:val="right"/>
      </w:pPr>
      <w:rPr>
        <w:rFonts w:hint="default"/>
        <w:spacing w:val="-13"/>
        <w:w w:val="100"/>
        <w:lang w:val="pt-PT" w:eastAsia="en-US" w:bidi="ar-SA"/>
      </w:rPr>
    </w:lvl>
    <w:lvl w:ilvl="2">
      <w:start w:val="1"/>
      <w:numFmt w:val="decimal"/>
      <w:lvlText w:val="%1.%2.%3."/>
      <w:lvlJc w:val="left"/>
      <w:pPr>
        <w:ind w:left="1982" w:hanging="672"/>
        <w:jc w:val="left"/>
      </w:pPr>
      <w:rPr>
        <w:rFonts w:ascii="Arial" w:eastAsia="Arial" w:hAnsi="Arial" w:cs="Arial" w:hint="default"/>
        <w:b w:val="0"/>
        <w:bCs w:val="0"/>
        <w:i/>
        <w:iCs/>
        <w:color w:val="202428"/>
        <w:spacing w:val="-1"/>
        <w:w w:val="100"/>
        <w:sz w:val="24"/>
        <w:szCs w:val="24"/>
        <w:lang w:val="pt-PT" w:eastAsia="en-US" w:bidi="ar-SA"/>
      </w:rPr>
    </w:lvl>
    <w:lvl w:ilvl="3">
      <w:start w:val="1"/>
      <w:numFmt w:val="decimal"/>
      <w:lvlText w:val="%1.%2.%3.%4"/>
      <w:lvlJc w:val="left"/>
      <w:pPr>
        <w:ind w:left="1910" w:hanging="672"/>
        <w:jc w:val="left"/>
      </w:pPr>
      <w:rPr>
        <w:rFonts w:ascii="Arial" w:eastAsia="Arial" w:hAnsi="Arial" w:cs="Arial" w:hint="default"/>
        <w:b w:val="0"/>
        <w:bCs w:val="0"/>
        <w:i/>
        <w:iCs/>
        <w:color w:val="202428"/>
        <w:spacing w:val="-1"/>
        <w:w w:val="100"/>
        <w:sz w:val="24"/>
        <w:szCs w:val="24"/>
        <w:lang w:val="pt-PT" w:eastAsia="en-US" w:bidi="ar-SA"/>
      </w:rPr>
    </w:lvl>
    <w:lvl w:ilvl="4">
      <w:numFmt w:val="bullet"/>
      <w:lvlText w:val="•"/>
      <w:lvlJc w:val="left"/>
      <w:pPr>
        <w:ind w:left="1920" w:hanging="672"/>
      </w:pPr>
      <w:rPr>
        <w:rFonts w:hint="default"/>
        <w:lang w:val="pt-PT" w:eastAsia="en-US" w:bidi="ar-SA"/>
      </w:rPr>
    </w:lvl>
    <w:lvl w:ilvl="5">
      <w:numFmt w:val="bullet"/>
      <w:lvlText w:val="•"/>
      <w:lvlJc w:val="left"/>
      <w:pPr>
        <w:ind w:left="1980" w:hanging="672"/>
      </w:pPr>
      <w:rPr>
        <w:rFonts w:hint="default"/>
        <w:lang w:val="pt-PT" w:eastAsia="en-US" w:bidi="ar-SA"/>
      </w:rPr>
    </w:lvl>
    <w:lvl w:ilvl="6">
      <w:numFmt w:val="bullet"/>
      <w:lvlText w:val="•"/>
      <w:lvlJc w:val="left"/>
      <w:pPr>
        <w:ind w:left="3732" w:hanging="672"/>
      </w:pPr>
      <w:rPr>
        <w:rFonts w:hint="default"/>
        <w:lang w:val="pt-PT" w:eastAsia="en-US" w:bidi="ar-SA"/>
      </w:rPr>
    </w:lvl>
    <w:lvl w:ilvl="7">
      <w:numFmt w:val="bullet"/>
      <w:lvlText w:val="•"/>
      <w:lvlJc w:val="left"/>
      <w:pPr>
        <w:ind w:left="5484" w:hanging="672"/>
      </w:pPr>
      <w:rPr>
        <w:rFonts w:hint="default"/>
        <w:lang w:val="pt-PT" w:eastAsia="en-US" w:bidi="ar-SA"/>
      </w:rPr>
    </w:lvl>
    <w:lvl w:ilvl="8">
      <w:numFmt w:val="bullet"/>
      <w:lvlText w:val="•"/>
      <w:lvlJc w:val="left"/>
      <w:pPr>
        <w:ind w:left="7236" w:hanging="672"/>
      </w:pPr>
      <w:rPr>
        <w:rFonts w:hint="default"/>
        <w:lang w:val="pt-PT" w:eastAsia="en-US" w:bidi="ar-SA"/>
      </w:rPr>
    </w:lvl>
  </w:abstractNum>
  <w:abstractNum w:abstractNumId="19" w15:restartNumberingAfterBreak="0">
    <w:nsid w:val="6DB21A9C"/>
    <w:multiLevelType w:val="multilevel"/>
    <w:tmpl w:val="B8CAB8A2"/>
    <w:lvl w:ilvl="0">
      <w:start w:val="5"/>
      <w:numFmt w:val="decimal"/>
      <w:lvlText w:val="%1"/>
      <w:lvlJc w:val="left"/>
      <w:pPr>
        <w:ind w:left="1310" w:hanging="600"/>
        <w:jc w:val="left"/>
      </w:pPr>
      <w:rPr>
        <w:rFonts w:hint="default"/>
        <w:lang w:val="pt-PT" w:eastAsia="en-US" w:bidi="ar-SA"/>
      </w:rPr>
    </w:lvl>
    <w:lvl w:ilvl="1">
      <w:start w:val="2"/>
      <w:numFmt w:val="decimal"/>
      <w:lvlText w:val="%1.%2"/>
      <w:lvlJc w:val="left"/>
      <w:pPr>
        <w:ind w:left="1310" w:hanging="600"/>
        <w:jc w:val="left"/>
      </w:pPr>
      <w:rPr>
        <w:rFonts w:hint="default"/>
        <w:lang w:val="pt-PT" w:eastAsia="en-US" w:bidi="ar-SA"/>
      </w:rPr>
    </w:lvl>
    <w:lvl w:ilvl="2">
      <w:start w:val="1"/>
      <w:numFmt w:val="decimal"/>
      <w:lvlText w:val="%1.%2.%3"/>
      <w:lvlJc w:val="left"/>
      <w:pPr>
        <w:ind w:left="1310" w:hanging="600"/>
        <w:jc w:val="left"/>
      </w:pPr>
      <w:rPr>
        <w:rFonts w:ascii="Arial" w:eastAsia="Arial" w:hAnsi="Arial" w:cs="Arial" w:hint="default"/>
        <w:b w:val="0"/>
        <w:bCs w:val="0"/>
        <w:i/>
        <w:iCs/>
        <w:color w:val="202428"/>
        <w:spacing w:val="-1"/>
        <w:w w:val="100"/>
        <w:sz w:val="24"/>
        <w:szCs w:val="24"/>
        <w:lang w:val="pt-PT" w:eastAsia="en-US" w:bidi="ar-SA"/>
      </w:rPr>
    </w:lvl>
    <w:lvl w:ilvl="3">
      <w:start w:val="1"/>
      <w:numFmt w:val="decimal"/>
      <w:lvlText w:val="%1.%2.%3.%4"/>
      <w:lvlJc w:val="left"/>
      <w:pPr>
        <w:ind w:left="2710" w:hanging="800"/>
        <w:jc w:val="left"/>
      </w:pPr>
      <w:rPr>
        <w:rFonts w:ascii="Arial" w:eastAsia="Arial" w:hAnsi="Arial" w:cs="Arial" w:hint="default"/>
        <w:b w:val="0"/>
        <w:bCs w:val="0"/>
        <w:i/>
        <w:iCs/>
        <w:color w:val="202428"/>
        <w:spacing w:val="-1"/>
        <w:w w:val="100"/>
        <w:sz w:val="24"/>
        <w:szCs w:val="24"/>
        <w:lang w:val="pt-PT" w:eastAsia="en-US" w:bidi="ar-SA"/>
      </w:rPr>
    </w:lvl>
    <w:lvl w:ilvl="4">
      <w:numFmt w:val="bullet"/>
      <w:lvlText w:val="•"/>
      <w:lvlJc w:val="left"/>
      <w:pPr>
        <w:ind w:left="5393" w:hanging="800"/>
      </w:pPr>
      <w:rPr>
        <w:rFonts w:hint="default"/>
        <w:lang w:val="pt-PT" w:eastAsia="en-US" w:bidi="ar-SA"/>
      </w:rPr>
    </w:lvl>
    <w:lvl w:ilvl="5">
      <w:numFmt w:val="bullet"/>
      <w:lvlText w:val="•"/>
      <w:lvlJc w:val="left"/>
      <w:pPr>
        <w:ind w:left="6284" w:hanging="800"/>
      </w:pPr>
      <w:rPr>
        <w:rFonts w:hint="default"/>
        <w:lang w:val="pt-PT" w:eastAsia="en-US" w:bidi="ar-SA"/>
      </w:rPr>
    </w:lvl>
    <w:lvl w:ilvl="6">
      <w:numFmt w:val="bullet"/>
      <w:lvlText w:val="•"/>
      <w:lvlJc w:val="left"/>
      <w:pPr>
        <w:ind w:left="7175" w:hanging="800"/>
      </w:pPr>
      <w:rPr>
        <w:rFonts w:hint="default"/>
        <w:lang w:val="pt-PT" w:eastAsia="en-US" w:bidi="ar-SA"/>
      </w:rPr>
    </w:lvl>
    <w:lvl w:ilvl="7">
      <w:numFmt w:val="bullet"/>
      <w:lvlText w:val="•"/>
      <w:lvlJc w:val="left"/>
      <w:pPr>
        <w:ind w:left="8066" w:hanging="800"/>
      </w:pPr>
      <w:rPr>
        <w:rFonts w:hint="default"/>
        <w:lang w:val="pt-PT" w:eastAsia="en-US" w:bidi="ar-SA"/>
      </w:rPr>
    </w:lvl>
    <w:lvl w:ilvl="8">
      <w:numFmt w:val="bullet"/>
      <w:lvlText w:val="•"/>
      <w:lvlJc w:val="left"/>
      <w:pPr>
        <w:ind w:left="8957" w:hanging="800"/>
      </w:pPr>
      <w:rPr>
        <w:rFonts w:hint="default"/>
        <w:lang w:val="pt-PT" w:eastAsia="en-US" w:bidi="ar-SA"/>
      </w:rPr>
    </w:lvl>
  </w:abstractNum>
  <w:abstractNum w:abstractNumId="20" w15:restartNumberingAfterBreak="0">
    <w:nsid w:val="706C352C"/>
    <w:multiLevelType w:val="hybridMultilevel"/>
    <w:tmpl w:val="17988B4E"/>
    <w:lvl w:ilvl="0" w:tplc="C44894D4">
      <w:start w:val="1"/>
      <w:numFmt w:val="upperRoman"/>
      <w:lvlText w:val="%1"/>
      <w:lvlJc w:val="left"/>
      <w:pPr>
        <w:ind w:left="1362" w:hanging="123"/>
        <w:jc w:val="left"/>
      </w:pPr>
      <w:rPr>
        <w:rFonts w:ascii="Arial MT" w:eastAsia="Arial MT" w:hAnsi="Arial MT" w:cs="Arial MT" w:hint="default"/>
        <w:b w:val="0"/>
        <w:bCs w:val="0"/>
        <w:i w:val="0"/>
        <w:iCs w:val="0"/>
        <w:spacing w:val="0"/>
        <w:w w:val="99"/>
        <w:sz w:val="22"/>
        <w:szCs w:val="22"/>
        <w:lang w:val="pt-PT" w:eastAsia="en-US" w:bidi="ar-SA"/>
      </w:rPr>
    </w:lvl>
    <w:lvl w:ilvl="1" w:tplc="EDB28E6E">
      <w:numFmt w:val="bullet"/>
      <w:lvlText w:val="•"/>
      <w:lvlJc w:val="left"/>
      <w:pPr>
        <w:ind w:left="2298" w:hanging="123"/>
      </w:pPr>
      <w:rPr>
        <w:rFonts w:hint="default"/>
        <w:lang w:val="pt-PT" w:eastAsia="en-US" w:bidi="ar-SA"/>
      </w:rPr>
    </w:lvl>
    <w:lvl w:ilvl="2" w:tplc="B5B8E30C">
      <w:numFmt w:val="bullet"/>
      <w:lvlText w:val="•"/>
      <w:lvlJc w:val="left"/>
      <w:pPr>
        <w:ind w:left="3236" w:hanging="123"/>
      </w:pPr>
      <w:rPr>
        <w:rFonts w:hint="default"/>
        <w:lang w:val="pt-PT" w:eastAsia="en-US" w:bidi="ar-SA"/>
      </w:rPr>
    </w:lvl>
    <w:lvl w:ilvl="3" w:tplc="EF74E682">
      <w:numFmt w:val="bullet"/>
      <w:lvlText w:val="•"/>
      <w:lvlJc w:val="left"/>
      <w:pPr>
        <w:ind w:left="4174" w:hanging="123"/>
      </w:pPr>
      <w:rPr>
        <w:rFonts w:hint="default"/>
        <w:lang w:val="pt-PT" w:eastAsia="en-US" w:bidi="ar-SA"/>
      </w:rPr>
    </w:lvl>
    <w:lvl w:ilvl="4" w:tplc="CFC656FA">
      <w:numFmt w:val="bullet"/>
      <w:lvlText w:val="•"/>
      <w:lvlJc w:val="left"/>
      <w:pPr>
        <w:ind w:left="5112" w:hanging="123"/>
      </w:pPr>
      <w:rPr>
        <w:rFonts w:hint="default"/>
        <w:lang w:val="pt-PT" w:eastAsia="en-US" w:bidi="ar-SA"/>
      </w:rPr>
    </w:lvl>
    <w:lvl w:ilvl="5" w:tplc="33F83B0E">
      <w:numFmt w:val="bullet"/>
      <w:lvlText w:val="•"/>
      <w:lvlJc w:val="left"/>
      <w:pPr>
        <w:ind w:left="6050" w:hanging="123"/>
      </w:pPr>
      <w:rPr>
        <w:rFonts w:hint="default"/>
        <w:lang w:val="pt-PT" w:eastAsia="en-US" w:bidi="ar-SA"/>
      </w:rPr>
    </w:lvl>
    <w:lvl w:ilvl="6" w:tplc="E8000B24">
      <w:numFmt w:val="bullet"/>
      <w:lvlText w:val="•"/>
      <w:lvlJc w:val="left"/>
      <w:pPr>
        <w:ind w:left="6988" w:hanging="123"/>
      </w:pPr>
      <w:rPr>
        <w:rFonts w:hint="default"/>
        <w:lang w:val="pt-PT" w:eastAsia="en-US" w:bidi="ar-SA"/>
      </w:rPr>
    </w:lvl>
    <w:lvl w:ilvl="7" w:tplc="C3760BD4">
      <w:numFmt w:val="bullet"/>
      <w:lvlText w:val="•"/>
      <w:lvlJc w:val="left"/>
      <w:pPr>
        <w:ind w:left="7926" w:hanging="123"/>
      </w:pPr>
      <w:rPr>
        <w:rFonts w:hint="default"/>
        <w:lang w:val="pt-PT" w:eastAsia="en-US" w:bidi="ar-SA"/>
      </w:rPr>
    </w:lvl>
    <w:lvl w:ilvl="8" w:tplc="3FB44FBC">
      <w:numFmt w:val="bullet"/>
      <w:lvlText w:val="•"/>
      <w:lvlJc w:val="left"/>
      <w:pPr>
        <w:ind w:left="8864" w:hanging="123"/>
      </w:pPr>
      <w:rPr>
        <w:rFonts w:hint="default"/>
        <w:lang w:val="pt-PT" w:eastAsia="en-US" w:bidi="ar-SA"/>
      </w:rPr>
    </w:lvl>
  </w:abstractNum>
  <w:abstractNum w:abstractNumId="21" w15:restartNumberingAfterBreak="0">
    <w:nsid w:val="72102AC9"/>
    <w:multiLevelType w:val="hybridMultilevel"/>
    <w:tmpl w:val="3872BEAA"/>
    <w:lvl w:ilvl="0" w:tplc="F5E28580">
      <w:start w:val="1"/>
      <w:numFmt w:val="upperRoman"/>
      <w:lvlText w:val="%1"/>
      <w:lvlJc w:val="left"/>
      <w:pPr>
        <w:ind w:left="1240" w:hanging="124"/>
        <w:jc w:val="left"/>
      </w:pPr>
      <w:rPr>
        <w:rFonts w:ascii="Arial MT" w:eastAsia="Arial MT" w:hAnsi="Arial MT" w:cs="Arial MT" w:hint="default"/>
        <w:b w:val="0"/>
        <w:bCs w:val="0"/>
        <w:i w:val="0"/>
        <w:iCs w:val="0"/>
        <w:spacing w:val="0"/>
        <w:w w:val="99"/>
        <w:sz w:val="22"/>
        <w:szCs w:val="22"/>
        <w:lang w:val="pt-PT" w:eastAsia="en-US" w:bidi="ar-SA"/>
      </w:rPr>
    </w:lvl>
    <w:lvl w:ilvl="1" w:tplc="F35A77C4">
      <w:numFmt w:val="bullet"/>
      <w:lvlText w:val="•"/>
      <w:lvlJc w:val="left"/>
      <w:pPr>
        <w:ind w:left="2190" w:hanging="124"/>
      </w:pPr>
      <w:rPr>
        <w:rFonts w:hint="default"/>
        <w:lang w:val="pt-PT" w:eastAsia="en-US" w:bidi="ar-SA"/>
      </w:rPr>
    </w:lvl>
    <w:lvl w:ilvl="2" w:tplc="F796D778">
      <w:numFmt w:val="bullet"/>
      <w:lvlText w:val="•"/>
      <w:lvlJc w:val="left"/>
      <w:pPr>
        <w:ind w:left="3140" w:hanging="124"/>
      </w:pPr>
      <w:rPr>
        <w:rFonts w:hint="default"/>
        <w:lang w:val="pt-PT" w:eastAsia="en-US" w:bidi="ar-SA"/>
      </w:rPr>
    </w:lvl>
    <w:lvl w:ilvl="3" w:tplc="B6B0F23A">
      <w:numFmt w:val="bullet"/>
      <w:lvlText w:val="•"/>
      <w:lvlJc w:val="left"/>
      <w:pPr>
        <w:ind w:left="4090" w:hanging="124"/>
      </w:pPr>
      <w:rPr>
        <w:rFonts w:hint="default"/>
        <w:lang w:val="pt-PT" w:eastAsia="en-US" w:bidi="ar-SA"/>
      </w:rPr>
    </w:lvl>
    <w:lvl w:ilvl="4" w:tplc="4EA8D54E">
      <w:numFmt w:val="bullet"/>
      <w:lvlText w:val="•"/>
      <w:lvlJc w:val="left"/>
      <w:pPr>
        <w:ind w:left="5040" w:hanging="124"/>
      </w:pPr>
      <w:rPr>
        <w:rFonts w:hint="default"/>
        <w:lang w:val="pt-PT" w:eastAsia="en-US" w:bidi="ar-SA"/>
      </w:rPr>
    </w:lvl>
    <w:lvl w:ilvl="5" w:tplc="A1081882">
      <w:numFmt w:val="bullet"/>
      <w:lvlText w:val="•"/>
      <w:lvlJc w:val="left"/>
      <w:pPr>
        <w:ind w:left="5990" w:hanging="124"/>
      </w:pPr>
      <w:rPr>
        <w:rFonts w:hint="default"/>
        <w:lang w:val="pt-PT" w:eastAsia="en-US" w:bidi="ar-SA"/>
      </w:rPr>
    </w:lvl>
    <w:lvl w:ilvl="6" w:tplc="870E9C30">
      <w:numFmt w:val="bullet"/>
      <w:lvlText w:val="•"/>
      <w:lvlJc w:val="left"/>
      <w:pPr>
        <w:ind w:left="6940" w:hanging="124"/>
      </w:pPr>
      <w:rPr>
        <w:rFonts w:hint="default"/>
        <w:lang w:val="pt-PT" w:eastAsia="en-US" w:bidi="ar-SA"/>
      </w:rPr>
    </w:lvl>
    <w:lvl w:ilvl="7" w:tplc="673AA08E">
      <w:numFmt w:val="bullet"/>
      <w:lvlText w:val="•"/>
      <w:lvlJc w:val="left"/>
      <w:pPr>
        <w:ind w:left="7890" w:hanging="124"/>
      </w:pPr>
      <w:rPr>
        <w:rFonts w:hint="default"/>
        <w:lang w:val="pt-PT" w:eastAsia="en-US" w:bidi="ar-SA"/>
      </w:rPr>
    </w:lvl>
    <w:lvl w:ilvl="8" w:tplc="F30C9898">
      <w:numFmt w:val="bullet"/>
      <w:lvlText w:val="•"/>
      <w:lvlJc w:val="left"/>
      <w:pPr>
        <w:ind w:left="8840" w:hanging="124"/>
      </w:pPr>
      <w:rPr>
        <w:rFonts w:hint="default"/>
        <w:lang w:val="pt-PT" w:eastAsia="en-US" w:bidi="ar-SA"/>
      </w:rPr>
    </w:lvl>
  </w:abstractNum>
  <w:abstractNum w:abstractNumId="22" w15:restartNumberingAfterBreak="0">
    <w:nsid w:val="763F30EF"/>
    <w:multiLevelType w:val="multilevel"/>
    <w:tmpl w:val="A0B60B3E"/>
    <w:lvl w:ilvl="0">
      <w:start w:val="9"/>
      <w:numFmt w:val="decimal"/>
      <w:lvlText w:val="%1."/>
      <w:lvlJc w:val="left"/>
      <w:pPr>
        <w:ind w:left="1240" w:hanging="260"/>
        <w:jc w:val="left"/>
      </w:pPr>
      <w:rPr>
        <w:rFonts w:ascii="Arial MT" w:eastAsia="Arial MT" w:hAnsi="Arial MT" w:cs="Arial MT" w:hint="default"/>
        <w:b w:val="0"/>
        <w:bCs w:val="0"/>
        <w:i w:val="0"/>
        <w:iCs w:val="0"/>
        <w:spacing w:val="0"/>
        <w:w w:val="99"/>
        <w:sz w:val="22"/>
        <w:szCs w:val="22"/>
        <w:lang w:val="pt-PT" w:eastAsia="en-US" w:bidi="ar-SA"/>
      </w:rPr>
    </w:lvl>
    <w:lvl w:ilvl="1">
      <w:start w:val="1"/>
      <w:numFmt w:val="decimal"/>
      <w:lvlText w:val="%1.%2."/>
      <w:lvlJc w:val="left"/>
      <w:pPr>
        <w:ind w:left="1790" w:hanging="551"/>
        <w:jc w:val="left"/>
      </w:pPr>
      <w:rPr>
        <w:rFonts w:ascii="Arial MT" w:eastAsia="Arial MT" w:hAnsi="Arial MT" w:cs="Arial MT" w:hint="default"/>
        <w:b w:val="0"/>
        <w:bCs w:val="0"/>
        <w:i w:val="0"/>
        <w:iCs w:val="0"/>
        <w:spacing w:val="0"/>
        <w:w w:val="99"/>
        <w:sz w:val="22"/>
        <w:szCs w:val="22"/>
        <w:lang w:val="pt-PT" w:eastAsia="en-US" w:bidi="ar-SA"/>
      </w:rPr>
    </w:lvl>
    <w:lvl w:ilvl="2">
      <w:start w:val="1"/>
      <w:numFmt w:val="decimal"/>
      <w:lvlText w:val="%1.%2.%3"/>
      <w:lvlJc w:val="left"/>
      <w:pPr>
        <w:ind w:left="1240" w:hanging="692"/>
        <w:jc w:val="left"/>
      </w:pPr>
      <w:rPr>
        <w:rFonts w:ascii="Arial MT" w:eastAsia="Arial MT" w:hAnsi="Arial MT" w:cs="Arial MT" w:hint="default"/>
        <w:b w:val="0"/>
        <w:bCs w:val="0"/>
        <w:i w:val="0"/>
        <w:iCs w:val="0"/>
        <w:spacing w:val="0"/>
        <w:w w:val="99"/>
        <w:sz w:val="22"/>
        <w:szCs w:val="22"/>
        <w:lang w:val="pt-PT" w:eastAsia="en-US" w:bidi="ar-SA"/>
      </w:rPr>
    </w:lvl>
    <w:lvl w:ilvl="3">
      <w:numFmt w:val="bullet"/>
      <w:lvlText w:val="•"/>
      <w:lvlJc w:val="left"/>
      <w:pPr>
        <w:ind w:left="2917" w:hanging="692"/>
      </w:pPr>
      <w:rPr>
        <w:rFonts w:hint="default"/>
        <w:lang w:val="pt-PT" w:eastAsia="en-US" w:bidi="ar-SA"/>
      </w:rPr>
    </w:lvl>
    <w:lvl w:ilvl="4">
      <w:numFmt w:val="bullet"/>
      <w:lvlText w:val="•"/>
      <w:lvlJc w:val="left"/>
      <w:pPr>
        <w:ind w:left="4035" w:hanging="692"/>
      </w:pPr>
      <w:rPr>
        <w:rFonts w:hint="default"/>
        <w:lang w:val="pt-PT" w:eastAsia="en-US" w:bidi="ar-SA"/>
      </w:rPr>
    </w:lvl>
    <w:lvl w:ilvl="5">
      <w:numFmt w:val="bullet"/>
      <w:lvlText w:val="•"/>
      <w:lvlJc w:val="left"/>
      <w:pPr>
        <w:ind w:left="5152" w:hanging="692"/>
      </w:pPr>
      <w:rPr>
        <w:rFonts w:hint="default"/>
        <w:lang w:val="pt-PT" w:eastAsia="en-US" w:bidi="ar-SA"/>
      </w:rPr>
    </w:lvl>
    <w:lvl w:ilvl="6">
      <w:numFmt w:val="bullet"/>
      <w:lvlText w:val="•"/>
      <w:lvlJc w:val="left"/>
      <w:pPr>
        <w:ind w:left="6270" w:hanging="692"/>
      </w:pPr>
      <w:rPr>
        <w:rFonts w:hint="default"/>
        <w:lang w:val="pt-PT" w:eastAsia="en-US" w:bidi="ar-SA"/>
      </w:rPr>
    </w:lvl>
    <w:lvl w:ilvl="7">
      <w:numFmt w:val="bullet"/>
      <w:lvlText w:val="•"/>
      <w:lvlJc w:val="left"/>
      <w:pPr>
        <w:ind w:left="7387" w:hanging="692"/>
      </w:pPr>
      <w:rPr>
        <w:rFonts w:hint="default"/>
        <w:lang w:val="pt-PT" w:eastAsia="en-US" w:bidi="ar-SA"/>
      </w:rPr>
    </w:lvl>
    <w:lvl w:ilvl="8">
      <w:numFmt w:val="bullet"/>
      <w:lvlText w:val="•"/>
      <w:lvlJc w:val="left"/>
      <w:pPr>
        <w:ind w:left="8505" w:hanging="692"/>
      </w:pPr>
      <w:rPr>
        <w:rFonts w:hint="default"/>
        <w:lang w:val="pt-PT" w:eastAsia="en-US" w:bidi="ar-SA"/>
      </w:rPr>
    </w:lvl>
  </w:abstractNum>
  <w:abstractNum w:abstractNumId="23" w15:restartNumberingAfterBreak="0">
    <w:nsid w:val="770B26D6"/>
    <w:multiLevelType w:val="hybridMultilevel"/>
    <w:tmpl w:val="499A0C18"/>
    <w:lvl w:ilvl="0" w:tplc="486CE522">
      <w:start w:val="1"/>
      <w:numFmt w:val="upperRoman"/>
      <w:lvlText w:val="%1"/>
      <w:lvlJc w:val="left"/>
      <w:pPr>
        <w:ind w:left="1362" w:hanging="123"/>
        <w:jc w:val="left"/>
      </w:pPr>
      <w:rPr>
        <w:rFonts w:ascii="Arial MT" w:eastAsia="Arial MT" w:hAnsi="Arial MT" w:cs="Arial MT" w:hint="default"/>
        <w:b w:val="0"/>
        <w:bCs w:val="0"/>
        <w:i w:val="0"/>
        <w:iCs w:val="0"/>
        <w:spacing w:val="0"/>
        <w:w w:val="99"/>
        <w:sz w:val="22"/>
        <w:szCs w:val="22"/>
        <w:lang w:val="pt-PT" w:eastAsia="en-US" w:bidi="ar-SA"/>
      </w:rPr>
    </w:lvl>
    <w:lvl w:ilvl="1" w:tplc="D3305130">
      <w:numFmt w:val="bullet"/>
      <w:lvlText w:val="•"/>
      <w:lvlJc w:val="left"/>
      <w:pPr>
        <w:ind w:left="2298" w:hanging="123"/>
      </w:pPr>
      <w:rPr>
        <w:rFonts w:hint="default"/>
        <w:lang w:val="pt-PT" w:eastAsia="en-US" w:bidi="ar-SA"/>
      </w:rPr>
    </w:lvl>
    <w:lvl w:ilvl="2" w:tplc="19481CF6">
      <w:numFmt w:val="bullet"/>
      <w:lvlText w:val="•"/>
      <w:lvlJc w:val="left"/>
      <w:pPr>
        <w:ind w:left="3236" w:hanging="123"/>
      </w:pPr>
      <w:rPr>
        <w:rFonts w:hint="default"/>
        <w:lang w:val="pt-PT" w:eastAsia="en-US" w:bidi="ar-SA"/>
      </w:rPr>
    </w:lvl>
    <w:lvl w:ilvl="3" w:tplc="68423786">
      <w:numFmt w:val="bullet"/>
      <w:lvlText w:val="•"/>
      <w:lvlJc w:val="left"/>
      <w:pPr>
        <w:ind w:left="4174" w:hanging="123"/>
      </w:pPr>
      <w:rPr>
        <w:rFonts w:hint="default"/>
        <w:lang w:val="pt-PT" w:eastAsia="en-US" w:bidi="ar-SA"/>
      </w:rPr>
    </w:lvl>
    <w:lvl w:ilvl="4" w:tplc="9D8CA77C">
      <w:numFmt w:val="bullet"/>
      <w:lvlText w:val="•"/>
      <w:lvlJc w:val="left"/>
      <w:pPr>
        <w:ind w:left="5112" w:hanging="123"/>
      </w:pPr>
      <w:rPr>
        <w:rFonts w:hint="default"/>
        <w:lang w:val="pt-PT" w:eastAsia="en-US" w:bidi="ar-SA"/>
      </w:rPr>
    </w:lvl>
    <w:lvl w:ilvl="5" w:tplc="BE763848">
      <w:numFmt w:val="bullet"/>
      <w:lvlText w:val="•"/>
      <w:lvlJc w:val="left"/>
      <w:pPr>
        <w:ind w:left="6050" w:hanging="123"/>
      </w:pPr>
      <w:rPr>
        <w:rFonts w:hint="default"/>
        <w:lang w:val="pt-PT" w:eastAsia="en-US" w:bidi="ar-SA"/>
      </w:rPr>
    </w:lvl>
    <w:lvl w:ilvl="6" w:tplc="79B46A5C">
      <w:numFmt w:val="bullet"/>
      <w:lvlText w:val="•"/>
      <w:lvlJc w:val="left"/>
      <w:pPr>
        <w:ind w:left="6988" w:hanging="123"/>
      </w:pPr>
      <w:rPr>
        <w:rFonts w:hint="default"/>
        <w:lang w:val="pt-PT" w:eastAsia="en-US" w:bidi="ar-SA"/>
      </w:rPr>
    </w:lvl>
    <w:lvl w:ilvl="7" w:tplc="DC0E9B16">
      <w:numFmt w:val="bullet"/>
      <w:lvlText w:val="•"/>
      <w:lvlJc w:val="left"/>
      <w:pPr>
        <w:ind w:left="7926" w:hanging="123"/>
      </w:pPr>
      <w:rPr>
        <w:rFonts w:hint="default"/>
        <w:lang w:val="pt-PT" w:eastAsia="en-US" w:bidi="ar-SA"/>
      </w:rPr>
    </w:lvl>
    <w:lvl w:ilvl="8" w:tplc="43EC0C66">
      <w:numFmt w:val="bullet"/>
      <w:lvlText w:val="•"/>
      <w:lvlJc w:val="left"/>
      <w:pPr>
        <w:ind w:left="8864" w:hanging="123"/>
      </w:pPr>
      <w:rPr>
        <w:rFonts w:hint="default"/>
        <w:lang w:val="pt-PT" w:eastAsia="en-US" w:bidi="ar-SA"/>
      </w:rPr>
    </w:lvl>
  </w:abstractNum>
  <w:abstractNum w:abstractNumId="24" w15:restartNumberingAfterBreak="0">
    <w:nsid w:val="79F74399"/>
    <w:multiLevelType w:val="hybridMultilevel"/>
    <w:tmpl w:val="F5B6D1FA"/>
    <w:lvl w:ilvl="0" w:tplc="1FC6440A">
      <w:numFmt w:val="bullet"/>
      <w:lvlText w:val="-"/>
      <w:lvlJc w:val="left"/>
      <w:pPr>
        <w:ind w:left="1240" w:hanging="148"/>
      </w:pPr>
      <w:rPr>
        <w:rFonts w:ascii="Arial MT" w:eastAsia="Arial MT" w:hAnsi="Arial MT" w:cs="Arial MT" w:hint="default"/>
        <w:b w:val="0"/>
        <w:bCs w:val="0"/>
        <w:i w:val="0"/>
        <w:iCs w:val="0"/>
        <w:spacing w:val="0"/>
        <w:w w:val="99"/>
        <w:sz w:val="22"/>
        <w:szCs w:val="22"/>
        <w:lang w:val="pt-PT" w:eastAsia="en-US" w:bidi="ar-SA"/>
      </w:rPr>
    </w:lvl>
    <w:lvl w:ilvl="1" w:tplc="8B4C65FE">
      <w:numFmt w:val="bullet"/>
      <w:lvlText w:val="•"/>
      <w:lvlJc w:val="left"/>
      <w:pPr>
        <w:ind w:left="2190" w:hanging="148"/>
      </w:pPr>
      <w:rPr>
        <w:rFonts w:hint="default"/>
        <w:lang w:val="pt-PT" w:eastAsia="en-US" w:bidi="ar-SA"/>
      </w:rPr>
    </w:lvl>
    <w:lvl w:ilvl="2" w:tplc="30CA43C0">
      <w:numFmt w:val="bullet"/>
      <w:lvlText w:val="•"/>
      <w:lvlJc w:val="left"/>
      <w:pPr>
        <w:ind w:left="3140" w:hanging="148"/>
      </w:pPr>
      <w:rPr>
        <w:rFonts w:hint="default"/>
        <w:lang w:val="pt-PT" w:eastAsia="en-US" w:bidi="ar-SA"/>
      </w:rPr>
    </w:lvl>
    <w:lvl w:ilvl="3" w:tplc="8F46F9A6">
      <w:numFmt w:val="bullet"/>
      <w:lvlText w:val="•"/>
      <w:lvlJc w:val="left"/>
      <w:pPr>
        <w:ind w:left="4090" w:hanging="148"/>
      </w:pPr>
      <w:rPr>
        <w:rFonts w:hint="default"/>
        <w:lang w:val="pt-PT" w:eastAsia="en-US" w:bidi="ar-SA"/>
      </w:rPr>
    </w:lvl>
    <w:lvl w:ilvl="4" w:tplc="E3420F74">
      <w:numFmt w:val="bullet"/>
      <w:lvlText w:val="•"/>
      <w:lvlJc w:val="left"/>
      <w:pPr>
        <w:ind w:left="5040" w:hanging="148"/>
      </w:pPr>
      <w:rPr>
        <w:rFonts w:hint="default"/>
        <w:lang w:val="pt-PT" w:eastAsia="en-US" w:bidi="ar-SA"/>
      </w:rPr>
    </w:lvl>
    <w:lvl w:ilvl="5" w:tplc="54582506">
      <w:numFmt w:val="bullet"/>
      <w:lvlText w:val="•"/>
      <w:lvlJc w:val="left"/>
      <w:pPr>
        <w:ind w:left="5990" w:hanging="148"/>
      </w:pPr>
      <w:rPr>
        <w:rFonts w:hint="default"/>
        <w:lang w:val="pt-PT" w:eastAsia="en-US" w:bidi="ar-SA"/>
      </w:rPr>
    </w:lvl>
    <w:lvl w:ilvl="6" w:tplc="98AC6438">
      <w:numFmt w:val="bullet"/>
      <w:lvlText w:val="•"/>
      <w:lvlJc w:val="left"/>
      <w:pPr>
        <w:ind w:left="6940" w:hanging="148"/>
      </w:pPr>
      <w:rPr>
        <w:rFonts w:hint="default"/>
        <w:lang w:val="pt-PT" w:eastAsia="en-US" w:bidi="ar-SA"/>
      </w:rPr>
    </w:lvl>
    <w:lvl w:ilvl="7" w:tplc="2B104C9E">
      <w:numFmt w:val="bullet"/>
      <w:lvlText w:val="•"/>
      <w:lvlJc w:val="left"/>
      <w:pPr>
        <w:ind w:left="7890" w:hanging="148"/>
      </w:pPr>
      <w:rPr>
        <w:rFonts w:hint="default"/>
        <w:lang w:val="pt-PT" w:eastAsia="en-US" w:bidi="ar-SA"/>
      </w:rPr>
    </w:lvl>
    <w:lvl w:ilvl="8" w:tplc="B67EA0EA">
      <w:numFmt w:val="bullet"/>
      <w:lvlText w:val="•"/>
      <w:lvlJc w:val="left"/>
      <w:pPr>
        <w:ind w:left="8840" w:hanging="148"/>
      </w:pPr>
      <w:rPr>
        <w:rFonts w:hint="default"/>
        <w:lang w:val="pt-PT" w:eastAsia="en-US" w:bidi="ar-SA"/>
      </w:rPr>
    </w:lvl>
  </w:abstractNum>
  <w:abstractNum w:abstractNumId="25" w15:restartNumberingAfterBreak="0">
    <w:nsid w:val="7B2632FC"/>
    <w:multiLevelType w:val="hybridMultilevel"/>
    <w:tmpl w:val="5484B222"/>
    <w:lvl w:ilvl="0" w:tplc="7578E494">
      <w:start w:val="1"/>
      <w:numFmt w:val="lowerLetter"/>
      <w:lvlText w:val="%1)"/>
      <w:lvlJc w:val="left"/>
      <w:pPr>
        <w:ind w:left="1240" w:hanging="299"/>
        <w:jc w:val="left"/>
      </w:pPr>
      <w:rPr>
        <w:rFonts w:ascii="Arial MT" w:eastAsia="Arial MT" w:hAnsi="Arial MT" w:cs="Arial MT" w:hint="default"/>
        <w:b w:val="0"/>
        <w:bCs w:val="0"/>
        <w:i w:val="0"/>
        <w:iCs w:val="0"/>
        <w:spacing w:val="0"/>
        <w:w w:val="99"/>
        <w:sz w:val="22"/>
        <w:szCs w:val="22"/>
        <w:lang w:val="pt-PT" w:eastAsia="en-US" w:bidi="ar-SA"/>
      </w:rPr>
    </w:lvl>
    <w:lvl w:ilvl="1" w:tplc="C6D44C36">
      <w:numFmt w:val="bullet"/>
      <w:lvlText w:val="•"/>
      <w:lvlJc w:val="left"/>
      <w:pPr>
        <w:ind w:left="2190" w:hanging="299"/>
      </w:pPr>
      <w:rPr>
        <w:rFonts w:hint="default"/>
        <w:lang w:val="pt-PT" w:eastAsia="en-US" w:bidi="ar-SA"/>
      </w:rPr>
    </w:lvl>
    <w:lvl w:ilvl="2" w:tplc="2E6E91AE">
      <w:numFmt w:val="bullet"/>
      <w:lvlText w:val="•"/>
      <w:lvlJc w:val="left"/>
      <w:pPr>
        <w:ind w:left="3140" w:hanging="299"/>
      </w:pPr>
      <w:rPr>
        <w:rFonts w:hint="default"/>
        <w:lang w:val="pt-PT" w:eastAsia="en-US" w:bidi="ar-SA"/>
      </w:rPr>
    </w:lvl>
    <w:lvl w:ilvl="3" w:tplc="50485A0C">
      <w:numFmt w:val="bullet"/>
      <w:lvlText w:val="•"/>
      <w:lvlJc w:val="left"/>
      <w:pPr>
        <w:ind w:left="4090" w:hanging="299"/>
      </w:pPr>
      <w:rPr>
        <w:rFonts w:hint="default"/>
        <w:lang w:val="pt-PT" w:eastAsia="en-US" w:bidi="ar-SA"/>
      </w:rPr>
    </w:lvl>
    <w:lvl w:ilvl="4" w:tplc="EF345B70">
      <w:numFmt w:val="bullet"/>
      <w:lvlText w:val="•"/>
      <w:lvlJc w:val="left"/>
      <w:pPr>
        <w:ind w:left="5040" w:hanging="299"/>
      </w:pPr>
      <w:rPr>
        <w:rFonts w:hint="default"/>
        <w:lang w:val="pt-PT" w:eastAsia="en-US" w:bidi="ar-SA"/>
      </w:rPr>
    </w:lvl>
    <w:lvl w:ilvl="5" w:tplc="554CAE64">
      <w:numFmt w:val="bullet"/>
      <w:lvlText w:val="•"/>
      <w:lvlJc w:val="left"/>
      <w:pPr>
        <w:ind w:left="5990" w:hanging="299"/>
      </w:pPr>
      <w:rPr>
        <w:rFonts w:hint="default"/>
        <w:lang w:val="pt-PT" w:eastAsia="en-US" w:bidi="ar-SA"/>
      </w:rPr>
    </w:lvl>
    <w:lvl w:ilvl="6" w:tplc="C1CEA668">
      <w:numFmt w:val="bullet"/>
      <w:lvlText w:val="•"/>
      <w:lvlJc w:val="left"/>
      <w:pPr>
        <w:ind w:left="6940" w:hanging="299"/>
      </w:pPr>
      <w:rPr>
        <w:rFonts w:hint="default"/>
        <w:lang w:val="pt-PT" w:eastAsia="en-US" w:bidi="ar-SA"/>
      </w:rPr>
    </w:lvl>
    <w:lvl w:ilvl="7" w:tplc="6EC2738A">
      <w:numFmt w:val="bullet"/>
      <w:lvlText w:val="•"/>
      <w:lvlJc w:val="left"/>
      <w:pPr>
        <w:ind w:left="7890" w:hanging="299"/>
      </w:pPr>
      <w:rPr>
        <w:rFonts w:hint="default"/>
        <w:lang w:val="pt-PT" w:eastAsia="en-US" w:bidi="ar-SA"/>
      </w:rPr>
    </w:lvl>
    <w:lvl w:ilvl="8" w:tplc="CE64628C">
      <w:numFmt w:val="bullet"/>
      <w:lvlText w:val="•"/>
      <w:lvlJc w:val="left"/>
      <w:pPr>
        <w:ind w:left="8840" w:hanging="299"/>
      </w:pPr>
      <w:rPr>
        <w:rFonts w:hint="default"/>
        <w:lang w:val="pt-PT" w:eastAsia="en-US" w:bidi="ar-SA"/>
      </w:rPr>
    </w:lvl>
  </w:abstractNum>
  <w:abstractNum w:abstractNumId="26" w15:restartNumberingAfterBreak="0">
    <w:nsid w:val="7CBF0CD4"/>
    <w:multiLevelType w:val="hybridMultilevel"/>
    <w:tmpl w:val="8500E7F8"/>
    <w:lvl w:ilvl="0" w:tplc="A8BE0530">
      <w:start w:val="1"/>
      <w:numFmt w:val="upperRoman"/>
      <w:lvlText w:val="%1"/>
      <w:lvlJc w:val="left"/>
      <w:pPr>
        <w:ind w:left="1362" w:hanging="123"/>
        <w:jc w:val="left"/>
      </w:pPr>
      <w:rPr>
        <w:rFonts w:ascii="Arial MT" w:eastAsia="Arial MT" w:hAnsi="Arial MT" w:cs="Arial MT" w:hint="default"/>
        <w:b w:val="0"/>
        <w:bCs w:val="0"/>
        <w:i w:val="0"/>
        <w:iCs w:val="0"/>
        <w:spacing w:val="0"/>
        <w:w w:val="99"/>
        <w:sz w:val="22"/>
        <w:szCs w:val="22"/>
        <w:lang w:val="pt-PT" w:eastAsia="en-US" w:bidi="ar-SA"/>
      </w:rPr>
    </w:lvl>
    <w:lvl w:ilvl="1" w:tplc="3B8AAB76">
      <w:numFmt w:val="bullet"/>
      <w:lvlText w:val="•"/>
      <w:lvlJc w:val="left"/>
      <w:pPr>
        <w:ind w:left="2298" w:hanging="123"/>
      </w:pPr>
      <w:rPr>
        <w:rFonts w:hint="default"/>
        <w:lang w:val="pt-PT" w:eastAsia="en-US" w:bidi="ar-SA"/>
      </w:rPr>
    </w:lvl>
    <w:lvl w:ilvl="2" w:tplc="61A2DAFA">
      <w:numFmt w:val="bullet"/>
      <w:lvlText w:val="•"/>
      <w:lvlJc w:val="left"/>
      <w:pPr>
        <w:ind w:left="3236" w:hanging="123"/>
      </w:pPr>
      <w:rPr>
        <w:rFonts w:hint="default"/>
        <w:lang w:val="pt-PT" w:eastAsia="en-US" w:bidi="ar-SA"/>
      </w:rPr>
    </w:lvl>
    <w:lvl w:ilvl="3" w:tplc="5E6CF1EE">
      <w:numFmt w:val="bullet"/>
      <w:lvlText w:val="•"/>
      <w:lvlJc w:val="left"/>
      <w:pPr>
        <w:ind w:left="4174" w:hanging="123"/>
      </w:pPr>
      <w:rPr>
        <w:rFonts w:hint="default"/>
        <w:lang w:val="pt-PT" w:eastAsia="en-US" w:bidi="ar-SA"/>
      </w:rPr>
    </w:lvl>
    <w:lvl w:ilvl="4" w:tplc="E55C888C">
      <w:numFmt w:val="bullet"/>
      <w:lvlText w:val="•"/>
      <w:lvlJc w:val="left"/>
      <w:pPr>
        <w:ind w:left="5112" w:hanging="123"/>
      </w:pPr>
      <w:rPr>
        <w:rFonts w:hint="default"/>
        <w:lang w:val="pt-PT" w:eastAsia="en-US" w:bidi="ar-SA"/>
      </w:rPr>
    </w:lvl>
    <w:lvl w:ilvl="5" w:tplc="D9DE9202">
      <w:numFmt w:val="bullet"/>
      <w:lvlText w:val="•"/>
      <w:lvlJc w:val="left"/>
      <w:pPr>
        <w:ind w:left="6050" w:hanging="123"/>
      </w:pPr>
      <w:rPr>
        <w:rFonts w:hint="default"/>
        <w:lang w:val="pt-PT" w:eastAsia="en-US" w:bidi="ar-SA"/>
      </w:rPr>
    </w:lvl>
    <w:lvl w:ilvl="6" w:tplc="03FC2EB2">
      <w:numFmt w:val="bullet"/>
      <w:lvlText w:val="•"/>
      <w:lvlJc w:val="left"/>
      <w:pPr>
        <w:ind w:left="6988" w:hanging="123"/>
      </w:pPr>
      <w:rPr>
        <w:rFonts w:hint="default"/>
        <w:lang w:val="pt-PT" w:eastAsia="en-US" w:bidi="ar-SA"/>
      </w:rPr>
    </w:lvl>
    <w:lvl w:ilvl="7" w:tplc="C3705086">
      <w:numFmt w:val="bullet"/>
      <w:lvlText w:val="•"/>
      <w:lvlJc w:val="left"/>
      <w:pPr>
        <w:ind w:left="7926" w:hanging="123"/>
      </w:pPr>
      <w:rPr>
        <w:rFonts w:hint="default"/>
        <w:lang w:val="pt-PT" w:eastAsia="en-US" w:bidi="ar-SA"/>
      </w:rPr>
    </w:lvl>
    <w:lvl w:ilvl="8" w:tplc="988E1C3C">
      <w:numFmt w:val="bullet"/>
      <w:lvlText w:val="•"/>
      <w:lvlJc w:val="left"/>
      <w:pPr>
        <w:ind w:left="8864" w:hanging="123"/>
      </w:pPr>
      <w:rPr>
        <w:rFonts w:hint="default"/>
        <w:lang w:val="pt-PT" w:eastAsia="en-US" w:bidi="ar-SA"/>
      </w:rPr>
    </w:lvl>
  </w:abstractNum>
  <w:num w:numId="1">
    <w:abstractNumId w:val="12"/>
  </w:num>
  <w:num w:numId="2">
    <w:abstractNumId w:val="16"/>
  </w:num>
  <w:num w:numId="3">
    <w:abstractNumId w:val="4"/>
  </w:num>
  <w:num w:numId="4">
    <w:abstractNumId w:val="5"/>
  </w:num>
  <w:num w:numId="5">
    <w:abstractNumId w:val="20"/>
  </w:num>
  <w:num w:numId="6">
    <w:abstractNumId w:val="7"/>
  </w:num>
  <w:num w:numId="7">
    <w:abstractNumId w:val="25"/>
  </w:num>
  <w:num w:numId="8">
    <w:abstractNumId w:val="26"/>
  </w:num>
  <w:num w:numId="9">
    <w:abstractNumId w:val="15"/>
  </w:num>
  <w:num w:numId="10">
    <w:abstractNumId w:val="13"/>
  </w:num>
  <w:num w:numId="11">
    <w:abstractNumId w:val="22"/>
  </w:num>
  <w:num w:numId="12">
    <w:abstractNumId w:val="1"/>
  </w:num>
  <w:num w:numId="13">
    <w:abstractNumId w:val="21"/>
  </w:num>
  <w:num w:numId="14">
    <w:abstractNumId w:val="14"/>
  </w:num>
  <w:num w:numId="15">
    <w:abstractNumId w:val="11"/>
  </w:num>
  <w:num w:numId="16">
    <w:abstractNumId w:val="23"/>
  </w:num>
  <w:num w:numId="17">
    <w:abstractNumId w:val="0"/>
  </w:num>
  <w:num w:numId="18">
    <w:abstractNumId w:val="9"/>
  </w:num>
  <w:num w:numId="19">
    <w:abstractNumId w:val="24"/>
  </w:num>
  <w:num w:numId="20">
    <w:abstractNumId w:val="17"/>
  </w:num>
  <w:num w:numId="21">
    <w:abstractNumId w:val="6"/>
  </w:num>
  <w:num w:numId="22">
    <w:abstractNumId w:val="2"/>
  </w:num>
  <w:num w:numId="23">
    <w:abstractNumId w:val="19"/>
  </w:num>
  <w:num w:numId="24">
    <w:abstractNumId w:val="8"/>
  </w:num>
  <w:num w:numId="25">
    <w:abstractNumId w:val="10"/>
  </w:num>
  <w:num w:numId="26">
    <w:abstractNumId w:val="18"/>
  </w:num>
  <w:num w:numId="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64B2"/>
    <w:rsid w:val="001B135C"/>
    <w:rsid w:val="00C764B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73906E-B1F5-4BDD-A1B1-E58C1465D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MT" w:eastAsia="Arial MT" w:hAnsi="Arial MT" w:cs="Arial MT"/>
      <w:lang w:val="pt-PT"/>
    </w:rPr>
  </w:style>
  <w:style w:type="paragraph" w:styleId="Ttulo1">
    <w:name w:val="heading 1"/>
    <w:basedOn w:val="Normal"/>
    <w:uiPriority w:val="1"/>
    <w:qFormat/>
    <w:pPr>
      <w:outlineLvl w:val="0"/>
    </w:pPr>
    <w:rPr>
      <w:rFonts w:ascii="Times New Roman" w:eastAsia="Times New Roman" w:hAnsi="Times New Roman" w:cs="Times New Roman"/>
      <w:sz w:val="27"/>
      <w:szCs w:val="27"/>
    </w:rPr>
  </w:style>
  <w:style w:type="paragraph" w:styleId="Ttulo2">
    <w:name w:val="heading 2"/>
    <w:basedOn w:val="Normal"/>
    <w:uiPriority w:val="1"/>
    <w:qFormat/>
    <w:pPr>
      <w:ind w:left="567" w:right="569"/>
      <w:jc w:val="center"/>
      <w:outlineLvl w:val="1"/>
    </w:pPr>
    <w:rPr>
      <w:rFonts w:ascii="Times New Roman" w:eastAsia="Times New Roman" w:hAnsi="Times New Roman" w:cs="Times New Roman"/>
      <w:b/>
      <w:bCs/>
      <w:sz w:val="26"/>
      <w:szCs w:val="26"/>
    </w:rPr>
  </w:style>
  <w:style w:type="paragraph" w:styleId="Ttulo3">
    <w:name w:val="heading 3"/>
    <w:basedOn w:val="Normal"/>
    <w:uiPriority w:val="1"/>
    <w:qFormat/>
    <w:pPr>
      <w:ind w:left="374" w:hanging="264"/>
      <w:outlineLvl w:val="2"/>
    </w:pPr>
    <w:rPr>
      <w:rFonts w:ascii="Arial" w:eastAsia="Arial" w:hAnsi="Arial" w:cs="Arial"/>
      <w:b/>
      <w:bCs/>
      <w:sz w:val="24"/>
      <w:szCs w:val="24"/>
    </w:rPr>
  </w:style>
  <w:style w:type="paragraph" w:styleId="Ttulo4">
    <w:name w:val="heading 4"/>
    <w:basedOn w:val="Normal"/>
    <w:uiPriority w:val="1"/>
    <w:qFormat/>
    <w:pPr>
      <w:ind w:left="710"/>
      <w:outlineLvl w:val="3"/>
    </w:pPr>
    <w:rPr>
      <w:rFonts w:ascii="Arial" w:eastAsia="Arial" w:hAnsi="Arial" w:cs="Arial"/>
      <w:b/>
      <w:bCs/>
      <w:sz w:val="24"/>
      <w:szCs w:val="24"/>
    </w:rPr>
  </w:style>
  <w:style w:type="paragraph" w:styleId="Ttulo5">
    <w:name w:val="heading 5"/>
    <w:basedOn w:val="Normal"/>
    <w:uiPriority w:val="1"/>
    <w:qFormat/>
    <w:pPr>
      <w:ind w:left="101" w:right="10"/>
      <w:jc w:val="center"/>
      <w:outlineLvl w:val="4"/>
    </w:pPr>
    <w:rPr>
      <w:rFonts w:ascii="Arial" w:eastAsia="Arial" w:hAnsi="Arial" w:cs="Arial"/>
      <w:b/>
      <w:bCs/>
    </w:rPr>
  </w:style>
  <w:style w:type="paragraph" w:styleId="Ttulo6">
    <w:name w:val="heading 6"/>
    <w:basedOn w:val="Normal"/>
    <w:uiPriority w:val="1"/>
    <w:qFormat/>
    <w:pPr>
      <w:spacing w:before="64"/>
      <w:ind w:left="576" w:right="10"/>
      <w:jc w:val="center"/>
      <w:outlineLvl w:val="5"/>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style>
  <w:style w:type="paragraph" w:styleId="PargrafodaLista">
    <w:name w:val="List Paragraph"/>
    <w:basedOn w:val="Normal"/>
    <w:uiPriority w:val="1"/>
    <w:qFormat/>
    <w:pPr>
      <w:ind w:left="1240"/>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26" Type="http://schemas.openxmlformats.org/officeDocument/2006/relationships/hyperlink" Target="https://linksiga.trf2.jus.br/" TargetMode="External"/><Relationship Id="rId21" Type="http://schemas.openxmlformats.org/officeDocument/2006/relationships/hyperlink" Target="https://siga.jfrj.jus.br/sigaex/app/expediente/doc/exibir?sigla=JFRJ-PGD-2022/00034" TargetMode="External"/><Relationship Id="rId42" Type="http://schemas.openxmlformats.org/officeDocument/2006/relationships/footer" Target="footer5.xml"/><Relationship Id="rId47" Type="http://schemas.openxmlformats.org/officeDocument/2006/relationships/hyperlink" Target="http://www.gov.br/pncp/pt-br" TargetMode="External"/><Relationship Id="rId63" Type="http://schemas.openxmlformats.org/officeDocument/2006/relationships/hyperlink" Target="https://www.google.com/maps/search/Avenida%2BAlmirante%2BBarroso%2C%2B78%2C%2B4%C2%BA%2Bandar?entry=gmail&amp;source=g" TargetMode="External"/><Relationship Id="rId68" Type="http://schemas.openxmlformats.org/officeDocument/2006/relationships/footer" Target="footer8.xml"/><Relationship Id="rId84" Type="http://schemas.openxmlformats.org/officeDocument/2006/relationships/image" Target="media/image35.jpeg"/><Relationship Id="rId89" Type="http://schemas.openxmlformats.org/officeDocument/2006/relationships/image" Target="media/image40.png"/><Relationship Id="rId112" Type="http://schemas.openxmlformats.org/officeDocument/2006/relationships/image" Target="media/image63.png"/><Relationship Id="rId16" Type="http://schemas.openxmlformats.org/officeDocument/2006/relationships/hyperlink" Target="https://www.planalto.gov.br/ccivil_03/leis/l8078compilado.htm" TargetMode="External"/><Relationship Id="rId107" Type="http://schemas.openxmlformats.org/officeDocument/2006/relationships/image" Target="media/image58.png"/><Relationship Id="rId11" Type="http://schemas.openxmlformats.org/officeDocument/2006/relationships/image" Target="media/image1.png"/><Relationship Id="rId32" Type="http://schemas.openxmlformats.org/officeDocument/2006/relationships/image" Target="media/image10.png"/><Relationship Id="rId37" Type="http://schemas.openxmlformats.org/officeDocument/2006/relationships/image" Target="media/image11.png"/><Relationship Id="rId53" Type="http://schemas.openxmlformats.org/officeDocument/2006/relationships/hyperlink" Target="http://www.gov.br/pncp/pt-br" TargetMode="External"/><Relationship Id="rId58" Type="http://schemas.openxmlformats.org/officeDocument/2006/relationships/image" Target="media/image22.jpeg"/><Relationship Id="rId74" Type="http://schemas.openxmlformats.org/officeDocument/2006/relationships/footer" Target="footer11.xml"/><Relationship Id="rId79" Type="http://schemas.openxmlformats.org/officeDocument/2006/relationships/image" Target="media/image30.png"/><Relationship Id="rId102" Type="http://schemas.openxmlformats.org/officeDocument/2006/relationships/image" Target="media/image53.png"/><Relationship Id="rId5" Type="http://schemas.openxmlformats.org/officeDocument/2006/relationships/footnotes" Target="footnotes.xml"/><Relationship Id="rId90" Type="http://schemas.openxmlformats.org/officeDocument/2006/relationships/image" Target="media/image41.png"/><Relationship Id="rId95" Type="http://schemas.openxmlformats.org/officeDocument/2006/relationships/image" Target="media/image46.png"/><Relationship Id="rId22" Type="http://schemas.openxmlformats.org/officeDocument/2006/relationships/image" Target="media/image3.jpeg"/><Relationship Id="rId27" Type="http://schemas.openxmlformats.org/officeDocument/2006/relationships/image" Target="media/image7.jpeg"/><Relationship Id="rId43" Type="http://schemas.openxmlformats.org/officeDocument/2006/relationships/image" Target="media/image16.png"/><Relationship Id="rId48" Type="http://schemas.openxmlformats.org/officeDocument/2006/relationships/hyperlink" Target="mailto:beltrox.oxigenio@gmail.com" TargetMode="External"/><Relationship Id="rId64" Type="http://schemas.openxmlformats.org/officeDocument/2006/relationships/hyperlink" Target="mailto:cliente@ducgas.com.br" TargetMode="External"/><Relationship Id="rId69" Type="http://schemas.openxmlformats.org/officeDocument/2006/relationships/hyperlink" Target="mailto:cliente@ducgas.com.br" TargetMode="External"/><Relationship Id="rId113" Type="http://schemas.openxmlformats.org/officeDocument/2006/relationships/footer" Target="footer12.xml"/><Relationship Id="rId80" Type="http://schemas.openxmlformats.org/officeDocument/2006/relationships/image" Target="media/image31.png"/><Relationship Id="rId85" Type="http://schemas.openxmlformats.org/officeDocument/2006/relationships/image" Target="media/image36.png"/><Relationship Id="rId12" Type="http://schemas.openxmlformats.org/officeDocument/2006/relationships/image" Target="media/image2.png"/><Relationship Id="rId17" Type="http://schemas.openxmlformats.org/officeDocument/2006/relationships/hyperlink" Target="mailto:enfermagem@jfrj.jus.br" TargetMode="External"/><Relationship Id="rId33" Type="http://schemas.openxmlformats.org/officeDocument/2006/relationships/hyperlink" Target="http://www.bancodeprecos.com.br/" TargetMode="External"/><Relationship Id="rId38" Type="http://schemas.openxmlformats.org/officeDocument/2006/relationships/image" Target="media/image12.jpeg"/><Relationship Id="rId59" Type="http://schemas.openxmlformats.org/officeDocument/2006/relationships/image" Target="media/image23.jpeg"/><Relationship Id="rId103" Type="http://schemas.openxmlformats.org/officeDocument/2006/relationships/image" Target="media/image54.png"/><Relationship Id="rId108" Type="http://schemas.openxmlformats.org/officeDocument/2006/relationships/image" Target="media/image59.png"/><Relationship Id="rId54" Type="http://schemas.openxmlformats.org/officeDocument/2006/relationships/hyperlink" Target="http://www.gov.br/pncp/pt-br" TargetMode="External"/><Relationship Id="rId70" Type="http://schemas.openxmlformats.org/officeDocument/2006/relationships/footer" Target="footer9.xml"/><Relationship Id="rId75" Type="http://schemas.openxmlformats.org/officeDocument/2006/relationships/image" Target="media/image26.png"/><Relationship Id="rId91" Type="http://schemas.openxmlformats.org/officeDocument/2006/relationships/image" Target="media/image42.png"/><Relationship Id="rId96" Type="http://schemas.openxmlformats.org/officeDocument/2006/relationships/image" Target="media/image47.pn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mailto:enfermagem@jfrj.jus.br" TargetMode="External"/><Relationship Id="rId23" Type="http://schemas.openxmlformats.org/officeDocument/2006/relationships/image" Target="media/image4.png"/><Relationship Id="rId28" Type="http://schemas.openxmlformats.org/officeDocument/2006/relationships/image" Target="media/image8.jpeg"/><Relationship Id="rId36" Type="http://schemas.openxmlformats.org/officeDocument/2006/relationships/footer" Target="footer4.xml"/><Relationship Id="rId49" Type="http://schemas.openxmlformats.org/officeDocument/2006/relationships/hyperlink" Target="http://www.gov.br/pncp/pt-br" TargetMode="External"/><Relationship Id="rId57" Type="http://schemas.openxmlformats.org/officeDocument/2006/relationships/footer" Target="footer6.xml"/><Relationship Id="rId106" Type="http://schemas.openxmlformats.org/officeDocument/2006/relationships/image" Target="media/image57.jpeg"/><Relationship Id="rId114" Type="http://schemas.openxmlformats.org/officeDocument/2006/relationships/fontTable" Target="fontTable.xml"/><Relationship Id="rId10" Type="http://schemas.openxmlformats.org/officeDocument/2006/relationships/hyperlink" Target="mailto:licitacoes@jfrj.jus.br" TargetMode="External"/><Relationship Id="rId31" Type="http://schemas.openxmlformats.org/officeDocument/2006/relationships/footer" Target="footer3.xml"/><Relationship Id="rId44" Type="http://schemas.openxmlformats.org/officeDocument/2006/relationships/image" Target="media/image17.png"/><Relationship Id="rId52" Type="http://schemas.openxmlformats.org/officeDocument/2006/relationships/image" Target="media/image19.png"/><Relationship Id="rId60" Type="http://schemas.openxmlformats.org/officeDocument/2006/relationships/hyperlink" Target="https://www.google.com/maps/search/Avenida%2BVenezuela%2C%2B134%2B-%2BBloco%2BA?entry=gmail&amp;source=g" TargetMode="External"/><Relationship Id="rId65" Type="http://schemas.openxmlformats.org/officeDocument/2006/relationships/hyperlink" Target="mailto:cliente@ducgas.com.br" TargetMode="External"/><Relationship Id="rId73" Type="http://schemas.openxmlformats.org/officeDocument/2006/relationships/image" Target="media/image25.png"/><Relationship Id="rId78" Type="http://schemas.openxmlformats.org/officeDocument/2006/relationships/image" Target="media/image29.jpeg"/><Relationship Id="rId81" Type="http://schemas.openxmlformats.org/officeDocument/2006/relationships/image" Target="media/image32.png"/><Relationship Id="rId86" Type="http://schemas.openxmlformats.org/officeDocument/2006/relationships/image" Target="media/image37.png"/><Relationship Id="rId94" Type="http://schemas.openxmlformats.org/officeDocument/2006/relationships/image" Target="media/image45.png"/><Relationship Id="rId99" Type="http://schemas.openxmlformats.org/officeDocument/2006/relationships/image" Target="media/image50.png"/><Relationship Id="rId101" Type="http://schemas.openxmlformats.org/officeDocument/2006/relationships/image" Target="media/image52.png"/><Relationship Id="rId4" Type="http://schemas.openxmlformats.org/officeDocument/2006/relationships/webSettings" Target="webSettings.xml"/><Relationship Id="rId9" Type="http://schemas.openxmlformats.org/officeDocument/2006/relationships/hyperlink" Target="http://www.jfrj.jus.br/transparencia/licitacoes-e-contas-" TargetMode="External"/><Relationship Id="rId13" Type="http://schemas.openxmlformats.org/officeDocument/2006/relationships/footer" Target="footer1.xml"/><Relationship Id="rId18" Type="http://schemas.openxmlformats.org/officeDocument/2006/relationships/hyperlink" Target="http://www.planalto.gov.br/ccivil_03/_ato2019-2022/2021/lei/L14133.htm" TargetMode="External"/><Relationship Id="rId39" Type="http://schemas.openxmlformats.org/officeDocument/2006/relationships/image" Target="media/image13.png"/><Relationship Id="rId109" Type="http://schemas.openxmlformats.org/officeDocument/2006/relationships/image" Target="media/image60.png"/><Relationship Id="rId34" Type="http://schemas.openxmlformats.org/officeDocument/2006/relationships/hyperlink" Target="mailto:contato@walmacequipamentos.com.br" TargetMode="External"/><Relationship Id="rId50" Type="http://schemas.openxmlformats.org/officeDocument/2006/relationships/hyperlink" Target="http://www.gov.br/pncp/pt-br" TargetMode="External"/><Relationship Id="rId55" Type="http://schemas.openxmlformats.org/officeDocument/2006/relationships/image" Target="media/image20.jpeg"/><Relationship Id="rId76" Type="http://schemas.openxmlformats.org/officeDocument/2006/relationships/image" Target="media/image27.jpeg"/><Relationship Id="rId97" Type="http://schemas.openxmlformats.org/officeDocument/2006/relationships/image" Target="media/image48.png"/><Relationship Id="rId104" Type="http://schemas.openxmlformats.org/officeDocument/2006/relationships/image" Target="media/image55.jpeg"/><Relationship Id="rId7" Type="http://schemas.openxmlformats.org/officeDocument/2006/relationships/hyperlink" Target="http://www.tst.jus.br/certidao" TargetMode="External"/><Relationship Id="rId71" Type="http://schemas.openxmlformats.org/officeDocument/2006/relationships/image" Target="media/image24.png"/><Relationship Id="rId92" Type="http://schemas.openxmlformats.org/officeDocument/2006/relationships/image" Target="media/image43.png"/><Relationship Id="rId2" Type="http://schemas.openxmlformats.org/officeDocument/2006/relationships/styles" Target="styles.xml"/><Relationship Id="rId29" Type="http://schemas.openxmlformats.org/officeDocument/2006/relationships/image" Target="media/image9.png"/><Relationship Id="rId24" Type="http://schemas.openxmlformats.org/officeDocument/2006/relationships/image" Target="media/image5.png"/><Relationship Id="rId40" Type="http://schemas.openxmlformats.org/officeDocument/2006/relationships/image" Target="media/image14.jpeg"/><Relationship Id="rId45" Type="http://schemas.openxmlformats.org/officeDocument/2006/relationships/image" Target="media/image18.png"/><Relationship Id="rId66" Type="http://schemas.openxmlformats.org/officeDocument/2006/relationships/footer" Target="footer7.xml"/><Relationship Id="rId87" Type="http://schemas.openxmlformats.org/officeDocument/2006/relationships/image" Target="media/image38.png"/><Relationship Id="rId110" Type="http://schemas.openxmlformats.org/officeDocument/2006/relationships/image" Target="media/image61.png"/><Relationship Id="rId115" Type="http://schemas.openxmlformats.org/officeDocument/2006/relationships/theme" Target="theme/theme1.xml"/><Relationship Id="rId61" Type="http://schemas.openxmlformats.org/officeDocument/2006/relationships/hyperlink" Target="https://www.google.com/maps/search/Avenida%0D%0A%2BVenezuela%2C%2B134%2B-%2BBloco%2BA?entry=gmail&amp;source=g" TargetMode="External"/><Relationship Id="rId82" Type="http://schemas.openxmlformats.org/officeDocument/2006/relationships/image" Target="media/image33.png"/><Relationship Id="rId19" Type="http://schemas.openxmlformats.org/officeDocument/2006/relationships/hyperlink" Target="https://www.planalto.gov.br/ccivil_03/leis/lcp/lcp123.htm" TargetMode="External"/><Relationship Id="rId14" Type="http://schemas.openxmlformats.org/officeDocument/2006/relationships/hyperlink" Target="https://www.jfrj.jus.br/transparencia/licitacoes-e-contas-publicas/programacao-de-contratacoes" TargetMode="External"/><Relationship Id="rId30" Type="http://schemas.openxmlformats.org/officeDocument/2006/relationships/footer" Target="footer2.xml"/><Relationship Id="rId35" Type="http://schemas.openxmlformats.org/officeDocument/2006/relationships/hyperlink" Target="mailto:jorge.lopes@ducgas.com.br" TargetMode="External"/><Relationship Id="rId56" Type="http://schemas.openxmlformats.org/officeDocument/2006/relationships/image" Target="media/image21.jpeg"/><Relationship Id="rId77" Type="http://schemas.openxmlformats.org/officeDocument/2006/relationships/image" Target="media/image28.png"/><Relationship Id="rId100" Type="http://schemas.openxmlformats.org/officeDocument/2006/relationships/image" Target="media/image51.png"/><Relationship Id="rId105" Type="http://schemas.openxmlformats.org/officeDocument/2006/relationships/image" Target="media/image56.png"/><Relationship Id="rId8" Type="http://schemas.openxmlformats.org/officeDocument/2006/relationships/hyperlink" Target="mailto:licitacoes@jfrj.jus.br" TargetMode="External"/><Relationship Id="rId51" Type="http://schemas.openxmlformats.org/officeDocument/2006/relationships/hyperlink" Target="mailto:sudoesteoxigenio@gmail.com" TargetMode="External"/><Relationship Id="rId72" Type="http://schemas.openxmlformats.org/officeDocument/2006/relationships/footer" Target="footer10.xml"/><Relationship Id="rId93" Type="http://schemas.openxmlformats.org/officeDocument/2006/relationships/image" Target="media/image44.png"/><Relationship Id="rId98" Type="http://schemas.openxmlformats.org/officeDocument/2006/relationships/image" Target="media/image49.png"/><Relationship Id="rId3" Type="http://schemas.openxmlformats.org/officeDocument/2006/relationships/settings" Target="settings.xml"/><Relationship Id="rId25" Type="http://schemas.openxmlformats.org/officeDocument/2006/relationships/image" Target="media/image6.png"/><Relationship Id="rId46" Type="http://schemas.openxmlformats.org/officeDocument/2006/relationships/hyperlink" Target="http://www.gov.br/pncp/pt-br" TargetMode="External"/><Relationship Id="rId67" Type="http://schemas.openxmlformats.org/officeDocument/2006/relationships/hyperlink" Target="mailto:cliente@ducgas.com.br" TargetMode="External"/><Relationship Id="rId20" Type="http://schemas.openxmlformats.org/officeDocument/2006/relationships/hyperlink" Target="https://siga.jfrj.jus.br/sigaex/app/expediente/doc/exibir?sigla=JFRJ-PGD-2022/00034" TargetMode="External"/><Relationship Id="rId41" Type="http://schemas.openxmlformats.org/officeDocument/2006/relationships/image" Target="media/image15.png"/><Relationship Id="rId62" Type="http://schemas.openxmlformats.org/officeDocument/2006/relationships/hyperlink" Target="https://www.google.com/maps/search/Avenida%2BAlmirante%2BBarroso%2C%2B78%2C%2B4%C2%BA%2Bandar?entry=gmail&amp;source=g" TargetMode="External"/><Relationship Id="rId83" Type="http://schemas.openxmlformats.org/officeDocument/2006/relationships/image" Target="media/image34.png"/><Relationship Id="rId88" Type="http://schemas.openxmlformats.org/officeDocument/2006/relationships/image" Target="media/image39.png"/><Relationship Id="rId111" Type="http://schemas.openxmlformats.org/officeDocument/2006/relationships/image" Target="media/image62.png"/></Relationships>
</file>

<file path=word/_rels/footer3.xml.rels><?xml version="1.0" encoding="UTF-8" standalone="yes"?>
<Relationships xmlns="http://schemas.openxmlformats.org/package/2006/relationships"><Relationship Id="rId3" Type="http://schemas.openxmlformats.org/officeDocument/2006/relationships/hyperlink" Target="https://linksiga.trf2.jus.br/" TargetMode="External"/><Relationship Id="rId2" Type="http://schemas.openxmlformats.org/officeDocument/2006/relationships/image" Target="media/image6.png"/><Relationship Id="rId1" Type="http://schemas.openxmlformats.org/officeDocument/2006/relationships/image" Target="media/image5.png"/><Relationship Id="rId5" Type="http://schemas.openxmlformats.org/officeDocument/2006/relationships/image" Target="media/image8.jpeg"/><Relationship Id="rId4" Type="http://schemas.openxmlformats.org/officeDocument/2006/relationships/image" Target="media/image7.jpeg"/></Relationships>
</file>

<file path=word/_rels/footer5.xml.rels><?xml version="1.0" encoding="UTF-8" standalone="yes"?>
<Relationships xmlns="http://schemas.openxmlformats.org/package/2006/relationships"><Relationship Id="rId3" Type="http://schemas.openxmlformats.org/officeDocument/2006/relationships/hyperlink" Target="http://www.bancodeprecos.com.br/CertificadoAutenticidade?token=buwHO4OW81IJDIOtnC6cgXQHRvSMAnO7ArJHAJ%252bxyXkqHU8nPtm6WA%253d%253d" TargetMode="External"/><Relationship Id="rId2" Type="http://schemas.openxmlformats.org/officeDocument/2006/relationships/hyperlink" Target="http://www.bancodeprecos.com.br/CertificadoAutenticidade?token=buwHO4OW81IJDIOtnC6cgXQHRvSMAnO7ArJHAJ%252bxyXkqHU8nPtm6WA%253d%253d" TargetMode="External"/><Relationship Id="rId1"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47</Pages>
  <Words>12387</Words>
  <Characters>66892</Characters>
  <Application>Microsoft Office Word</Application>
  <DocSecurity>0</DocSecurity>
  <Lines>557</Lines>
  <Paragraphs>158</Paragraphs>
  <ScaleCrop>false</ScaleCrop>
  <HeadingPairs>
    <vt:vector size="2" baseType="variant">
      <vt:variant>
        <vt:lpstr>Título</vt:lpstr>
      </vt:variant>
      <vt:variant>
        <vt:i4>1</vt:i4>
      </vt:variant>
    </vt:vector>
  </HeadingPairs>
  <TitlesOfParts>
    <vt:vector size="1" baseType="lpstr">
      <vt:lpstr/>
    </vt:vector>
  </TitlesOfParts>
  <Company>JF2R</Company>
  <LinksUpToDate>false</LinksUpToDate>
  <CharactersWithSpaces>79121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 Fernando Moreira Das Neves B De Menezes</dc:creator>
  <cp:lastModifiedBy>Luis Fernando Moreira Das Neves B De Menezes</cp:lastModifiedBy>
  <cp:revision>2</cp:revision>
  <dcterms:created xsi:type="dcterms:W3CDTF">2024-11-05T14:49:00Z</dcterms:created>
  <dcterms:modified xsi:type="dcterms:W3CDTF">2024-11-05T14:49:00Z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2024-11-05T00:00:00Z</vt:filetime>
  </property>
  <property fmtid="{D5CDD505-2E9C-101B-9397-08002B2CF9AE}" pid="3" name="Producer">
    <vt:lpwstr>iLovePDF</vt:lpwstr>
  </property>
</Properties>
</file>